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38932874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C956A7" w:rsidRPr="00411E4A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7DB13F23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-10-03-01/2-22</w:t>
      </w:r>
      <w:r w:rsidR="00FA71C2" w:rsidRPr="002A3C07">
        <w:rPr>
          <w:rFonts w:ascii="Arial" w:eastAsia="Calibri" w:hAnsi="Arial" w:cs="Arial"/>
          <w:sz w:val="24"/>
          <w:szCs w:val="24"/>
        </w:rPr>
        <w:t>-</w:t>
      </w:r>
      <w:r w:rsidR="00C4393D">
        <w:rPr>
          <w:rFonts w:ascii="Arial" w:eastAsia="Calibri" w:hAnsi="Arial" w:cs="Arial"/>
          <w:sz w:val="24"/>
          <w:szCs w:val="24"/>
        </w:rPr>
        <w:t>70</w:t>
      </w:r>
    </w:p>
    <w:p w14:paraId="4F035DB5" w14:textId="0D140D28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Ivanić-Grad, </w:t>
      </w:r>
      <w:r w:rsidR="00C4393D">
        <w:rPr>
          <w:rFonts w:ascii="Arial" w:eastAsia="Calibri" w:hAnsi="Arial" w:cs="Arial"/>
          <w:sz w:val="24"/>
          <w:szCs w:val="24"/>
        </w:rPr>
        <w:t>17</w:t>
      </w:r>
      <w:r w:rsidR="00FA71C2" w:rsidRPr="00411E4A">
        <w:rPr>
          <w:rFonts w:ascii="Arial" w:eastAsia="Calibri" w:hAnsi="Arial" w:cs="Arial"/>
          <w:sz w:val="24"/>
          <w:szCs w:val="24"/>
        </w:rPr>
        <w:t>.</w:t>
      </w:r>
      <w:r w:rsidR="00C4393D">
        <w:rPr>
          <w:rFonts w:ascii="Arial" w:eastAsia="Calibri" w:hAnsi="Arial" w:cs="Arial"/>
          <w:sz w:val="24"/>
          <w:szCs w:val="24"/>
        </w:rPr>
        <w:t xml:space="preserve"> studenoga</w:t>
      </w:r>
      <w:r w:rsidRPr="00411E4A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8A71B4">
        <w:rPr>
          <w:rFonts w:ascii="Arial" w:eastAsia="Calibri" w:hAnsi="Arial" w:cs="Arial"/>
          <w:sz w:val="24"/>
          <w:szCs w:val="24"/>
        </w:rPr>
        <w:t>2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3125D52" w14:textId="52079BEE" w:rsidR="006B7C1D" w:rsidRPr="00A918F9" w:rsidRDefault="00C505FC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7292C07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45B47427" w:rsidR="006B7C1D" w:rsidRPr="00A918F9" w:rsidRDefault="00DB25D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C4393D">
        <w:rPr>
          <w:rFonts w:ascii="Arial" w:eastAsia="Calibri" w:hAnsi="Arial" w:cs="Arial"/>
          <w:b/>
          <w:sz w:val="24"/>
          <w:szCs w:val="24"/>
        </w:rPr>
        <w:t>1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2F5103B2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C4393D">
        <w:rPr>
          <w:rFonts w:ascii="Arial" w:eastAsia="Calibri" w:hAnsi="Arial" w:cs="Arial"/>
          <w:b/>
          <w:sz w:val="24"/>
          <w:szCs w:val="24"/>
        </w:rPr>
        <w:t>21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>.</w:t>
      </w:r>
      <w:r w:rsidR="00C4393D">
        <w:rPr>
          <w:rFonts w:ascii="Arial" w:eastAsia="Calibri" w:hAnsi="Arial" w:cs="Arial"/>
          <w:b/>
          <w:sz w:val="24"/>
          <w:szCs w:val="24"/>
        </w:rPr>
        <w:t xml:space="preserve"> studenoga</w:t>
      </w:r>
      <w:r w:rsidR="00142C44" w:rsidRPr="00142C44">
        <w:rPr>
          <w:rFonts w:ascii="Arial" w:eastAsia="Calibri" w:hAnsi="Arial" w:cs="Arial"/>
          <w:b/>
          <w:sz w:val="24"/>
          <w:szCs w:val="24"/>
        </w:rPr>
        <w:t xml:space="preserve"> 202</w:t>
      </w:r>
      <w:r w:rsidR="004349F2">
        <w:rPr>
          <w:rFonts w:ascii="Arial" w:eastAsia="Calibri" w:hAnsi="Arial" w:cs="Arial"/>
          <w:b/>
          <w:sz w:val="24"/>
          <w:szCs w:val="24"/>
        </w:rPr>
        <w:t>2</w:t>
      </w:r>
      <w:r w:rsidRPr="00142C44">
        <w:rPr>
          <w:rFonts w:ascii="Arial" w:eastAsia="Calibri" w:hAnsi="Arial" w:cs="Arial"/>
          <w:b/>
          <w:sz w:val="24"/>
          <w:szCs w:val="24"/>
        </w:rPr>
        <w:t>. godine (</w:t>
      </w:r>
      <w:r w:rsidR="00DB25DD">
        <w:rPr>
          <w:rFonts w:ascii="Arial" w:eastAsia="Calibri" w:hAnsi="Arial" w:cs="Arial"/>
          <w:b/>
          <w:sz w:val="24"/>
          <w:szCs w:val="24"/>
        </w:rPr>
        <w:t>ponedjeljak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142C44">
        <w:rPr>
          <w:rFonts w:ascii="Arial" w:eastAsia="Calibri" w:hAnsi="Arial" w:cs="Arial"/>
          <w:sz w:val="24"/>
          <w:szCs w:val="24"/>
        </w:rPr>
        <w:t>s početkom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C956A7" w:rsidRPr="00142C44">
        <w:rPr>
          <w:rFonts w:ascii="Arial" w:eastAsia="Calibri" w:hAnsi="Arial" w:cs="Arial"/>
          <w:b/>
          <w:sz w:val="24"/>
          <w:szCs w:val="24"/>
        </w:rPr>
        <w:t>1</w:t>
      </w:r>
      <w:r w:rsidR="004349F2">
        <w:rPr>
          <w:rFonts w:ascii="Arial" w:eastAsia="Calibri" w:hAnsi="Arial" w:cs="Arial"/>
          <w:b/>
          <w:sz w:val="24"/>
          <w:szCs w:val="24"/>
        </w:rPr>
        <w:t>6</w:t>
      </w:r>
      <w:r w:rsidRPr="00142C44">
        <w:rPr>
          <w:rFonts w:ascii="Arial" w:eastAsia="Calibri" w:hAnsi="Arial" w:cs="Arial"/>
          <w:b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601724F" w14:textId="3C8183B6" w:rsidR="00C4393D" w:rsidRPr="00C4393D" w:rsidRDefault="00DB25DD" w:rsidP="00C4393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DB25D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usvajanju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:</w:t>
      </w:r>
    </w:p>
    <w:p w14:paraId="308B3F67" w14:textId="4B33D17C" w:rsidR="00C4393D" w:rsidRPr="00C4393D" w:rsidRDefault="00C4393D" w:rsidP="00C4393D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a)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Analize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stanja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sustava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civilne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zaštite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2021.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</w:p>
    <w:p w14:paraId="123ABED8" w14:textId="77777777" w:rsidR="001E162A" w:rsidRDefault="00C4393D" w:rsidP="00C4393D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b)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Godišnjeg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sustava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civilne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zaštite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2022.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s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financijskim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učincima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trogodišnje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C8059BD" w14:textId="114153DB" w:rsidR="00DB25DD" w:rsidRPr="00C4393D" w:rsidRDefault="00DB25DD" w:rsidP="00C4393D">
      <w:pPr>
        <w:pStyle w:val="Odlomakpopisa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543C6C01" w14:textId="169DE4E0" w:rsidR="00DB25DD" w:rsidRPr="00C4393D" w:rsidRDefault="00DB25DD" w:rsidP="00C4393D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prijedlog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Statuta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</w:t>
      </w:r>
      <w:r w:rsid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C4393D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4BD51C61" w14:textId="74C79599" w:rsidR="0053664C" w:rsidRPr="000A69E7" w:rsidRDefault="006A5214" w:rsidP="000A69E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0A69E7">
        <w:rPr>
          <w:rFonts w:ascii="Arial" w:eastAsia="Times New Roman" w:hAnsi="Arial" w:cs="Arial"/>
          <w:b/>
          <w:bCs/>
          <w:sz w:val="24"/>
          <w:szCs w:val="24"/>
        </w:rPr>
        <w:t xml:space="preserve">Razmatranje prijedloga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prijedlog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Pravilnika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unutarnjem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ustrojstvu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načinu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C4393D" w:rsidRPr="00C4393D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 Grad </w:t>
      </w:r>
      <w:proofErr w:type="spellStart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53664C" w:rsidRPr="000A69E7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7FA33A1A" w14:textId="79A3DC36" w:rsidR="00C4393D" w:rsidRPr="00C4393D" w:rsidRDefault="00C4393D" w:rsidP="00C4393D">
      <w:pPr>
        <w:pStyle w:val="Odlomakpopisa"/>
        <w:numPr>
          <w:ilvl w:val="0"/>
          <w:numId w:val="2"/>
        </w:numPr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Razmatranje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prijedloga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pripajanju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trgovačkog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društva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Poduzetnički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centar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Ivanić-Grad d.o.o.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trgovačkom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društvu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Razvojna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>agencija</w:t>
      </w:r>
      <w:proofErr w:type="spellEnd"/>
      <w:r w:rsidRPr="00C4393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IGRA d.o.o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.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>,</w:t>
      </w:r>
    </w:p>
    <w:p w14:paraId="25587898" w14:textId="328F86C4" w:rsidR="00C956A7" w:rsidRPr="00E06AF5" w:rsidRDefault="00407AF3" w:rsidP="00E06AF5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575483E4" w14:textId="34EB2DD6" w:rsidR="004349F2" w:rsidRDefault="006B7C1D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 xml:space="preserve">opravdaju na broj 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EA2C4A">
        <w:rPr>
          <w:rFonts w:ascii="Arial" w:eastAsia="Calibri" w:hAnsi="Arial" w:cs="Arial"/>
          <w:color w:val="FF0000"/>
          <w:sz w:val="24"/>
          <w:szCs w:val="24"/>
        </w:rPr>
        <w:t>.</w:t>
      </w:r>
    </w:p>
    <w:p w14:paraId="3D4A28B5" w14:textId="77777777" w:rsidR="00E06AF5" w:rsidRPr="001E162A" w:rsidRDefault="00E06AF5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AF742AB" w14:textId="77777777" w:rsidR="001E162A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</w:t>
      </w:r>
      <w:r w:rsidR="00C4393D">
        <w:rPr>
          <w:rFonts w:ascii="Arial" w:eastAsia="Calibri" w:hAnsi="Arial" w:cs="Arial"/>
          <w:sz w:val="24"/>
          <w:szCs w:val="24"/>
        </w:rPr>
        <w:t xml:space="preserve">   </w:t>
      </w:r>
      <w:r>
        <w:rPr>
          <w:rFonts w:ascii="Arial" w:eastAsia="Calibri" w:hAnsi="Arial" w:cs="Arial"/>
          <w:sz w:val="24"/>
          <w:szCs w:val="24"/>
        </w:rPr>
        <w:t xml:space="preserve">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2A3C0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E277" w14:textId="77777777" w:rsidR="00494751" w:rsidRDefault="00494751">
      <w:pPr>
        <w:spacing w:after="0" w:line="240" w:lineRule="auto"/>
      </w:pPr>
      <w:r>
        <w:separator/>
      </w:r>
    </w:p>
  </w:endnote>
  <w:endnote w:type="continuationSeparator" w:id="0">
    <w:p w14:paraId="45D1A42B" w14:textId="77777777" w:rsidR="00494751" w:rsidRDefault="0049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000000">
    <w:pPr>
      <w:pStyle w:val="Podnoje"/>
      <w:jc w:val="right"/>
    </w:pPr>
  </w:p>
  <w:p w14:paraId="4153A953" w14:textId="77777777" w:rsidR="00983286" w:rsidRDefault="0000000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9F27" w14:textId="77777777" w:rsidR="00494751" w:rsidRDefault="00494751">
      <w:pPr>
        <w:spacing w:after="0" w:line="240" w:lineRule="auto"/>
      </w:pPr>
      <w:r>
        <w:separator/>
      </w:r>
    </w:p>
  </w:footnote>
  <w:footnote w:type="continuationSeparator" w:id="0">
    <w:p w14:paraId="6B6FEB09" w14:textId="77777777" w:rsidR="00494751" w:rsidRDefault="00494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0F9A"/>
    <w:rsid w:val="000A69E7"/>
    <w:rsid w:val="00127798"/>
    <w:rsid w:val="00142C44"/>
    <w:rsid w:val="001E162A"/>
    <w:rsid w:val="002A3923"/>
    <w:rsid w:val="002A3C07"/>
    <w:rsid w:val="002F78B0"/>
    <w:rsid w:val="00340704"/>
    <w:rsid w:val="003708D6"/>
    <w:rsid w:val="0039261D"/>
    <w:rsid w:val="003C00F4"/>
    <w:rsid w:val="00407AF3"/>
    <w:rsid w:val="00411E4A"/>
    <w:rsid w:val="00426AF1"/>
    <w:rsid w:val="004349F2"/>
    <w:rsid w:val="0045367B"/>
    <w:rsid w:val="0045459D"/>
    <w:rsid w:val="00471D3D"/>
    <w:rsid w:val="00494751"/>
    <w:rsid w:val="004A7C72"/>
    <w:rsid w:val="004F3336"/>
    <w:rsid w:val="0053664C"/>
    <w:rsid w:val="005D2391"/>
    <w:rsid w:val="005E0AFA"/>
    <w:rsid w:val="00662A5A"/>
    <w:rsid w:val="006A5214"/>
    <w:rsid w:val="006B27F6"/>
    <w:rsid w:val="006B7C1D"/>
    <w:rsid w:val="007446E5"/>
    <w:rsid w:val="007A1969"/>
    <w:rsid w:val="00803069"/>
    <w:rsid w:val="008A71B4"/>
    <w:rsid w:val="008F7986"/>
    <w:rsid w:val="0096146A"/>
    <w:rsid w:val="009A32CC"/>
    <w:rsid w:val="00AD6072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B25DD"/>
    <w:rsid w:val="00DF792D"/>
    <w:rsid w:val="00E06AF5"/>
    <w:rsid w:val="00EA2C4A"/>
    <w:rsid w:val="00EB0443"/>
    <w:rsid w:val="00F05EE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2021-09-24T07:21:00Z</cp:lastPrinted>
  <dcterms:created xsi:type="dcterms:W3CDTF">2022-11-17T06:59:00Z</dcterms:created>
  <dcterms:modified xsi:type="dcterms:W3CDTF">2022-11-17T07:14:00Z</dcterms:modified>
</cp:coreProperties>
</file>