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88409" w14:textId="6ED8D429" w:rsidR="00A824F7" w:rsidRPr="00BF5375" w:rsidRDefault="00A824F7" w:rsidP="00BF53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Na temelju članka 122. Statuta Grada Ivanić-Grada (Službeni glasnik Grada Ivanić-Grada, broj 01/21 i 04/22) i članka 37. Poslovnika</w:t>
      </w:r>
      <w:r w:rsidR="007B3EDA">
        <w:rPr>
          <w:rFonts w:ascii="Arial" w:eastAsia="Calibri" w:hAnsi="Arial" w:cs="Arial"/>
          <w:sz w:val="24"/>
          <w:szCs w:val="24"/>
        </w:rPr>
        <w:t xml:space="preserve"> Gradskog</w:t>
      </w:r>
      <w:r w:rsidRPr="00411D02">
        <w:rPr>
          <w:rFonts w:ascii="Arial" w:eastAsia="Calibri" w:hAnsi="Arial" w:cs="Arial"/>
          <w:sz w:val="24"/>
          <w:szCs w:val="24"/>
        </w:rPr>
        <w:t xml:space="preserve"> vijeća Grada Ivanić-Grada (Službeni glasnik Grada Ivanić-Grada, broj 02/21) Odbor za izbor i imenovanja je na svojoj 1</w:t>
      </w:r>
      <w:r w:rsidR="007B3EDA">
        <w:rPr>
          <w:rFonts w:ascii="Arial" w:eastAsia="Calibri" w:hAnsi="Arial" w:cs="Arial"/>
          <w:sz w:val="24"/>
          <w:szCs w:val="24"/>
        </w:rPr>
        <w:t>5</w:t>
      </w:r>
      <w:r w:rsidRPr="00411D02"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807834">
        <w:rPr>
          <w:rFonts w:ascii="Arial" w:eastAsia="Calibri" w:hAnsi="Arial" w:cs="Arial"/>
          <w:sz w:val="24"/>
          <w:szCs w:val="24"/>
        </w:rPr>
        <w:t>06. srpnja</w:t>
      </w:r>
      <w:r w:rsidRPr="00807834"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2023. godine donio sljedeći</w:t>
      </w:r>
    </w:p>
    <w:p w14:paraId="19AE2038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816BABE" w14:textId="2C54664A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14:paraId="2B06DFEB" w14:textId="5AA34038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bookmarkStart w:id="0" w:name="_Hlk98855001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</w:t>
      </w:r>
      <w:bookmarkStart w:id="1" w:name="_Hlk98930232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produljenju roka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podnošenje prijedloga </w:t>
      </w:r>
      <w:bookmarkStart w:id="2" w:name="_Hlk96438720"/>
      <w:r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</w:t>
      </w:r>
      <w:bookmarkEnd w:id="0"/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imenovanje</w:t>
      </w:r>
      <w:r w:rsidRPr="00A824F7">
        <w:t xml:space="preserve"> </w:t>
      </w:r>
      <w:r w:rsidRPr="00A824F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predsjednika Etičkog odbora i predsjednika i četiri člana Vijeća časti za provedbu Kodeksa ponašanja članova Gradskog vijeća Grada Ivanić-Grada</w:t>
      </w:r>
    </w:p>
    <w:p w14:paraId="41C90C7E" w14:textId="77777777" w:rsidR="00A824F7" w:rsidRPr="004B1AA8" w:rsidRDefault="00A824F7" w:rsidP="00A824F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bookmarkEnd w:id="1"/>
    <w:bookmarkEnd w:id="2"/>
    <w:p w14:paraId="3496AE89" w14:textId="6D32AFEE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C942995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3B28BC6" w14:textId="1142A974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na svojoj </w:t>
      </w:r>
      <w:r>
        <w:rPr>
          <w:rFonts w:ascii="Arial" w:eastAsia="Times New Roman" w:hAnsi="Arial" w:cs="Arial"/>
          <w:sz w:val="24"/>
          <w:szCs w:val="24"/>
          <w:lang w:eastAsia="hr-HR"/>
        </w:rPr>
        <w:t>10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>16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siječnja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 godine doni</w:t>
      </w: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Zaključak o raspisivanju javnog poziva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predlaganje kandidata za imenovanje predsjednika Etičkog odbora i predsjednika i četiri člana Vijeća časti za provedbu Kodeksa ponašanja članova Gradskog vijeća Grada Ivanić-Grada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(Klasa: 02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-05/2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-0</w:t>
      </w:r>
      <w:r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Pr="004B1AA8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4B1AA8">
        <w:rPr>
          <w:rFonts w:ascii="Arial" w:eastAsia="Times New Roman" w:hAnsi="Arial" w:cs="Arial"/>
          <w:sz w:val="24"/>
          <w:szCs w:val="24"/>
          <w:lang w:eastAsia="hr-HR"/>
        </w:rPr>
        <w:t>: 238-10-0</w:t>
      </w:r>
      <w:r>
        <w:rPr>
          <w:rFonts w:ascii="Arial" w:eastAsia="Times New Roman" w:hAnsi="Arial" w:cs="Arial"/>
          <w:sz w:val="24"/>
          <w:szCs w:val="24"/>
          <w:lang w:eastAsia="hr-HR"/>
        </w:rPr>
        <w:t>3-01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/</w:t>
      </w:r>
      <w:r>
        <w:rPr>
          <w:rFonts w:ascii="Arial" w:eastAsia="Times New Roman" w:hAnsi="Arial" w:cs="Arial"/>
          <w:sz w:val="24"/>
          <w:szCs w:val="24"/>
          <w:lang w:eastAsia="hr-HR"/>
        </w:rPr>
        <w:t>2-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>34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) te je utvrdio tekst javnog poziva kao sastavnog dijela </w:t>
      </w:r>
      <w:r>
        <w:rPr>
          <w:rFonts w:ascii="Arial" w:eastAsia="Times New Roman" w:hAnsi="Arial" w:cs="Arial"/>
          <w:sz w:val="24"/>
          <w:szCs w:val="24"/>
          <w:lang w:eastAsia="hr-HR"/>
        </w:rPr>
        <w:t>navedenog Zaključka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</w:p>
    <w:p w14:paraId="43A8E1C7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96919B" w14:textId="6B0C1729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9E17E86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5CECC1" w14:textId="61E4DCCC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Javni poziv za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 predlaganje kandidata za imenovanje predsjednika Etičkog odbora i predsjednika i četiri člana Vijeća časti za provedbu Kodeksa ponašanja članova Gradskog vijeća Grada Ivanić-Grada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(Klasa: 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sz w:val="24"/>
          <w:szCs w:val="24"/>
          <w:lang w:eastAsia="hr-HR"/>
        </w:rPr>
        <w:t>02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/1, </w:t>
      </w:r>
      <w:proofErr w:type="spellStart"/>
      <w:r w:rsidRPr="004B1AA8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4B1AA8">
        <w:rPr>
          <w:rFonts w:ascii="Arial" w:eastAsia="Times New Roman" w:hAnsi="Arial" w:cs="Arial"/>
          <w:sz w:val="24"/>
          <w:szCs w:val="24"/>
          <w:lang w:eastAsia="hr-HR"/>
        </w:rPr>
        <w:t>: 238-10-01/2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-1) objavljen 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na mrežnim stranicama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dana </w:t>
      </w:r>
      <w:r>
        <w:rPr>
          <w:rFonts w:ascii="Arial" w:eastAsia="Times New Roman" w:hAnsi="Arial" w:cs="Arial"/>
          <w:sz w:val="24"/>
          <w:szCs w:val="24"/>
          <w:lang w:eastAsia="hr-HR"/>
        </w:rPr>
        <w:t>16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siječnja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. godine.</w:t>
      </w:r>
    </w:p>
    <w:p w14:paraId="39F39549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36D234" w14:textId="142AE272" w:rsidR="00ED5CC3" w:rsidRPr="004B1AA8" w:rsidRDefault="00A824F7" w:rsidP="00BF53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Javnim pozivom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predlaganje kandidata za imenovanje predsjednika Etičkog odbora i predsjednika i četiri člana Vijeća časti za provedbu Kodeksa ponašanja članova Gradskog vijeća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određen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je rok od </w:t>
      </w:r>
      <w:r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javnog poziva na mrežnim stranicama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za podnošenje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prijedlog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>kandidat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>za imenovanje predsjednika Etičkog odbora i predsjednika i četiri člana Vijeća časti za provedbu Kodeksa ponašanja članova Gradskog vijeća Grada Ivanić-Grada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3003A041" w14:textId="6ABFB39E" w:rsidR="00A824F7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75AA58A" w14:textId="77777777" w:rsidR="00010DB8" w:rsidRPr="004B1AA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1945F9" w14:textId="55C23288" w:rsidR="00ED5CC3" w:rsidRDefault="00ED5CC3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na svojoj 12. sjednici održanoj dana 07. ožujka 2023. godine donio je </w:t>
      </w:r>
      <w:bookmarkStart w:id="3" w:name="_Hlk135306704"/>
      <w:r>
        <w:rPr>
          <w:rFonts w:ascii="Arial" w:eastAsia="Times New Roman" w:hAnsi="Arial" w:cs="Arial"/>
          <w:sz w:val="24"/>
          <w:szCs w:val="24"/>
          <w:lang w:eastAsia="hr-HR"/>
        </w:rPr>
        <w:t xml:space="preserve">Zaključak o produljenju roka za podnošenje prijedloga </w:t>
      </w:r>
      <w:r w:rsidRPr="00ED5CC3">
        <w:rPr>
          <w:rFonts w:ascii="Arial" w:eastAsia="Times New Roman" w:hAnsi="Arial" w:cs="Arial"/>
          <w:sz w:val="24"/>
          <w:szCs w:val="24"/>
          <w:lang w:eastAsia="hr-HR"/>
        </w:rPr>
        <w:t>za imenovanje predsjednika Etičkog odbora i predsjednika i četiri člana Vijeća časti za provedbu Kodeksa ponašanja članova Gradskog vijeća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(Klasa: 021-05/21-02/3,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: 238-10-03-01/2-23-37) kojim je produljen rok za podnošenje prijedloga za imenovanje </w:t>
      </w:r>
      <w:r w:rsidRPr="00ED5CC3">
        <w:rPr>
          <w:rFonts w:ascii="Arial" w:eastAsia="Times New Roman" w:hAnsi="Arial" w:cs="Arial"/>
          <w:sz w:val="24"/>
          <w:szCs w:val="24"/>
          <w:lang w:eastAsia="hr-HR"/>
        </w:rPr>
        <w:t>predsjednika Etičkog odbora i predsjednika i četiri člana Vijeća časti za provedbu Kodeksa ponašanja članova Gradskog vijeća Grada Ivanić-Grada za 45 dana od dana isteka roka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 točke II. stavka 2. ovog Zaključka, a koji rok je istekao 03. travnja 2023. godine. </w:t>
      </w:r>
    </w:p>
    <w:bookmarkEnd w:id="3"/>
    <w:p w14:paraId="52668C7C" w14:textId="4B8D839C" w:rsidR="00ED5CC3" w:rsidRDefault="00ED5CC3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0EFEE7C5" w14:textId="77777777" w:rsidR="00010DB8" w:rsidRDefault="00010DB8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EEBC64" w14:textId="6A9039F5" w:rsidR="007A0E0D" w:rsidRDefault="007A0E0D" w:rsidP="007A0E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Nadalje je Odbor za izbor i imenovanja na svojoj 13. sjednici održanoj dana 18. travnja 2023. godine donio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Zaključak o produljenju roka za podnošenje prijedloga za imenovanje predsjednika Etičkog odbora i predsjednika i četiri člana Vijeća časti za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provedbu Kodeksa ponašanja članova Gradskog vijeća Grada Ivanić-Grada (Klasa: 021-05/21-02/3, </w:t>
      </w:r>
      <w:proofErr w:type="spellStart"/>
      <w:r w:rsidRPr="007A0E0D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7A0E0D">
        <w:rPr>
          <w:rFonts w:ascii="Arial" w:eastAsia="Times New Roman" w:hAnsi="Arial" w:cs="Arial"/>
          <w:sz w:val="24"/>
          <w:szCs w:val="24"/>
          <w:lang w:eastAsia="hr-HR"/>
        </w:rPr>
        <w:t>: 238-10-03-01/2-23-</w:t>
      </w:r>
      <w:r>
        <w:rPr>
          <w:rFonts w:ascii="Arial" w:eastAsia="Times New Roman" w:hAnsi="Arial" w:cs="Arial"/>
          <w:sz w:val="24"/>
          <w:szCs w:val="24"/>
          <w:lang w:eastAsia="hr-HR"/>
        </w:rPr>
        <w:t>43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bookmarkStart w:id="4" w:name="_Hlk139368572"/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kojim je produljen rok za podnošenje prijedloga za imenovanje predsjednika Etičkog odbora i predsjednika i četiri člana Vijeća časti za provedbu Kodeksa ponašanja članova Gradskog vijeća Grada Ivanić-Grada za </w:t>
      </w:r>
      <w:r>
        <w:rPr>
          <w:rFonts w:ascii="Arial" w:eastAsia="Times New Roman" w:hAnsi="Arial" w:cs="Arial"/>
          <w:sz w:val="24"/>
          <w:szCs w:val="24"/>
          <w:lang w:eastAsia="hr-HR"/>
        </w:rPr>
        <w:t>30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 dana od dana isteka roka iz točke I</w:t>
      </w: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. ovog Zaključka, a koji rok je istekao 03.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svibnja </w:t>
      </w:r>
      <w:r w:rsidRPr="007A0E0D">
        <w:rPr>
          <w:rFonts w:ascii="Arial" w:eastAsia="Times New Roman" w:hAnsi="Arial" w:cs="Arial"/>
          <w:sz w:val="24"/>
          <w:szCs w:val="24"/>
          <w:lang w:eastAsia="hr-HR"/>
        </w:rPr>
        <w:t xml:space="preserve">2023. godine. </w:t>
      </w:r>
    </w:p>
    <w:bookmarkEnd w:id="4"/>
    <w:p w14:paraId="13D838AF" w14:textId="77777777" w:rsidR="007A0E0D" w:rsidRPr="007A0E0D" w:rsidRDefault="007A0E0D" w:rsidP="007A0E0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6533A2" w14:textId="5C5E4DB8" w:rsidR="007A0E0D" w:rsidRDefault="007A0E0D" w:rsidP="007A0E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V.</w:t>
      </w:r>
    </w:p>
    <w:p w14:paraId="0A095166" w14:textId="0EDE8046" w:rsidR="007B3EDA" w:rsidRPr="007B3EDA" w:rsidRDefault="007B3EDA" w:rsidP="007B3E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svojoj 14. sjednici održanoj dana 22. svibnja 2023. godine Odbor za izbor i imenovanja ponovno je donio 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Zaključak o produljenju roka za podnošenje prijedloga za imenovanje predsjednika Etičkog odbora i predsjednika i četiri člana Vijeća časti za provedbu Kodeksa ponašanja članova Gradskog vijeća Grada Ivanić-Grada (Klasa: 021-05/21-02/3, </w:t>
      </w:r>
      <w:proofErr w:type="spellStart"/>
      <w:r w:rsidRPr="007B3EDA">
        <w:rPr>
          <w:rFonts w:ascii="Arial" w:eastAsia="Times New Roman" w:hAnsi="Arial" w:cs="Arial"/>
          <w:sz w:val="24"/>
          <w:szCs w:val="24"/>
          <w:lang w:eastAsia="hr-HR"/>
        </w:rPr>
        <w:t>Urbroj</w:t>
      </w:r>
      <w:proofErr w:type="spellEnd"/>
      <w:r w:rsidRPr="007B3EDA">
        <w:rPr>
          <w:rFonts w:ascii="Arial" w:eastAsia="Times New Roman" w:hAnsi="Arial" w:cs="Arial"/>
          <w:sz w:val="24"/>
          <w:szCs w:val="24"/>
          <w:lang w:eastAsia="hr-HR"/>
        </w:rPr>
        <w:t>: 238-10-03-01/2-23-4</w:t>
      </w:r>
      <w:r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) kojim je rok za podnošenje prijedloga za imenovanje predsjednika Etičkog odbora i predsjednika i četiri člana Vijeća časti za provedbu Kodeksa ponašanja članova Gradskog vijeća Grada Ivanić-Grada produljen za </w:t>
      </w:r>
      <w:r>
        <w:rPr>
          <w:rFonts w:ascii="Arial" w:eastAsia="Times New Roman" w:hAnsi="Arial" w:cs="Arial"/>
          <w:sz w:val="24"/>
          <w:szCs w:val="24"/>
          <w:lang w:eastAsia="hr-HR"/>
        </w:rPr>
        <w:t>60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 dana od dana isteka roka iz točke I</w:t>
      </w:r>
      <w:r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. ovog Zaključka, a koji rok je istekao </w:t>
      </w:r>
      <w:r>
        <w:rPr>
          <w:rFonts w:ascii="Arial" w:eastAsia="Times New Roman" w:hAnsi="Arial" w:cs="Arial"/>
          <w:sz w:val="24"/>
          <w:szCs w:val="24"/>
          <w:lang w:eastAsia="hr-HR"/>
        </w:rPr>
        <w:t>dana 03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srpnja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 2023. godine. </w:t>
      </w:r>
    </w:p>
    <w:p w14:paraId="182AEECE" w14:textId="22847E23" w:rsidR="007B3EDA" w:rsidRDefault="007B3EDA" w:rsidP="007B3E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9ECFBE" w14:textId="65BB77B5" w:rsidR="007B3EDA" w:rsidRDefault="007B3EDA" w:rsidP="007A0E0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VI.</w:t>
      </w:r>
    </w:p>
    <w:p w14:paraId="1627A180" w14:textId="43684129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Ovim Zaključkom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produljuje se rok za podnošenje prijedloga </w:t>
      </w:r>
      <w:r w:rsidRPr="00A824F7">
        <w:rPr>
          <w:rFonts w:ascii="Arial" w:eastAsia="Times New Roman" w:hAnsi="Arial" w:cs="Arial"/>
          <w:sz w:val="24"/>
          <w:szCs w:val="24"/>
          <w:lang w:eastAsia="hr-HR"/>
        </w:rPr>
        <w:t xml:space="preserve">za imenovanje predsjednika Etičkog odbora i predsjednika i četiri člana Vijeća časti za provedbu Kodeksa ponašanja članova Gradskog vijeća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>za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B3EDA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</w:t>
      </w:r>
      <w:bookmarkStart w:id="5" w:name="_Hlk98936394"/>
      <w:r>
        <w:rPr>
          <w:rFonts w:ascii="Arial" w:eastAsia="Times New Roman" w:hAnsi="Arial" w:cs="Arial"/>
          <w:sz w:val="24"/>
          <w:szCs w:val="24"/>
          <w:lang w:eastAsia="hr-HR"/>
        </w:rPr>
        <w:t xml:space="preserve">od dana isteka roka </w:t>
      </w:r>
      <w:bookmarkStart w:id="6" w:name="_Hlk132370872"/>
      <w:r>
        <w:rPr>
          <w:rFonts w:ascii="Arial" w:eastAsia="Times New Roman" w:hAnsi="Arial" w:cs="Arial"/>
          <w:sz w:val="24"/>
          <w:szCs w:val="24"/>
          <w:lang w:eastAsia="hr-HR"/>
        </w:rPr>
        <w:t xml:space="preserve">za podnošenje prijedloga kandidata </w:t>
      </w:r>
      <w:bookmarkEnd w:id="5"/>
      <w:bookmarkEnd w:id="6"/>
      <w:r w:rsidR="00ED5CC3">
        <w:rPr>
          <w:rFonts w:ascii="Arial" w:eastAsia="Times New Roman" w:hAnsi="Arial" w:cs="Arial"/>
          <w:sz w:val="24"/>
          <w:szCs w:val="24"/>
          <w:lang w:eastAsia="hr-HR"/>
        </w:rPr>
        <w:t xml:space="preserve">iz točke 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ED5CC3">
        <w:rPr>
          <w:rFonts w:ascii="Arial" w:eastAsia="Times New Roman" w:hAnsi="Arial" w:cs="Arial"/>
          <w:sz w:val="24"/>
          <w:szCs w:val="24"/>
          <w:lang w:eastAsia="hr-HR"/>
        </w:rPr>
        <w:t>. ovog Zaključka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odnosno 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 xml:space="preserve">rok za prijavu </w:t>
      </w:r>
      <w:r w:rsidR="00010DB8" w:rsidRPr="00010DB8">
        <w:rPr>
          <w:rFonts w:ascii="Arial" w:eastAsia="Times New Roman" w:hAnsi="Arial" w:cs="Arial"/>
          <w:sz w:val="24"/>
          <w:szCs w:val="24"/>
          <w:lang w:eastAsia="hr-HR"/>
        </w:rPr>
        <w:t xml:space="preserve">za podnošenje prijedloga kandidata za imenovanje predsjednika Etičkog odbora i predsjednika i četiri člana Vijeća časti za provedbu Kodeksa ponašanja članova Gradskog vijeća Grada Ivanić-Grada 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 xml:space="preserve">produljuje se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do </w:t>
      </w:r>
      <w:r w:rsidR="007B3EDA">
        <w:rPr>
          <w:rFonts w:ascii="Arial" w:eastAsia="Times New Roman" w:hAnsi="Arial" w:cs="Arial"/>
          <w:sz w:val="24"/>
          <w:szCs w:val="24"/>
          <w:lang w:eastAsia="hr-HR"/>
        </w:rPr>
        <w:t>02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7B3EDA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godine. </w:t>
      </w:r>
    </w:p>
    <w:p w14:paraId="7A6908FC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FA415D" w14:textId="63EC50EA" w:rsidR="00A824F7" w:rsidRPr="004B1AA8" w:rsidRDefault="00BF5375" w:rsidP="00ED5C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7A0E0D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7B3EDA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2AA47AE" w14:textId="66A11C26" w:rsidR="00A824F7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 xml:space="preserve">j Zaključak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</w:t>
      </w:r>
      <w:r w:rsidR="00BF5375">
        <w:rPr>
          <w:rFonts w:ascii="Arial" w:eastAsia="Times New Roman" w:hAnsi="Arial" w:cs="Arial"/>
          <w:sz w:val="24"/>
          <w:szCs w:val="24"/>
          <w:lang w:eastAsia="hr-HR"/>
        </w:rPr>
        <w:t xml:space="preserve">danom donošenja. </w:t>
      </w:r>
    </w:p>
    <w:p w14:paraId="698CAF35" w14:textId="77777777" w:rsidR="00A824F7" w:rsidRPr="004B1AA8" w:rsidRDefault="00A824F7" w:rsidP="00A824F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2A6BA7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770D8FB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F4103EE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C4086C6" w14:textId="4DC1BF23" w:rsidR="00A824F7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CE79AF" w14:textId="72DE4547" w:rsidR="00BF5375" w:rsidRDefault="00BF5375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</w:p>
    <w:p w14:paraId="5414B6B8" w14:textId="77777777" w:rsidR="00BF5375" w:rsidRPr="004B1AA8" w:rsidRDefault="00BF5375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F0E14" w14:textId="77777777" w:rsidR="00A824F7" w:rsidRPr="004B1AA8" w:rsidRDefault="00A824F7" w:rsidP="00A824F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A112F0" w14:textId="74025504" w:rsidR="00BF5375" w:rsidRPr="00411D02" w:rsidRDefault="00BF5375" w:rsidP="00BF537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021-05/21-02/3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</w:t>
      </w:r>
      <w:r w:rsidRPr="00411D02">
        <w:rPr>
          <w:rFonts w:ascii="Arial" w:eastAsia="Calibri" w:hAnsi="Arial" w:cs="Arial"/>
          <w:sz w:val="24"/>
          <w:szCs w:val="24"/>
        </w:rPr>
        <w:t xml:space="preserve">  PREDSJEDNIK ODBORA:</w:t>
      </w:r>
    </w:p>
    <w:p w14:paraId="3760655E" w14:textId="23DE09BC" w:rsidR="00BF5375" w:rsidRPr="00411D02" w:rsidRDefault="00BF5375" w:rsidP="00BF537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238-10-03-01/2-23-</w:t>
      </w:r>
      <w:r w:rsidR="007A0E0D">
        <w:rPr>
          <w:rFonts w:ascii="Arial" w:eastAsia="Calibri" w:hAnsi="Arial" w:cs="Arial"/>
          <w:sz w:val="24"/>
          <w:szCs w:val="24"/>
        </w:rPr>
        <w:t>4</w:t>
      </w:r>
      <w:r w:rsidR="007B3EDA">
        <w:rPr>
          <w:rFonts w:ascii="Arial" w:eastAsia="Calibri" w:hAnsi="Arial" w:cs="Arial"/>
          <w:sz w:val="24"/>
          <w:szCs w:val="24"/>
        </w:rPr>
        <w:t>9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</w:p>
    <w:p w14:paraId="081D9B5F" w14:textId="7A16D13D" w:rsidR="00BF5375" w:rsidRDefault="00BF5375" w:rsidP="00BF53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 xml:space="preserve">Ivanić-Grad, </w:t>
      </w:r>
      <w:r w:rsidR="00807834">
        <w:rPr>
          <w:rFonts w:ascii="Arial" w:eastAsia="Calibri" w:hAnsi="Arial" w:cs="Arial"/>
          <w:sz w:val="24"/>
          <w:szCs w:val="24"/>
        </w:rPr>
        <w:t>06. srpnja</w:t>
      </w:r>
      <w:r w:rsidRPr="00807834"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2023.                                 </w:t>
      </w:r>
      <w:r w:rsidR="00010DB8">
        <w:rPr>
          <w:rFonts w:ascii="Arial" w:eastAsia="Calibri" w:hAnsi="Arial" w:cs="Arial"/>
          <w:sz w:val="24"/>
          <w:szCs w:val="24"/>
        </w:rPr>
        <w:t xml:space="preserve">          </w:t>
      </w:r>
      <w:r w:rsidR="007A0E0D">
        <w:rPr>
          <w:rFonts w:ascii="Arial" w:eastAsia="Calibri" w:hAnsi="Arial" w:cs="Arial"/>
          <w:sz w:val="24"/>
          <w:szCs w:val="24"/>
        </w:rPr>
        <w:t xml:space="preserve"> </w:t>
      </w:r>
      <w:r w:rsidR="00010DB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 Željko </w:t>
      </w:r>
      <w:proofErr w:type="spellStart"/>
      <w:r w:rsidRPr="00411D02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Pr="00411D02">
        <w:rPr>
          <w:rFonts w:ascii="Arial" w:eastAsia="Calibri" w:hAnsi="Arial" w:cs="Arial"/>
          <w:sz w:val="24"/>
          <w:szCs w:val="24"/>
        </w:rPr>
        <w:t xml:space="preserve"> Brzi</w:t>
      </w:r>
    </w:p>
    <w:p w14:paraId="5851C565" w14:textId="41A4B99B" w:rsidR="00777376" w:rsidRDefault="00777376" w:rsidP="00BF5375">
      <w:pPr>
        <w:spacing w:after="0" w:line="240" w:lineRule="auto"/>
        <w:jc w:val="both"/>
      </w:pPr>
    </w:p>
    <w:p w14:paraId="677156B5" w14:textId="02185113" w:rsidR="00010DB8" w:rsidRDefault="00010DB8" w:rsidP="00BF5375">
      <w:pPr>
        <w:spacing w:after="0" w:line="240" w:lineRule="auto"/>
        <w:jc w:val="both"/>
      </w:pPr>
    </w:p>
    <w:p w14:paraId="79EAE7EB" w14:textId="54630561" w:rsidR="00010DB8" w:rsidRDefault="00010DB8" w:rsidP="00BF5375">
      <w:pPr>
        <w:spacing w:after="0" w:line="240" w:lineRule="auto"/>
        <w:jc w:val="both"/>
      </w:pPr>
    </w:p>
    <w:p w14:paraId="75D23F77" w14:textId="1DD9A148" w:rsidR="00010DB8" w:rsidRDefault="00010DB8" w:rsidP="00BF5375">
      <w:pPr>
        <w:spacing w:after="0" w:line="240" w:lineRule="auto"/>
        <w:jc w:val="both"/>
      </w:pPr>
    </w:p>
    <w:p w14:paraId="410D141C" w14:textId="2DC93E8E" w:rsidR="00010DB8" w:rsidRDefault="00010DB8" w:rsidP="00BF5375">
      <w:pPr>
        <w:spacing w:after="0" w:line="240" w:lineRule="auto"/>
        <w:jc w:val="both"/>
      </w:pPr>
    </w:p>
    <w:p w14:paraId="1C7192E6" w14:textId="4C1D35B4" w:rsidR="00010DB8" w:rsidRDefault="00010DB8" w:rsidP="00BF5375">
      <w:pPr>
        <w:spacing w:after="0" w:line="240" w:lineRule="auto"/>
        <w:jc w:val="both"/>
      </w:pPr>
    </w:p>
    <w:p w14:paraId="17A2246B" w14:textId="425BD12C" w:rsidR="00010DB8" w:rsidRDefault="00010DB8" w:rsidP="00BF5375">
      <w:pPr>
        <w:spacing w:after="0" w:line="240" w:lineRule="auto"/>
        <w:jc w:val="both"/>
      </w:pPr>
    </w:p>
    <w:p w14:paraId="57745695" w14:textId="252A648D" w:rsidR="00010DB8" w:rsidRDefault="00010DB8" w:rsidP="00BF5375">
      <w:pPr>
        <w:spacing w:after="0" w:line="240" w:lineRule="auto"/>
        <w:jc w:val="both"/>
      </w:pPr>
    </w:p>
    <w:p w14:paraId="5E4978BC" w14:textId="43A9A062" w:rsidR="00010DB8" w:rsidRDefault="00010DB8" w:rsidP="00BF5375">
      <w:pPr>
        <w:spacing w:after="0" w:line="240" w:lineRule="auto"/>
        <w:jc w:val="both"/>
      </w:pPr>
    </w:p>
    <w:p w14:paraId="5EEF197A" w14:textId="77777777" w:rsidR="00D5396E" w:rsidRDefault="00D5396E" w:rsidP="00010D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  <w:sectPr w:rsidR="00D5396E" w:rsidSect="00010DB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127BB59" w14:textId="65A104EA" w:rsidR="00010DB8" w:rsidRPr="00BF5375" w:rsidRDefault="00010DB8" w:rsidP="00010D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lastRenderedPageBreak/>
        <w:t xml:space="preserve">Na temelju članka 122. Statuta Grada Ivanić-Grada (Službeni glasnik Grada Ivanić-Grada, broj 01/21 i 04/22) i članka 37. Poslovnika </w:t>
      </w:r>
      <w:r w:rsidR="007B3EDA">
        <w:rPr>
          <w:rFonts w:ascii="Arial" w:eastAsia="Calibri" w:hAnsi="Arial" w:cs="Arial"/>
          <w:sz w:val="24"/>
          <w:szCs w:val="24"/>
        </w:rPr>
        <w:t xml:space="preserve">Gradskog </w:t>
      </w:r>
      <w:r w:rsidRPr="00411D02">
        <w:rPr>
          <w:rFonts w:ascii="Arial" w:eastAsia="Calibri" w:hAnsi="Arial" w:cs="Arial"/>
          <w:sz w:val="24"/>
          <w:szCs w:val="24"/>
        </w:rPr>
        <w:t>vijeća Grada Ivanić-Grada (Službeni glasnik Grada Ivanić-Grada, broj 02/21) Odbor za izbor i imenovanja je na svojoj 1</w:t>
      </w:r>
      <w:r w:rsidR="007B3EDA">
        <w:rPr>
          <w:rFonts w:ascii="Arial" w:eastAsia="Calibri" w:hAnsi="Arial" w:cs="Arial"/>
          <w:sz w:val="24"/>
          <w:szCs w:val="24"/>
        </w:rPr>
        <w:t>5</w:t>
      </w:r>
      <w:r w:rsidRPr="00411D02"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807834">
        <w:rPr>
          <w:rFonts w:ascii="Arial" w:eastAsia="Calibri" w:hAnsi="Arial" w:cs="Arial"/>
          <w:sz w:val="24"/>
          <w:szCs w:val="24"/>
        </w:rPr>
        <w:t>06. srpnja</w:t>
      </w:r>
      <w:r w:rsidRPr="00807834"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2023. godine donio sljedeći</w:t>
      </w:r>
    </w:p>
    <w:p w14:paraId="6C4AE699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07D6E4D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14:paraId="36FD4296" w14:textId="0224FCA5" w:rsidR="00010DB8" w:rsidRPr="004B1AA8" w:rsidRDefault="007B3EDA" w:rsidP="00010DB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proved</w:t>
      </w:r>
      <w:r w:rsidR="007624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bi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Javno</w:t>
      </w:r>
      <w:r w:rsidR="007624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poziv</w:t>
      </w:r>
      <w:r w:rsidR="007624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a</w:t>
      </w:r>
      <w:r w:rsidR="00010DB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010DB8" w:rsidRPr="004B1AA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podnošenje </w:t>
      </w:r>
      <w:r w:rsidR="00010DB8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prijava kandidata za imenovanje sudaca porotnika</w:t>
      </w:r>
    </w:p>
    <w:p w14:paraId="2CF03A54" w14:textId="77777777" w:rsidR="00010DB8" w:rsidRPr="004B1AA8" w:rsidRDefault="00010DB8" w:rsidP="00010D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F515DCF" w14:textId="038FD244" w:rsidR="00010DB8" w:rsidRPr="004B1AA8" w:rsidRDefault="00010DB8" w:rsidP="00D539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367D593" w14:textId="2B0D49B3" w:rsidR="00010DB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>dana 15. ožujka 2023. godine objavio je</w:t>
      </w:r>
      <w:r w:rsidR="005A4D2F" w:rsidRPr="005A4D2F">
        <w:t xml:space="preserve"> </w:t>
      </w:r>
      <w:r w:rsidR="005A4D2F" w:rsidRPr="005A4D2F">
        <w:rPr>
          <w:rFonts w:ascii="Arial" w:eastAsia="Times New Roman" w:hAnsi="Arial" w:cs="Arial"/>
          <w:sz w:val="24"/>
          <w:szCs w:val="24"/>
          <w:lang w:eastAsia="hr-HR"/>
        </w:rPr>
        <w:t>na oglasnoj ploči i mrežnim stranicama Grada Ivanić-Grada</w:t>
      </w:r>
      <w:r w:rsidR="005A4D2F">
        <w:rPr>
          <w:rFonts w:ascii="Arial" w:eastAsia="Times New Roman" w:hAnsi="Arial" w:cs="Arial"/>
          <w:sz w:val="24"/>
          <w:szCs w:val="24"/>
          <w:lang w:eastAsia="hr-HR"/>
        </w:rPr>
        <w:t xml:space="preserve"> Javni poziv za podnošenje prijava kandidata za imenovanje sudaca porotnika (KLASA:024-05/23-02/2, URBROJ: 238-10-01/23-1) kojim je utvrđen rok za podnošenje prijava u trajanju od 30 dana od dana objave Javnog poziva, a koji rok je istekao dana 14. travnja 2023. godine. </w:t>
      </w:r>
    </w:p>
    <w:p w14:paraId="2B0ABB6C" w14:textId="77777777" w:rsidR="00010DB8" w:rsidRPr="004B1AA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6D555B" w14:textId="3821CBAF" w:rsidR="00010DB8" w:rsidRDefault="00010DB8" w:rsidP="00D539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CCC485B" w14:textId="02A23053" w:rsidR="00AA02E8" w:rsidRDefault="007A0E0D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na svojoj 13. sjednici održanoj dana 18. travnja 2023. godine donio je Zaključak o produljenju roka za podnošenje prijava kandidata za imenovanje sudaca porotnika (KLASA: 021-05/21-02/3, URBROJ: 238-10-03-01/2-23-44) kojim je produljen rok 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za podnošenje prijava kandidata za imenovanje sudaca porotnika za 15 dana od dana isteka roka utvrđenog javnim pozivom iz točke I. ovog Zaključka, a koji rok je istekao dana 02. svibnja 2023. godine</w:t>
      </w:r>
      <w:r w:rsidR="000E41E3">
        <w:rPr>
          <w:rFonts w:ascii="Arial" w:eastAsia="Times New Roman" w:hAnsi="Arial" w:cs="Arial"/>
          <w:sz w:val="24"/>
          <w:szCs w:val="24"/>
          <w:lang w:eastAsia="hr-HR"/>
        </w:rPr>
        <w:t xml:space="preserve"> te je potom na svojoj 14. sjednici održanoj dana 22. svibnja 2023. godine ponovno donio Zaključak o produljenju roka za podnošenje prijava kandidata za imenovanje sudaca porotnika (KLASA: 021-05/21-02/3, URBROJ: 238-10-03-01/2-23-47) kojim je rok produljen za još 60 dana, odnosno do 03. srpnja 2023. godine.</w:t>
      </w:r>
    </w:p>
    <w:p w14:paraId="7FE88459" w14:textId="33329F9B" w:rsidR="007A0E0D" w:rsidRDefault="00AA02E8" w:rsidP="00D539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B705402" w14:textId="4F80594F" w:rsidR="00010DB8" w:rsidRPr="004B1AA8" w:rsidRDefault="000E41E3" w:rsidP="00CF2B9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izbor i imenovanja po 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 xml:space="preserve">završetku predmetnog </w:t>
      </w:r>
      <w:r>
        <w:rPr>
          <w:rFonts w:ascii="Arial" w:eastAsia="Times New Roman" w:hAnsi="Arial" w:cs="Arial"/>
          <w:sz w:val="24"/>
          <w:szCs w:val="24"/>
          <w:lang w:eastAsia="hr-HR"/>
        </w:rPr>
        <w:t>Javno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 xml:space="preserve">g </w:t>
      </w:r>
      <w:r>
        <w:rPr>
          <w:rFonts w:ascii="Arial" w:eastAsia="Times New Roman" w:hAnsi="Arial" w:cs="Arial"/>
          <w:sz w:val="24"/>
          <w:szCs w:val="24"/>
          <w:lang w:eastAsia="hr-HR"/>
        </w:rPr>
        <w:t>poziv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 xml:space="preserve">a utvrđuje kako 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prikupio ukupno 5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 xml:space="preserve"> urednih i pravodobnih prijava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 potrebnih 27 prijava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 te da navedene prijave iz istoga razloga nije uputio u daljnju proceduru Gradskom vijeću Grada Ivanić-Grada na donošenje prijedloga za imenovanje sudaca porotnika i sudaca porotnika za mladež Županijskog suda u Velikoj Gorici i Općinskog suda u Velikoj Gorici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>, a da s obzirom na to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da je u međuvremenu Županijska skupština Zagrebačke županije na svojoj 10. sjednici održanoj dana 12. lipnja 2023. godine 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donijela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Z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aključak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o imenovanju sudaca porotnika Županijskog suda u Velikoj Gorici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 (KLASA:</w:t>
      </w:r>
      <w:r w:rsidR="00CF2B94" w:rsidRPr="00CF2B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024-04/23-02/2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>, URBROJ:</w:t>
      </w:r>
      <w:r w:rsidR="00CF2B94" w:rsidRPr="00CF2B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238-01-23-53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), Zaključak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o imenovanju sudaca porotnika za mladež Županijskog suda u Velikoj Gorici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 (KLASA: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024-04/23-02/2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, URBROJ: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238-01-23-54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), Zaključak o </w:t>
      </w:r>
      <w:r w:rsidR="00CF2B94" w:rsidRPr="00CF2B94">
        <w:rPr>
          <w:rFonts w:ascii="Arial" w:eastAsia="Times New Roman" w:hAnsi="Arial" w:cs="Arial"/>
          <w:bCs/>
          <w:sz w:val="24"/>
          <w:szCs w:val="24"/>
          <w:lang w:eastAsia="hr-HR"/>
        </w:rPr>
        <w:t>imenovanju sudaca porotnika Općinskog suda u Velikoj Gorici</w:t>
      </w:r>
      <w:r w:rsidR="00CF2B9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 </w:t>
      </w:r>
      <w:r w:rsidR="00CF2B94" w:rsidRPr="00CF2B94">
        <w:rPr>
          <w:rFonts w:ascii="Arial" w:eastAsia="Times New Roman" w:hAnsi="Arial" w:cs="Arial"/>
          <w:bCs/>
          <w:sz w:val="24"/>
          <w:szCs w:val="24"/>
          <w:lang w:eastAsia="hr-HR"/>
        </w:rPr>
        <w:t>024-04/23-02/2</w:t>
      </w:r>
      <w:r w:rsidR="00CF2B9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URBROJ: </w:t>
      </w:r>
      <w:r w:rsidR="00CF2B94" w:rsidRPr="00CF2B94">
        <w:rPr>
          <w:rFonts w:ascii="Arial" w:eastAsia="Times New Roman" w:hAnsi="Arial" w:cs="Arial"/>
          <w:bCs/>
          <w:sz w:val="24"/>
          <w:szCs w:val="24"/>
          <w:lang w:eastAsia="hr-HR"/>
        </w:rPr>
        <w:t>238-01-23-55</w:t>
      </w:r>
      <w:r w:rsidR="00CF2B9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) </w:t>
      </w:r>
      <w:r w:rsidR="009B4AC7">
        <w:rPr>
          <w:rFonts w:ascii="Arial" w:eastAsia="Times New Roman" w:hAnsi="Arial" w:cs="Arial"/>
          <w:bCs/>
          <w:sz w:val="24"/>
          <w:szCs w:val="24"/>
          <w:lang w:eastAsia="hr-HR"/>
        </w:rPr>
        <w:t>i</w:t>
      </w:r>
      <w:r w:rsidR="00CF2B9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Zaključak </w:t>
      </w:r>
      <w:r w:rsidR="00CF2B94" w:rsidRPr="00CF2B94">
        <w:rPr>
          <w:rFonts w:ascii="Arial" w:eastAsia="Times New Roman" w:hAnsi="Arial" w:cs="Arial"/>
          <w:bCs/>
          <w:sz w:val="24"/>
          <w:szCs w:val="24"/>
          <w:lang w:eastAsia="hr-HR"/>
        </w:rPr>
        <w:t>o imenovanju sudaca porotnika za mladež Općinskog suda u Velikoj Gorici</w:t>
      </w:r>
      <w:r w:rsidR="009B4AC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(KLASA: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024-04/23-02/2</w:t>
      </w:r>
      <w:r w:rsidR="00CF2B94">
        <w:rPr>
          <w:rFonts w:ascii="Arial" w:eastAsia="Times New Roman" w:hAnsi="Arial" w:cs="Arial"/>
          <w:sz w:val="24"/>
          <w:szCs w:val="24"/>
          <w:lang w:eastAsia="hr-HR"/>
        </w:rPr>
        <w:t xml:space="preserve">, URBROJ: </w:t>
      </w:r>
      <w:r w:rsidR="00CF2B94" w:rsidRPr="00CF2B94">
        <w:rPr>
          <w:rFonts w:ascii="Arial" w:eastAsia="Times New Roman" w:hAnsi="Arial" w:cs="Arial"/>
          <w:sz w:val="24"/>
          <w:szCs w:val="24"/>
          <w:lang w:eastAsia="hr-HR"/>
        </w:rPr>
        <w:t>238-01-23-56</w:t>
      </w:r>
      <w:r w:rsidR="009B4AC7">
        <w:rPr>
          <w:rFonts w:ascii="Arial" w:eastAsia="Times New Roman" w:hAnsi="Arial" w:cs="Arial"/>
          <w:sz w:val="24"/>
          <w:szCs w:val="24"/>
          <w:lang w:eastAsia="hr-HR"/>
        </w:rPr>
        <w:t>) temeljem prikupljenih prijedloga drugih općina i gradova s područja Zagrebačke županije, prikupljene prijave neće ni uputiti u daljnju proceduru Gradskom vijeću Grada Ivanić-Grada</w:t>
      </w:r>
      <w:r w:rsidR="00C356E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53A34D" w14:textId="77777777" w:rsidR="00010DB8" w:rsidRPr="004B1AA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3A13670" w14:textId="09EF0F82" w:rsidR="00AA02E8" w:rsidRPr="004B1AA8" w:rsidRDefault="005A4D2F" w:rsidP="00D539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="00AA02E8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010DB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11F36655" w14:textId="77777777" w:rsidR="00010DB8" w:rsidRDefault="00010DB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Ova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 Zaključak </w:t>
      </w:r>
      <w:r w:rsidRPr="004B1AA8">
        <w:rPr>
          <w:rFonts w:ascii="Arial" w:eastAsia="Times New Roman" w:hAnsi="Arial" w:cs="Arial"/>
          <w:sz w:val="24"/>
          <w:szCs w:val="24"/>
          <w:lang w:eastAsia="hr-HR"/>
        </w:rPr>
        <w:t xml:space="preserve">stupa na snagu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danom donošenja. </w:t>
      </w:r>
    </w:p>
    <w:p w14:paraId="12DD4106" w14:textId="77777777" w:rsidR="00AA02E8" w:rsidRPr="004B1AA8" w:rsidRDefault="00AA02E8" w:rsidP="00010D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14B49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6FE1FF51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0CB16C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DFF64C3" w14:textId="77777777" w:rsidR="00010DB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B1AA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6AF13B5C" w14:textId="3F823E70" w:rsidR="00010DB8" w:rsidRPr="004B1AA8" w:rsidRDefault="00010DB8" w:rsidP="00D539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IZBOR I IMENOVANJA</w:t>
      </w:r>
    </w:p>
    <w:p w14:paraId="437F29B7" w14:textId="77777777" w:rsidR="00010DB8" w:rsidRPr="004B1AA8" w:rsidRDefault="00010DB8" w:rsidP="00010DB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701D89" w14:textId="30582079" w:rsidR="00010DB8" w:rsidRPr="00411D02" w:rsidRDefault="00010DB8" w:rsidP="00010DB8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021-05/21-02/3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</w:t>
      </w:r>
      <w:r w:rsidR="00D5396E">
        <w:rPr>
          <w:rFonts w:ascii="Arial" w:eastAsia="Calibri" w:hAnsi="Arial" w:cs="Arial"/>
          <w:sz w:val="24"/>
          <w:szCs w:val="24"/>
        </w:rPr>
        <w:t xml:space="preserve">       </w:t>
      </w:r>
      <w:r>
        <w:rPr>
          <w:rFonts w:ascii="Arial" w:eastAsia="Calibri" w:hAnsi="Arial" w:cs="Arial"/>
          <w:sz w:val="24"/>
          <w:szCs w:val="24"/>
        </w:rPr>
        <w:t xml:space="preserve">   </w:t>
      </w:r>
      <w:r w:rsidRPr="00411D02">
        <w:rPr>
          <w:rFonts w:ascii="Arial" w:eastAsia="Calibri" w:hAnsi="Arial" w:cs="Arial"/>
          <w:sz w:val="24"/>
          <w:szCs w:val="24"/>
        </w:rPr>
        <w:t xml:space="preserve"> </w:t>
      </w:r>
      <w:r w:rsidR="00D5396E">
        <w:rPr>
          <w:rFonts w:ascii="Arial" w:eastAsia="Calibri" w:hAnsi="Arial" w:cs="Arial"/>
          <w:sz w:val="24"/>
          <w:szCs w:val="24"/>
        </w:rPr>
        <w:t xml:space="preserve">      </w:t>
      </w:r>
      <w:r w:rsidRPr="00411D02">
        <w:rPr>
          <w:rFonts w:ascii="Arial" w:eastAsia="Calibri" w:hAnsi="Arial" w:cs="Arial"/>
          <w:sz w:val="24"/>
          <w:szCs w:val="24"/>
        </w:rPr>
        <w:t xml:space="preserve"> PREDSJEDNIK ODBORA:</w:t>
      </w:r>
    </w:p>
    <w:p w14:paraId="6829D241" w14:textId="51098FB7" w:rsidR="00010DB8" w:rsidRPr="00411D02" w:rsidRDefault="00010DB8" w:rsidP="00010DB8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URBROJ: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238-10-03-01/2-23-</w:t>
      </w:r>
      <w:r w:rsidR="007B3EDA">
        <w:rPr>
          <w:rFonts w:ascii="Arial" w:eastAsia="Calibri" w:hAnsi="Arial" w:cs="Arial"/>
          <w:sz w:val="24"/>
          <w:szCs w:val="24"/>
        </w:rPr>
        <w:t>50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</w:p>
    <w:p w14:paraId="15B157C2" w14:textId="3FE29F2B" w:rsidR="00D5396E" w:rsidRDefault="00010DB8" w:rsidP="00AA02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  <w:sectPr w:rsidR="00D5396E" w:rsidSect="00D5396E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411D02">
        <w:rPr>
          <w:rFonts w:ascii="Arial" w:eastAsia="Calibri" w:hAnsi="Arial" w:cs="Arial"/>
          <w:sz w:val="24"/>
          <w:szCs w:val="24"/>
        </w:rPr>
        <w:t xml:space="preserve">Ivanić-Grad, </w:t>
      </w:r>
      <w:r w:rsidR="00807834">
        <w:rPr>
          <w:rFonts w:ascii="Arial" w:eastAsia="Calibri" w:hAnsi="Arial" w:cs="Arial"/>
          <w:sz w:val="24"/>
          <w:szCs w:val="24"/>
        </w:rPr>
        <w:t>06. srpnja</w:t>
      </w:r>
      <w:r w:rsidRPr="00807834"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2023.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</w:t>
      </w:r>
      <w:r w:rsidRPr="00411D02">
        <w:rPr>
          <w:rFonts w:ascii="Arial" w:eastAsia="Calibri" w:hAnsi="Arial" w:cs="Arial"/>
          <w:sz w:val="24"/>
          <w:szCs w:val="24"/>
        </w:rPr>
        <w:t xml:space="preserve"> </w:t>
      </w:r>
      <w:r w:rsidR="00D5396E">
        <w:rPr>
          <w:rFonts w:ascii="Arial" w:eastAsia="Calibri" w:hAnsi="Arial" w:cs="Arial"/>
          <w:sz w:val="24"/>
          <w:szCs w:val="24"/>
        </w:rPr>
        <w:t xml:space="preserve">               </w:t>
      </w:r>
      <w:r w:rsidRPr="00411D02">
        <w:rPr>
          <w:rFonts w:ascii="Arial" w:eastAsia="Calibri" w:hAnsi="Arial" w:cs="Arial"/>
          <w:sz w:val="24"/>
          <w:szCs w:val="24"/>
        </w:rPr>
        <w:t xml:space="preserve">Željko </w:t>
      </w:r>
      <w:proofErr w:type="spellStart"/>
      <w:r w:rsidRPr="00411D02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Pr="00411D02">
        <w:rPr>
          <w:rFonts w:ascii="Arial" w:eastAsia="Calibri" w:hAnsi="Arial" w:cs="Arial"/>
          <w:sz w:val="24"/>
          <w:szCs w:val="24"/>
        </w:rPr>
        <w:t xml:space="preserve"> Brzi</w:t>
      </w:r>
    </w:p>
    <w:p w14:paraId="28C3F471" w14:textId="77777777" w:rsidR="00C356ED" w:rsidRDefault="00C356ED" w:rsidP="00AA02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B7D3EC9" w14:textId="0C10286C" w:rsidR="007B3EDA" w:rsidRPr="00411D02" w:rsidRDefault="007B3EDA" w:rsidP="007B3E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Na temelju članka 122. Statuta Grada Ivanić-Grada (Službeni glasnik Grada Ivanić-Grada, broj 01/21 i 04/22) i članka 37. Poslovnika</w:t>
      </w:r>
      <w:r>
        <w:rPr>
          <w:rFonts w:ascii="Arial" w:eastAsia="Calibri" w:hAnsi="Arial" w:cs="Arial"/>
          <w:sz w:val="24"/>
          <w:szCs w:val="24"/>
        </w:rPr>
        <w:t xml:space="preserve"> Gradskog</w:t>
      </w:r>
      <w:r w:rsidRPr="00411D02">
        <w:rPr>
          <w:rFonts w:ascii="Arial" w:eastAsia="Calibri" w:hAnsi="Arial" w:cs="Arial"/>
          <w:sz w:val="24"/>
          <w:szCs w:val="24"/>
        </w:rPr>
        <w:t xml:space="preserve"> vijeća Grada Ivanić-Grada (Službeni glasnik Grada Ivanić-Grada, broj 02/21) Odbor za izbor i imenovanja je na svojoj 1</w:t>
      </w:r>
      <w:r>
        <w:rPr>
          <w:rFonts w:ascii="Arial" w:eastAsia="Calibri" w:hAnsi="Arial" w:cs="Arial"/>
          <w:sz w:val="24"/>
          <w:szCs w:val="24"/>
        </w:rPr>
        <w:t>5</w:t>
      </w:r>
      <w:r w:rsidRPr="00411D02">
        <w:rPr>
          <w:rFonts w:ascii="Arial" w:eastAsia="Calibri" w:hAnsi="Arial" w:cs="Arial"/>
          <w:sz w:val="24"/>
          <w:szCs w:val="24"/>
        </w:rPr>
        <w:t xml:space="preserve">. sjednici održanoj dana </w:t>
      </w:r>
      <w:r w:rsidR="00807834" w:rsidRPr="00807834">
        <w:rPr>
          <w:rFonts w:ascii="Arial" w:eastAsia="Calibri" w:hAnsi="Arial" w:cs="Arial"/>
          <w:sz w:val="24"/>
          <w:szCs w:val="24"/>
        </w:rPr>
        <w:t>06</w:t>
      </w:r>
      <w:r w:rsidRPr="00807834">
        <w:rPr>
          <w:rFonts w:ascii="Arial" w:eastAsia="Calibri" w:hAnsi="Arial" w:cs="Arial"/>
          <w:sz w:val="24"/>
          <w:szCs w:val="24"/>
        </w:rPr>
        <w:t xml:space="preserve">. </w:t>
      </w:r>
      <w:r w:rsidR="00807834" w:rsidRPr="00807834">
        <w:rPr>
          <w:rFonts w:ascii="Arial" w:eastAsia="Calibri" w:hAnsi="Arial" w:cs="Arial"/>
          <w:sz w:val="24"/>
          <w:szCs w:val="24"/>
        </w:rPr>
        <w:t>srpnja</w:t>
      </w:r>
      <w:r w:rsidRPr="00807834"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>2023. godine donio sljedeći</w:t>
      </w:r>
    </w:p>
    <w:p w14:paraId="6EDE96D5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C4D6635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411D02">
        <w:rPr>
          <w:rFonts w:ascii="Arial" w:eastAsia="Calibri" w:hAnsi="Arial" w:cs="Arial"/>
          <w:b/>
          <w:bCs/>
          <w:sz w:val="24"/>
          <w:szCs w:val="24"/>
        </w:rPr>
        <w:t>Z A K LJ U Č A K</w:t>
      </w:r>
    </w:p>
    <w:p w14:paraId="7056F0C5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F9699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I.</w:t>
      </w:r>
    </w:p>
    <w:p w14:paraId="38214E1D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B0C5FD" w14:textId="73A71A7B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 xml:space="preserve">Odbor za izbor i imenovanja razmatrao je </w:t>
      </w:r>
      <w:r>
        <w:rPr>
          <w:rFonts w:ascii="Arial" w:eastAsia="Calibri" w:hAnsi="Arial" w:cs="Arial"/>
          <w:sz w:val="24"/>
          <w:szCs w:val="24"/>
        </w:rPr>
        <w:t xml:space="preserve">raspisivanje Javnog poziva za podnošenje prijava kandidata za imenovanje članova Savjeta za zaštitu potrošača Grada Ivanić-Grada. </w:t>
      </w:r>
    </w:p>
    <w:p w14:paraId="33A84E4E" w14:textId="77777777" w:rsidR="007B3EDA" w:rsidRPr="00411D02" w:rsidRDefault="007B3EDA" w:rsidP="007B3ED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II.</w:t>
      </w:r>
    </w:p>
    <w:p w14:paraId="5AD0E68B" w14:textId="77777777" w:rsidR="007B3EDA" w:rsidRPr="00411D02" w:rsidRDefault="007B3EDA" w:rsidP="007B3E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294508" w14:textId="561D00BC" w:rsidR="007B3EDA" w:rsidRDefault="007B3EDA" w:rsidP="007B3EDA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Odbor za izbor i imenovanja utvrđuje tekst Javnog poziva iz točke I. ovog Zaključka na način da isti glasi: </w:t>
      </w:r>
    </w:p>
    <w:p w14:paraId="461A66C2" w14:textId="77777777" w:rsidR="007B3EDA" w:rsidRPr="007B3EDA" w:rsidRDefault="007B3EDA" w:rsidP="007B3EDA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>„</w:t>
      </w:r>
      <w:r w:rsidRPr="007B3ED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JAVNI POZIV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br/>
      </w:r>
      <w:r w:rsidRPr="007B3ED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podnošenje prijava kandidata za imenovanje članova Savjeta za zaštitu potrošača javnih usluga Grada Ivanić-Grada</w:t>
      </w:r>
    </w:p>
    <w:p w14:paraId="7DE50195" w14:textId="77777777" w:rsidR="007B3EDA" w:rsidRPr="007B3EDA" w:rsidRDefault="007B3EDA" w:rsidP="007B3ED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57A9A8D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14:paraId="5B8802F0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Predmet ovog Javnog poziva je prikupljanje prijava kandidata za imenovanje dva člana Savjeta za zaštitu potrošača javnih usluga Grada Ivanić-Grada, iz reda predstavnika trgovačkih društava koja imaju sjedište na području Grada Ivanić-Grada.</w:t>
      </w:r>
    </w:p>
    <w:p w14:paraId="0BE5AABA" w14:textId="77777777" w:rsidR="007B3EDA" w:rsidRPr="007B3EDA" w:rsidRDefault="007B3EDA" w:rsidP="007B3ED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II.</w:t>
      </w:r>
    </w:p>
    <w:p w14:paraId="04D34684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Calibri" w:hAnsi="Arial" w:cs="Arial"/>
          <w:bCs/>
          <w:color w:val="000000"/>
          <w:sz w:val="24"/>
          <w:szCs w:val="24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Savjet za zaštitu potrošača javnih usluga Grada Ivanić-Grada</w:t>
      </w:r>
      <w:r w:rsidRPr="007B3E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savjetodavno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 je tijelo Gradskog vijeća Grada Ivanić-Grada osnovano s ciljem </w:t>
      </w:r>
      <w:r w:rsidRPr="007B3EDA">
        <w:rPr>
          <w:rFonts w:ascii="Arial" w:eastAsia="Calibri" w:hAnsi="Arial" w:cs="Arial"/>
          <w:bCs/>
          <w:color w:val="000000"/>
          <w:sz w:val="24"/>
          <w:szCs w:val="24"/>
        </w:rPr>
        <w:t>razmatranja pitanja</w:t>
      </w:r>
      <w:r w:rsidRPr="007B3EDA">
        <w:rPr>
          <w:rFonts w:ascii="Arial" w:eastAsia="Calibri" w:hAnsi="Arial" w:cs="Arial"/>
          <w:bCs/>
          <w:color w:val="FF0000"/>
          <w:sz w:val="24"/>
          <w:szCs w:val="24"/>
        </w:rPr>
        <w:t xml:space="preserve"> </w:t>
      </w:r>
      <w:r w:rsidRPr="007B3EDA">
        <w:rPr>
          <w:rFonts w:ascii="Arial" w:eastAsia="Calibri" w:hAnsi="Arial" w:cs="Arial"/>
          <w:bCs/>
          <w:color w:val="000000"/>
          <w:sz w:val="24"/>
          <w:szCs w:val="24"/>
        </w:rPr>
        <w:t xml:space="preserve">u svezi s pravima i obvezama potrošača javnih usluga Grada Ivanić-Grada, a koje obavlja sljedeće poslove: </w:t>
      </w:r>
    </w:p>
    <w:p w14:paraId="3844D81F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- prati ukupno stanje cijena javnih usluga na području Grada Ivanić-Grada,</w:t>
      </w:r>
    </w:p>
    <w:p w14:paraId="4423F082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- predlaže gradonačelniku mjere za unaprjeđenje uvjeta i načina korištenja javnih usluga,</w:t>
      </w:r>
    </w:p>
    <w:p w14:paraId="31CE7D80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- razmatra prijedloge za promjenu cijena javnih usluga određenih Odlukom o osnivanju Savjeta za zaštitu potrošača javnih usluga Grada Ivanić-Grada (Službeni glasnik Grada Ivanić-Grada, broj 03/23) te daje prethodno mišljenje gradonačelniku o predloženim promjenama cijena,</w:t>
      </w:r>
    </w:p>
    <w:p w14:paraId="59B15BE9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- prati stanje i daje mišljenja gradonačelniku o donošenju odluka o pravima i obvezama potrošača javnih usluga na transparentan, objektivan i </w:t>
      </w:r>
      <w:proofErr w:type="spellStart"/>
      <w:r w:rsidRPr="007B3EDA">
        <w:rPr>
          <w:rFonts w:ascii="Arial" w:eastAsia="Times New Roman" w:hAnsi="Arial" w:cs="Arial"/>
          <w:sz w:val="24"/>
          <w:szCs w:val="24"/>
          <w:lang w:eastAsia="hr-HR"/>
        </w:rPr>
        <w:t>nediskriminirajući</w:t>
      </w:r>
      <w:proofErr w:type="spellEnd"/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 način,</w:t>
      </w:r>
    </w:p>
    <w:p w14:paraId="041FCD45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- razmatra i očituje se o prijedlozima akata Grada koji imaju izravan ili neizravan utjecaj na prava i obveze potrošača javnih usluga,</w:t>
      </w:r>
    </w:p>
    <w:p w14:paraId="53127874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- obavlja druge poslove koji su posredno ili neposredno vezani uz zaštitu potrošača s ciljem otklanjanja uočenih nepravilnosti.</w:t>
      </w:r>
    </w:p>
    <w:p w14:paraId="06A3D050" w14:textId="77777777" w:rsidR="007B3EDA" w:rsidRPr="007B3EDA" w:rsidRDefault="007B3EDA" w:rsidP="007B3ED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III.</w:t>
      </w:r>
    </w:p>
    <w:p w14:paraId="557B3C31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Cs/>
          <w:sz w:val="24"/>
          <w:szCs w:val="24"/>
          <w:lang w:eastAsia="hr-HR"/>
        </w:rPr>
        <w:t>Savjet potrošača javnih usluga Grada Ivanić-Grada ima predsjednika i četiri člana.</w:t>
      </w:r>
    </w:p>
    <w:p w14:paraId="73C1074D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B3EDA">
        <w:rPr>
          <w:rFonts w:ascii="Arial" w:eastAsia="Calibri" w:hAnsi="Arial" w:cs="Arial"/>
          <w:sz w:val="24"/>
          <w:szCs w:val="24"/>
        </w:rPr>
        <w:t xml:space="preserve">Četiri člana Savjeta imenuje Gradsko vijeće Grada Ivanić-Grada na prijedlog Odbora za izbor i imenovanja, pri čemu se dva člana biraju iz reda članova Gradskog vijeća, a dva člana iz reda predstavnika trgovačkih društava koja imaju sjedište na području Grada Ivanić-Grada. </w:t>
      </w:r>
    </w:p>
    <w:p w14:paraId="4F421D91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75229C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B3EDA">
        <w:rPr>
          <w:rFonts w:ascii="Arial" w:eastAsia="Calibri" w:hAnsi="Arial" w:cs="Arial"/>
          <w:sz w:val="24"/>
          <w:szCs w:val="24"/>
        </w:rPr>
        <w:t>Jednog člana Savjeta kao svog predstavnika imenuje udruga za zaštitu potrošača koja djeluje i ima sjedište na području Zagrebačke županije.</w:t>
      </w:r>
    </w:p>
    <w:p w14:paraId="46BD99D5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2C34E14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IV.</w:t>
      </w:r>
    </w:p>
    <w:p w14:paraId="49973CF7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Članovi Savjeta za zaštitu potrošača javnih usluga Grada Ivanić-Grada imenuju se na razdoblje od četiri godine.</w:t>
      </w:r>
    </w:p>
    <w:p w14:paraId="4A0AB88E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V.</w:t>
      </w:r>
    </w:p>
    <w:p w14:paraId="1856FDD9" w14:textId="77777777" w:rsidR="007B3EDA" w:rsidRPr="007B3EDA" w:rsidRDefault="007B3EDA" w:rsidP="007B3ED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 xml:space="preserve">Članovi Savjeta za zaštitu potrošača javnih usluga Grada Ivanić-Grada ostvaruju pravo na naknadu za rad i druga primanja sukladno odluci kojom se uređuju naknade  članovima Gradskog vijeća i članovima radnih tijela Gradskog vijeća. </w:t>
      </w:r>
    </w:p>
    <w:p w14:paraId="5C5534A3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VI.</w:t>
      </w:r>
    </w:p>
    <w:p w14:paraId="4BD14401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62ABEB1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>Javni poziv objavit će se na oglasnoj ploči i službenoj web stranici Grada Ivanić-Grada.</w:t>
      </w:r>
    </w:p>
    <w:p w14:paraId="20E26E76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29B45665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VII.</w:t>
      </w:r>
    </w:p>
    <w:p w14:paraId="06633D02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282820D0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 xml:space="preserve">Javni poziv bit će otvoren 30 dana od dana objave Javnog poziva na oglasnoj ploči i službenoj web stranici Grada Ivanić-Grada. </w:t>
      </w:r>
    </w:p>
    <w:p w14:paraId="267F900D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06C5F6F4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VIII.</w:t>
      </w:r>
    </w:p>
    <w:p w14:paraId="739F92E7" w14:textId="77777777" w:rsidR="007B3EDA" w:rsidRPr="007B3EDA" w:rsidRDefault="007B3EDA" w:rsidP="007B3EDA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4BD3A4D3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 xml:space="preserve">Prijave s potrebnom dokumentacijom kandidati mogu podnijeti elektronički, putem </w:t>
      </w:r>
      <w:r w:rsidRPr="007B3EDA">
        <w:rPr>
          <w:rFonts w:ascii="Arial" w:eastAsia="Calibri" w:hAnsi="Arial" w:cs="Arial"/>
          <w:b/>
          <w:color w:val="000000"/>
          <w:sz w:val="24"/>
          <w:szCs w:val="24"/>
        </w:rPr>
        <w:t>obrasca</w:t>
      </w:r>
      <w:r w:rsidRPr="007B3EDA">
        <w:rPr>
          <w:rFonts w:ascii="Arial" w:eastAsia="Calibri" w:hAnsi="Arial" w:cs="Arial"/>
          <w:color w:val="000000"/>
          <w:sz w:val="24"/>
          <w:szCs w:val="24"/>
        </w:rPr>
        <w:t xml:space="preserve"> koji se nalazi na službenoj web stranici Grada Ivanić-Grada na email adresu: </w:t>
      </w:r>
      <w:hyperlink r:id="rId5" w:history="1">
        <w:r w:rsidRPr="007B3EDA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urudzbeni@ivanic-grad.hr</w:t>
        </w:r>
      </w:hyperlink>
      <w:r w:rsidRPr="007B3EDA">
        <w:rPr>
          <w:rFonts w:ascii="Arial" w:eastAsia="Calibri" w:hAnsi="Arial" w:cs="Arial"/>
          <w:color w:val="000000"/>
          <w:sz w:val="24"/>
          <w:szCs w:val="24"/>
        </w:rPr>
        <w:t xml:space="preserve"> ili je dostaviti u pisanom obliku na adresu: Grad Ivanić-Grad, Park hrvatskih branitelja 1, 10 310 Ivanić-Grad 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>s naznakom: „Prijava kandidata za člana Savjeta za zaštitu potrošača javnih usluga Grada Ivanić-Grada“.</w:t>
      </w:r>
    </w:p>
    <w:p w14:paraId="116704B4" w14:textId="77777777" w:rsidR="007B3EDA" w:rsidRPr="007B3EDA" w:rsidRDefault="007B3EDA" w:rsidP="007B3E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82C1CE5" w14:textId="77777777" w:rsidR="007B3EDA" w:rsidRPr="007B3EDA" w:rsidRDefault="007B3EDA" w:rsidP="007B3E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t>Navedeni obrazac kandidat obavezno vlastoručno potpisuje.</w:t>
      </w:r>
    </w:p>
    <w:p w14:paraId="0F5D5D2E" w14:textId="77777777" w:rsidR="007B3EDA" w:rsidRPr="007B3EDA" w:rsidRDefault="007B3EDA" w:rsidP="007B3EDA">
      <w:pPr>
        <w:spacing w:after="0" w:line="240" w:lineRule="auto"/>
        <w:ind w:left="72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CC54FA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Dokumentacija koja se prilaže prijavi </w:t>
      </w:r>
      <w:r w:rsidRPr="007B3EDA">
        <w:rPr>
          <w:rFonts w:ascii="Arial" w:eastAsia="Times New Roman" w:hAnsi="Arial" w:cs="Arial"/>
          <w:b/>
          <w:sz w:val="24"/>
          <w:szCs w:val="24"/>
          <w:u w:val="single"/>
          <w:lang w:eastAsia="hr-HR"/>
        </w:rPr>
        <w:t>uz obrazac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8E4B531" w14:textId="77777777" w:rsidR="007B3EDA" w:rsidRPr="007B3EDA" w:rsidRDefault="007B3EDA" w:rsidP="007B3EDA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07DF62" w14:textId="77777777" w:rsidR="007B3EDA" w:rsidRPr="007B3EDA" w:rsidRDefault="007B3EDA" w:rsidP="007B3EDA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-</w:t>
      </w:r>
      <w:r w:rsidRPr="007B3EDA">
        <w:rPr>
          <w:rFonts w:ascii="Arial" w:eastAsia="Times New Roman" w:hAnsi="Arial" w:cs="Arial"/>
          <w:sz w:val="24"/>
          <w:szCs w:val="24"/>
          <w:lang w:eastAsia="hr-HR"/>
        </w:rPr>
        <w:tab/>
        <w:t>uvjerenje nadležnog suda da se protiv kandidata ne vodi kazneni postupak (ne starije od 6 mjeseci).</w:t>
      </w:r>
    </w:p>
    <w:p w14:paraId="7E11907C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IX.</w:t>
      </w:r>
    </w:p>
    <w:p w14:paraId="02E0D5BE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67494B2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>Nepravodobne prijave i one koje ne ispunjavaju uvjete te nisu podnesene na propisani način neće se razmatrati o čemu će podnositelji biti obaviješteni pisanim putem te na isto nemaju pravo žalbe.</w:t>
      </w:r>
    </w:p>
    <w:p w14:paraId="41792CC2" w14:textId="77777777" w:rsidR="007B3EDA" w:rsidRPr="007B3EDA" w:rsidRDefault="007B3EDA" w:rsidP="007B3EDA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60B6F2DF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X.</w:t>
      </w:r>
    </w:p>
    <w:p w14:paraId="65902ED9" w14:textId="77777777" w:rsidR="007B3EDA" w:rsidRPr="007B3EDA" w:rsidRDefault="007B3EDA" w:rsidP="007B3EDA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</w:p>
    <w:p w14:paraId="676232DD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>Riječi i pojmovi koji imaju rodno značenje bez obzira jesu li u ovom Javnom pozivu korišteni u muškom ili ženskom rodu odnose se na jednak način na muški i ženski rod.</w:t>
      </w:r>
    </w:p>
    <w:p w14:paraId="3D46480A" w14:textId="77777777" w:rsidR="007B3EDA" w:rsidRP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4C4675DC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B3EDA">
        <w:rPr>
          <w:rFonts w:ascii="Arial" w:eastAsia="Times New Roman" w:hAnsi="Arial" w:cs="Arial"/>
          <w:b/>
          <w:sz w:val="24"/>
          <w:szCs w:val="24"/>
          <w:lang w:eastAsia="hr-HR"/>
        </w:rPr>
        <w:t>XI.</w:t>
      </w:r>
    </w:p>
    <w:p w14:paraId="462444AD" w14:textId="77777777" w:rsidR="007B3EDA" w:rsidRPr="007B3EDA" w:rsidRDefault="007B3EDA" w:rsidP="007B3EDA">
      <w:pPr>
        <w:spacing w:after="0" w:line="240" w:lineRule="auto"/>
        <w:ind w:right="-201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AE1840E" w14:textId="0E0F70A8" w:rsidR="007B3EDA" w:rsidRDefault="007B3EDA" w:rsidP="007B3ED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7B3EDA">
        <w:rPr>
          <w:rFonts w:ascii="Arial" w:eastAsia="Calibri" w:hAnsi="Arial" w:cs="Arial"/>
          <w:color w:val="000000"/>
          <w:sz w:val="24"/>
          <w:szCs w:val="24"/>
        </w:rPr>
        <w:t xml:space="preserve">U slučaju nejasnoća i dodatnih pitanja kandidati se mogu obratiti Upravnom odjelu za lokalnu samoupravu, pravne poslove i društvene djelatnosti na broj telefona 01 2831-386 ili na e-mail adresu: </w:t>
      </w:r>
      <w:hyperlink r:id="rId6" w:history="1">
        <w:r w:rsidRPr="007B3EDA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matea.resetar@ivanic-grad.hr</w:t>
        </w:r>
      </w:hyperlink>
      <w:r w:rsidRPr="009931CF">
        <w:rPr>
          <w:rFonts w:ascii="Arial" w:eastAsia="Calibri" w:hAnsi="Arial" w:cs="Arial"/>
          <w:color w:val="000000"/>
          <w:sz w:val="24"/>
          <w:szCs w:val="24"/>
        </w:rPr>
        <w:t>.</w:t>
      </w:r>
      <w:r>
        <w:rPr>
          <w:rFonts w:ascii="Arial" w:eastAsia="Calibri" w:hAnsi="Arial" w:cs="Arial"/>
          <w:color w:val="000000"/>
          <w:sz w:val="24"/>
          <w:szCs w:val="24"/>
        </w:rPr>
        <w:t>“.</w:t>
      </w:r>
    </w:p>
    <w:p w14:paraId="2893C85B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7A1889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0C1292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III.</w:t>
      </w:r>
    </w:p>
    <w:p w14:paraId="5D311380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3EC5F2A3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Ovaj Zaključak stupa na snagu danom donošenja.</w:t>
      </w:r>
    </w:p>
    <w:p w14:paraId="4AFA2896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F3E65E" w14:textId="77777777" w:rsidR="007B3EDA" w:rsidRPr="00411D02" w:rsidRDefault="007B3EDA" w:rsidP="007B3EDA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D9A939" w14:textId="77777777" w:rsidR="007B3EDA" w:rsidRPr="00411D02" w:rsidRDefault="007B3EDA" w:rsidP="007B3EDA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653DB9F6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REPUBLIKA HRVATSKA</w:t>
      </w:r>
    </w:p>
    <w:p w14:paraId="0C13EC6F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ZAGREBAČKA ŽUPANIJA</w:t>
      </w:r>
    </w:p>
    <w:p w14:paraId="73621E89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GRAD IVANIĆ-GRAD</w:t>
      </w:r>
    </w:p>
    <w:p w14:paraId="163A6129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GRADSKO VIJEĆE</w:t>
      </w:r>
    </w:p>
    <w:p w14:paraId="58AE313E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ODBOR ZA IZBOR I IMENOVANJA</w:t>
      </w:r>
    </w:p>
    <w:p w14:paraId="2DA3FF13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077D56CB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E7769E2" w14:textId="77777777" w:rsidR="007B3EDA" w:rsidRPr="00411D02" w:rsidRDefault="007B3EDA" w:rsidP="007B3EDA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7625EF85" w14:textId="77777777" w:rsidR="007B3EDA" w:rsidRPr="00411D02" w:rsidRDefault="007B3EDA" w:rsidP="007B3EDA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KLASA:021-05/21-02/3                                                  PREDSJEDNIK ODBORA:</w:t>
      </w:r>
    </w:p>
    <w:p w14:paraId="2862BB3A" w14:textId="50295DDA" w:rsidR="007B3EDA" w:rsidRPr="00411D02" w:rsidRDefault="007B3EDA" w:rsidP="007B3EDA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>URBROJ:238-10-03-01/2-23-</w:t>
      </w:r>
      <w:r>
        <w:rPr>
          <w:rFonts w:ascii="Arial" w:eastAsia="Calibri" w:hAnsi="Arial" w:cs="Arial"/>
          <w:sz w:val="24"/>
          <w:szCs w:val="24"/>
        </w:rPr>
        <w:t>51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</w:p>
    <w:p w14:paraId="6EB567ED" w14:textId="675B1920" w:rsidR="007B3EDA" w:rsidRPr="00411D02" w:rsidRDefault="007B3EDA" w:rsidP="007B3E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411D02">
        <w:rPr>
          <w:rFonts w:ascii="Arial" w:eastAsia="Calibri" w:hAnsi="Arial" w:cs="Arial"/>
          <w:sz w:val="24"/>
          <w:szCs w:val="24"/>
        </w:rPr>
        <w:t xml:space="preserve">Ivanić-Grad, </w:t>
      </w:r>
      <w:r w:rsidR="00807834" w:rsidRPr="00807834">
        <w:rPr>
          <w:rFonts w:ascii="Arial" w:eastAsia="Calibri" w:hAnsi="Arial" w:cs="Arial"/>
          <w:sz w:val="24"/>
          <w:szCs w:val="24"/>
        </w:rPr>
        <w:t xml:space="preserve">06. srpnja </w:t>
      </w:r>
      <w:r w:rsidRPr="00411D02">
        <w:rPr>
          <w:rFonts w:ascii="Arial" w:eastAsia="Calibri" w:hAnsi="Arial" w:cs="Arial"/>
          <w:sz w:val="24"/>
          <w:szCs w:val="24"/>
        </w:rPr>
        <w:t xml:space="preserve">2023.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D02">
        <w:rPr>
          <w:rFonts w:ascii="Arial" w:eastAsia="Calibri" w:hAnsi="Arial" w:cs="Arial"/>
          <w:sz w:val="24"/>
          <w:szCs w:val="24"/>
        </w:rPr>
        <w:t xml:space="preserve">     </w:t>
      </w:r>
      <w:r w:rsidR="00D5396E">
        <w:rPr>
          <w:rFonts w:ascii="Arial" w:eastAsia="Calibri" w:hAnsi="Arial" w:cs="Arial"/>
          <w:sz w:val="24"/>
          <w:szCs w:val="24"/>
        </w:rPr>
        <w:t xml:space="preserve">  </w:t>
      </w:r>
      <w:r w:rsidRPr="00411D02">
        <w:rPr>
          <w:rFonts w:ascii="Arial" w:eastAsia="Calibri" w:hAnsi="Arial" w:cs="Arial"/>
          <w:sz w:val="24"/>
          <w:szCs w:val="24"/>
        </w:rPr>
        <w:t xml:space="preserve">Željko </w:t>
      </w:r>
      <w:proofErr w:type="spellStart"/>
      <w:r w:rsidRPr="00411D02">
        <w:rPr>
          <w:rFonts w:ascii="Arial" w:eastAsia="Calibri" w:hAnsi="Arial" w:cs="Arial"/>
          <w:sz w:val="24"/>
          <w:szCs w:val="24"/>
        </w:rPr>
        <w:t>Brezovečki</w:t>
      </w:r>
      <w:proofErr w:type="spellEnd"/>
      <w:r w:rsidRPr="00411D02">
        <w:rPr>
          <w:rFonts w:ascii="Arial" w:eastAsia="Calibri" w:hAnsi="Arial" w:cs="Arial"/>
          <w:sz w:val="24"/>
          <w:szCs w:val="24"/>
        </w:rPr>
        <w:t xml:space="preserve"> Brzi</w:t>
      </w:r>
    </w:p>
    <w:p w14:paraId="24E0C7DD" w14:textId="77777777" w:rsidR="007B3EDA" w:rsidRDefault="007B3EDA" w:rsidP="00BF5375">
      <w:pPr>
        <w:spacing w:after="0" w:line="240" w:lineRule="auto"/>
        <w:jc w:val="both"/>
      </w:pPr>
    </w:p>
    <w:sectPr w:rsidR="007B3EDA" w:rsidSect="00010D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06247"/>
    <w:multiLevelType w:val="hybridMultilevel"/>
    <w:tmpl w:val="E10E9C3C"/>
    <w:lvl w:ilvl="0" w:tplc="4C98BA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4F5B"/>
    <w:multiLevelType w:val="hybridMultilevel"/>
    <w:tmpl w:val="C7B020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47D5B"/>
    <w:multiLevelType w:val="hybridMultilevel"/>
    <w:tmpl w:val="87AC6A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292162">
    <w:abstractNumId w:val="2"/>
  </w:num>
  <w:num w:numId="2" w16cid:durableId="32467383">
    <w:abstractNumId w:val="1"/>
  </w:num>
  <w:num w:numId="3" w16cid:durableId="1914928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F7"/>
    <w:rsid w:val="00010DB8"/>
    <w:rsid w:val="00072CA4"/>
    <w:rsid w:val="00097512"/>
    <w:rsid w:val="000E41E3"/>
    <w:rsid w:val="004B0F2E"/>
    <w:rsid w:val="005A4D2F"/>
    <w:rsid w:val="00762432"/>
    <w:rsid w:val="00777376"/>
    <w:rsid w:val="007A0E0D"/>
    <w:rsid w:val="007B3EDA"/>
    <w:rsid w:val="00801FB9"/>
    <w:rsid w:val="00807834"/>
    <w:rsid w:val="0088628E"/>
    <w:rsid w:val="009B4AC7"/>
    <w:rsid w:val="00A824F7"/>
    <w:rsid w:val="00AA02E8"/>
    <w:rsid w:val="00BF5375"/>
    <w:rsid w:val="00C356ED"/>
    <w:rsid w:val="00CF2B94"/>
    <w:rsid w:val="00D5396E"/>
    <w:rsid w:val="00ED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F4EE"/>
  <w15:chartTrackingRefBased/>
  <w15:docId w15:val="{72CFBEB5-7FD5-4DF1-B162-B168883B8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4F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0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a.resetar@ivanic-grad.hr" TargetMode="External"/><Relationship Id="rId5" Type="http://schemas.openxmlformats.org/officeDocument/2006/relationships/hyperlink" Target="mailto:urudzbeni@ivanic-grad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5</cp:revision>
  <cp:lastPrinted>2023-03-07T07:56:00Z</cp:lastPrinted>
  <dcterms:created xsi:type="dcterms:W3CDTF">2023-07-04T11:49:00Z</dcterms:created>
  <dcterms:modified xsi:type="dcterms:W3CDTF">2023-07-04T13:16:00Z</dcterms:modified>
</cp:coreProperties>
</file>