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7DF" w:rsidRPr="009D37DF" w:rsidRDefault="009D37DF" w:rsidP="009D37DF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37DF">
        <w:rPr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2202AF8E" wp14:editId="5C159CF9">
            <wp:simplePos x="0" y="0"/>
            <wp:positionH relativeFrom="column">
              <wp:posOffset>542290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page1"/>
      <w:bookmarkEnd w:id="0"/>
      <w:r w:rsidRPr="009D37DF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9D37DF" w:rsidRPr="009D37DF" w:rsidRDefault="009D37DF" w:rsidP="009D37DF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37DF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9D37DF" w:rsidRPr="009D37DF" w:rsidRDefault="009D37DF" w:rsidP="009D37DF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37DF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9D37DF" w:rsidRPr="009D37DF" w:rsidRDefault="009D37DF" w:rsidP="009D37DF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37DF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9D37DF" w:rsidRPr="009D37DF" w:rsidRDefault="009D37DF" w:rsidP="009D37DF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D37DF" w:rsidRPr="009D37DF" w:rsidRDefault="009D37DF" w:rsidP="009D37DF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37DF">
        <w:rPr>
          <w:rFonts w:ascii="Arial" w:eastAsia="Times New Roman" w:hAnsi="Arial" w:cs="Arial"/>
          <w:sz w:val="24"/>
          <w:szCs w:val="24"/>
          <w:lang w:eastAsia="hr-HR"/>
        </w:rPr>
        <w:t>KLASA: 022-05/14-02/6</w:t>
      </w:r>
    </w:p>
    <w:p w:rsidR="009D37DF" w:rsidRPr="009D37DF" w:rsidRDefault="00713DE6" w:rsidP="009D37DF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238/10-02/06-14-45</w:t>
      </w:r>
    </w:p>
    <w:p w:rsidR="009D37DF" w:rsidRPr="009D37DF" w:rsidRDefault="00452460" w:rsidP="009D37DF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22</w:t>
      </w:r>
      <w:bookmarkStart w:id="1" w:name="_GoBack"/>
      <w:bookmarkEnd w:id="1"/>
      <w:r w:rsidR="009D37DF" w:rsidRPr="009D37DF">
        <w:rPr>
          <w:rFonts w:ascii="Arial" w:eastAsia="Times New Roman" w:hAnsi="Arial" w:cs="Arial"/>
          <w:sz w:val="24"/>
          <w:szCs w:val="24"/>
          <w:lang w:eastAsia="hr-HR"/>
        </w:rPr>
        <w:t xml:space="preserve">. listopad 2014. </w:t>
      </w:r>
    </w:p>
    <w:p w:rsidR="009D37DF" w:rsidRPr="009D37DF" w:rsidRDefault="009D37DF" w:rsidP="009D37DF">
      <w:pPr>
        <w:ind w:left="180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hr-HR"/>
        </w:rPr>
      </w:pPr>
    </w:p>
    <w:p w:rsidR="009D37DF" w:rsidRPr="009D37DF" w:rsidRDefault="009D37DF" w:rsidP="009D37DF">
      <w:pPr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9D37D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9D37DF" w:rsidRPr="009D37DF" w:rsidRDefault="009D37DF" w:rsidP="009D37DF">
      <w:pPr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9D37D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9D37D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577C91" w:rsidRPr="00577C91" w:rsidRDefault="009D37DF" w:rsidP="00577C9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hr-HR"/>
        </w:rPr>
      </w:pPr>
      <w:r w:rsidRPr="009D37D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Prijedlog </w:t>
      </w:r>
      <w:r w:rsidR="00577C9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="00577C91" w:rsidRPr="00A15F66">
        <w:rPr>
          <w:rFonts w:ascii="Arial" w:eastAsia="Times New Roman" w:hAnsi="Arial" w:cs="Arial"/>
          <w:b/>
          <w:sz w:val="24"/>
          <w:szCs w:val="24"/>
          <w:lang w:eastAsia="hr-HR"/>
        </w:rPr>
        <w:t>o Ispravku Odluke o donošenju I. izmjena i dopuna</w:t>
      </w:r>
      <w:r w:rsidR="00577C91">
        <w:rPr>
          <w:rFonts w:ascii="Arial" w:eastAsia="Times New Roman" w:hAnsi="Arial" w:cs="Times New Roman"/>
          <w:sz w:val="24"/>
          <w:szCs w:val="24"/>
          <w:lang w:eastAsia="hr-HR"/>
        </w:rPr>
        <w:t xml:space="preserve"> </w:t>
      </w:r>
      <w:r w:rsidR="00577C91" w:rsidRPr="00A15F66">
        <w:rPr>
          <w:rFonts w:ascii="Arial" w:eastAsia="Times New Roman" w:hAnsi="Arial" w:cs="Arial"/>
          <w:b/>
          <w:sz w:val="24"/>
          <w:szCs w:val="24"/>
          <w:lang w:eastAsia="hr-HR"/>
        </w:rPr>
        <w:t>Urbanističkog plana uređenja UPU-6</w:t>
      </w:r>
      <w:r w:rsidR="00577C91">
        <w:rPr>
          <w:rFonts w:ascii="Arial" w:eastAsia="Times New Roman" w:hAnsi="Arial" w:cs="Times New Roman"/>
          <w:sz w:val="24"/>
          <w:szCs w:val="24"/>
          <w:lang w:eastAsia="hr-HR"/>
        </w:rPr>
        <w:t xml:space="preserve"> </w:t>
      </w:r>
      <w:r w:rsidR="00577C91" w:rsidRPr="00A15F66">
        <w:rPr>
          <w:rFonts w:ascii="Arial" w:eastAsia="Times New Roman" w:hAnsi="Arial" w:cs="Arial"/>
          <w:b/>
          <w:sz w:val="24"/>
          <w:szCs w:val="24"/>
          <w:lang w:eastAsia="hr-HR"/>
        </w:rPr>
        <w:t>zona gospodarske namjene na</w:t>
      </w:r>
      <w:r w:rsidR="00577C91">
        <w:rPr>
          <w:rFonts w:ascii="Arial" w:eastAsia="Times New Roman" w:hAnsi="Arial" w:cs="Times New Roman"/>
          <w:sz w:val="24"/>
          <w:szCs w:val="24"/>
          <w:lang w:eastAsia="hr-HR"/>
        </w:rPr>
        <w:t xml:space="preserve"> </w:t>
      </w:r>
      <w:r w:rsidR="00577C91" w:rsidRPr="00A15F6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području Ivanić-Grad i </w:t>
      </w:r>
      <w:proofErr w:type="spellStart"/>
      <w:r w:rsidR="00577C91" w:rsidRPr="00A15F66">
        <w:rPr>
          <w:rFonts w:ascii="Arial" w:eastAsia="Times New Roman" w:hAnsi="Arial" w:cs="Arial"/>
          <w:b/>
          <w:sz w:val="24"/>
          <w:szCs w:val="24"/>
          <w:lang w:eastAsia="hr-HR"/>
        </w:rPr>
        <w:t>Caginec</w:t>
      </w:r>
      <w:proofErr w:type="spellEnd"/>
    </w:p>
    <w:p w:rsidR="009D37DF" w:rsidRPr="009D37DF" w:rsidRDefault="009D37DF" w:rsidP="009D37DF">
      <w:pPr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9D37DF" w:rsidRPr="009D37DF" w:rsidRDefault="009D37DF" w:rsidP="009D37DF">
      <w:pPr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37D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9D37DF" w:rsidRPr="009D37DF" w:rsidRDefault="009D37DF" w:rsidP="009D37DF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37DF">
        <w:rPr>
          <w:rFonts w:ascii="Arial" w:eastAsia="Times New Roman" w:hAnsi="Arial" w:cs="Arial"/>
          <w:sz w:val="24"/>
          <w:szCs w:val="24"/>
          <w:lang w:eastAsia="hr-HR"/>
        </w:rPr>
        <w:t>Temeljem članka 55. Statuta Grada Ivanić-Grada (Službeni glasnik Grada Ivanić-Grada broj 02/14), Gradonačelnik Grada Ivanić-Grada, utvrdio je prijedlog</w:t>
      </w:r>
    </w:p>
    <w:p w:rsidR="009D37DF" w:rsidRDefault="00577C91" w:rsidP="00C0510D">
      <w:pPr>
        <w:ind w:firstLine="708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Pr="00A15F66">
        <w:rPr>
          <w:rFonts w:ascii="Arial" w:eastAsia="Times New Roman" w:hAnsi="Arial" w:cs="Arial"/>
          <w:b/>
          <w:sz w:val="24"/>
          <w:szCs w:val="24"/>
          <w:lang w:eastAsia="hr-HR"/>
        </w:rPr>
        <w:t>o Ispravku Odluke o donošenju I. izmjena i dopuna</w:t>
      </w:r>
      <w:r>
        <w:rPr>
          <w:rFonts w:ascii="Arial" w:eastAsia="Times New Roman" w:hAnsi="Arial" w:cs="Times New Roman"/>
          <w:sz w:val="24"/>
          <w:szCs w:val="24"/>
          <w:lang w:eastAsia="hr-HR"/>
        </w:rPr>
        <w:t xml:space="preserve"> </w:t>
      </w:r>
      <w:r w:rsidRPr="00A15F66">
        <w:rPr>
          <w:rFonts w:ascii="Arial" w:eastAsia="Times New Roman" w:hAnsi="Arial" w:cs="Arial"/>
          <w:b/>
          <w:sz w:val="24"/>
          <w:szCs w:val="24"/>
          <w:lang w:eastAsia="hr-HR"/>
        </w:rPr>
        <w:t>Urbanističkog plana uređenja UPU-6</w:t>
      </w:r>
      <w:r>
        <w:rPr>
          <w:rFonts w:ascii="Arial" w:eastAsia="Times New Roman" w:hAnsi="Arial" w:cs="Times New Roman"/>
          <w:sz w:val="24"/>
          <w:szCs w:val="24"/>
          <w:lang w:eastAsia="hr-HR"/>
        </w:rPr>
        <w:t xml:space="preserve"> </w:t>
      </w:r>
      <w:r w:rsidRPr="00A15F66">
        <w:rPr>
          <w:rFonts w:ascii="Arial" w:eastAsia="Times New Roman" w:hAnsi="Arial" w:cs="Arial"/>
          <w:b/>
          <w:sz w:val="24"/>
          <w:szCs w:val="24"/>
          <w:lang w:eastAsia="hr-HR"/>
        </w:rPr>
        <w:t>zona gospodarske namjene na</w:t>
      </w:r>
      <w:r>
        <w:rPr>
          <w:rFonts w:ascii="Arial" w:eastAsia="Times New Roman" w:hAnsi="Arial" w:cs="Times New Roman"/>
          <w:sz w:val="24"/>
          <w:szCs w:val="24"/>
          <w:lang w:eastAsia="hr-HR"/>
        </w:rPr>
        <w:t xml:space="preserve"> </w:t>
      </w:r>
      <w:r w:rsidRPr="00A15F6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području Ivanić-Grad i </w:t>
      </w:r>
      <w:proofErr w:type="spellStart"/>
      <w:r w:rsidRPr="00A15F66">
        <w:rPr>
          <w:rFonts w:ascii="Arial" w:eastAsia="Times New Roman" w:hAnsi="Arial" w:cs="Arial"/>
          <w:b/>
          <w:sz w:val="24"/>
          <w:szCs w:val="24"/>
          <w:lang w:eastAsia="hr-HR"/>
        </w:rPr>
        <w:t>Caginec</w:t>
      </w:r>
      <w:proofErr w:type="spellEnd"/>
    </w:p>
    <w:p w:rsidR="009D37DF" w:rsidRPr="009D37DF" w:rsidRDefault="009D37DF" w:rsidP="009D37DF">
      <w:pPr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37D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9D37D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9D37DF" w:rsidRPr="009D37DF" w:rsidRDefault="009D37DF" w:rsidP="009D37DF">
      <w:pPr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37D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Za izvjestitelja na sjednici Gradskoga vijeća određuje se </w:t>
      </w:r>
      <w:r w:rsidR="004B0FD4">
        <w:rPr>
          <w:rFonts w:ascii="Arial" w:hAnsi="Arial"/>
          <w:sz w:val="24"/>
          <w:szCs w:val="24"/>
        </w:rPr>
        <w:t>Sandra Abramović, voditeljica Odsjeka za komunalne djelatnosti, komunalnu infrastrukturu i prostorno planiranje</w:t>
      </w:r>
    </w:p>
    <w:p w:rsidR="009D37DF" w:rsidRPr="009D37DF" w:rsidRDefault="009D37DF" w:rsidP="009D37DF">
      <w:pPr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37D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9D37DF" w:rsidRPr="009D37DF" w:rsidRDefault="009D37DF" w:rsidP="009D37DF">
      <w:pPr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9D37DF" w:rsidRPr="009D37DF" w:rsidRDefault="009D37DF" w:rsidP="009D37DF">
      <w:pPr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37D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9D37DF" w:rsidRPr="009D37DF" w:rsidRDefault="009D37DF" w:rsidP="009D37DF">
      <w:pPr>
        <w:ind w:left="-540"/>
        <w:jc w:val="right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hr-HR"/>
        </w:rPr>
      </w:pPr>
    </w:p>
    <w:p w:rsidR="009D37DF" w:rsidRDefault="009D37DF" w:rsidP="009D37DF">
      <w:pPr>
        <w:tabs>
          <w:tab w:val="left" w:pos="7155"/>
        </w:tabs>
        <w:spacing w:before="100" w:beforeAutospacing="1" w:after="100" w:afterAutospacing="1"/>
        <w:ind w:firstLine="708"/>
        <w:jc w:val="righ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D37D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A15F66" w:rsidRPr="009D37DF" w:rsidRDefault="00A15F66" w:rsidP="009D37DF">
      <w:pPr>
        <w:tabs>
          <w:tab w:val="left" w:pos="7155"/>
        </w:tabs>
        <w:spacing w:before="100" w:beforeAutospacing="1" w:after="100" w:afterAutospacing="1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proofErr w:type="spellStart"/>
      <w:proofErr w:type="gram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lastRenderedPageBreak/>
        <w:t>Temeljem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članka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35.</w:t>
      </w:r>
      <w:proofErr w:type="gram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Zakona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o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lokalnoj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i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područnoj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(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regionalnoj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)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samoupravi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(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Narodne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novine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,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broj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33/01, 60/01, 129/05, 109/07, 125/08, 36/09, 150/11, 144/12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i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19/13) </w:t>
      </w:r>
      <w:proofErr w:type="spellStart"/>
      <w:proofErr w:type="gram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te</w:t>
      </w:r>
      <w:proofErr w:type="spellEnd"/>
      <w:proofErr w:type="gram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članka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35.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Statuta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Grada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Ivanić-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Grada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(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Službeni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glasnik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,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broj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02/14),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Gradsko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vijeće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Grad</w:t>
      </w:r>
      <w:r w:rsidR="00455381">
        <w:rPr>
          <w:rFonts w:ascii="Arial" w:eastAsia="Times New Roman" w:hAnsi="Arial" w:cs="Times New Roman"/>
          <w:sz w:val="24"/>
          <w:szCs w:val="20"/>
          <w:lang w:val="en-GB" w:eastAsia="x-none"/>
        </w:rPr>
        <w:t>a</w:t>
      </w:r>
      <w:proofErr w:type="spellEnd"/>
      <w:r w:rsidR="00455381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Ivanić-</w:t>
      </w:r>
      <w:proofErr w:type="spellStart"/>
      <w:r w:rsidR="00455381">
        <w:rPr>
          <w:rFonts w:ascii="Arial" w:eastAsia="Times New Roman" w:hAnsi="Arial" w:cs="Times New Roman"/>
          <w:sz w:val="24"/>
          <w:szCs w:val="20"/>
          <w:lang w:val="en-GB" w:eastAsia="x-none"/>
        </w:rPr>
        <w:t>Grada</w:t>
      </w:r>
      <w:proofErr w:type="spellEnd"/>
      <w:r w:rsidR="00455381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="00455381">
        <w:rPr>
          <w:rFonts w:ascii="Arial" w:eastAsia="Times New Roman" w:hAnsi="Arial" w:cs="Times New Roman"/>
          <w:sz w:val="24"/>
          <w:szCs w:val="20"/>
          <w:lang w:val="en-GB" w:eastAsia="x-none"/>
        </w:rPr>
        <w:t>na</w:t>
      </w:r>
      <w:proofErr w:type="spellEnd"/>
      <w:r w:rsidR="00455381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proofErr w:type="gramStart"/>
      <w:r w:rsidR="00455381">
        <w:rPr>
          <w:rFonts w:ascii="Arial" w:eastAsia="Times New Roman" w:hAnsi="Arial" w:cs="Times New Roman"/>
          <w:sz w:val="24"/>
          <w:szCs w:val="20"/>
          <w:lang w:val="en-GB" w:eastAsia="x-none"/>
        </w:rPr>
        <w:t>svojoj</w:t>
      </w:r>
      <w:proofErr w:type="spellEnd"/>
      <w:r w:rsidR="00455381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.</w:t>
      </w:r>
      <w:proofErr w:type="gramEnd"/>
      <w:r w:rsidR="00455381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sjednici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održanoj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dana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_______ 2014. </w:t>
      </w:r>
      <w:proofErr w:type="spellStart"/>
      <w:proofErr w:type="gram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godine</w:t>
      </w:r>
      <w:proofErr w:type="spellEnd"/>
      <w:proofErr w:type="gram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donijelo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je</w:t>
      </w:r>
      <w:r w:rsidRPr="00A15F66">
        <w:rPr>
          <w:rFonts w:ascii="Arial" w:eastAsia="Times New Roman" w:hAnsi="Arial" w:cs="Times New Roman"/>
          <w:i/>
          <w:sz w:val="24"/>
          <w:szCs w:val="20"/>
          <w:lang w:val="en-GB" w:eastAsia="x-none"/>
        </w:rPr>
        <w:t xml:space="preserve"> 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Times New Roman"/>
          <w:i/>
          <w:szCs w:val="20"/>
          <w:lang w:val="en-GB" w:eastAsia="x-none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b/>
          <w:sz w:val="24"/>
          <w:szCs w:val="24"/>
          <w:lang w:eastAsia="hr-HR"/>
        </w:rPr>
        <w:t>ODLUKU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b/>
          <w:sz w:val="24"/>
          <w:szCs w:val="24"/>
          <w:lang w:eastAsia="hr-HR"/>
        </w:rPr>
        <w:t>o Ispravku Odluke o donošenju I. izmjena i dopuna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b/>
          <w:sz w:val="24"/>
          <w:szCs w:val="24"/>
          <w:lang w:eastAsia="hr-HR"/>
        </w:rPr>
        <w:t>Urbanističkog plana uređenja UPU-6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b/>
          <w:sz w:val="24"/>
          <w:szCs w:val="24"/>
          <w:lang w:eastAsia="hr-HR"/>
        </w:rPr>
        <w:t>zona gospodarske namjene na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području Ivanić-Grad i </w:t>
      </w:r>
      <w:proofErr w:type="spellStart"/>
      <w:r w:rsidRPr="00A15F66">
        <w:rPr>
          <w:rFonts w:ascii="Arial" w:eastAsia="Times New Roman" w:hAnsi="Arial" w:cs="Arial"/>
          <w:b/>
          <w:sz w:val="24"/>
          <w:szCs w:val="24"/>
          <w:lang w:eastAsia="hr-HR"/>
        </w:rPr>
        <w:t>Caginec</w:t>
      </w:r>
      <w:proofErr w:type="spellEnd"/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U Odluci o donošenju I. izmjena i dopuna Urbanističkog plana uređenja UPU-6 zona gospodarske namjene na području Ivanić-Grad i </w:t>
      </w:r>
      <w:proofErr w:type="spellStart"/>
      <w:r w:rsidRPr="00A15F66">
        <w:rPr>
          <w:rFonts w:ascii="Arial" w:eastAsia="Times New Roman" w:hAnsi="Arial" w:cs="Arial"/>
          <w:sz w:val="24"/>
          <w:szCs w:val="24"/>
          <w:lang w:eastAsia="hr-HR"/>
        </w:rPr>
        <w:t>Caginec</w:t>
      </w:r>
      <w:proofErr w:type="spellEnd"/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 (Službeni glasnik, broj 06/14); u nastavku teksta: Odluka, u članku 6. stavku 1. riječi i brojka: „ U članku 3.“ ispravljaju se i glase: „U članku 1.“. 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2.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U Odluci u članku 7. stavku 1. riječ i brojka: „Članak 6.“ ispravljaju se i glase: „Članak 4.“. 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3.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U Odluci u članku 8. stavku 1. riječ i brojka: „članka 7.“ ispravljaju se i glase: „ članka 5.“. 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U Odluci u članku 8. stavku 2. riječ i brojka: „Članak 7.“ ispravljaju se i glase: „Članak 5.“. 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4.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U Odluci u članku 9. stavku 1. riječi i brojka: „U članku 8.“ ispravljaju se i glase: „U članku 6.“. 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5.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U Odluci u članku 10. stavku 1. riječi i brojka: „U članku 10.“ ispravljaju se i glase: „U članku 8.“. 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6.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U Odluci u članku 11. stavku 1. riječ i brojka: „Članak 14.“ ispravljaju se i glase: „Članak 12“. </w:t>
      </w:r>
    </w:p>
    <w:p w:rsid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E2C2B" w:rsidRDefault="008E2C2B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E2C2B" w:rsidRDefault="008E2C2B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E2C2B" w:rsidRPr="00A15F66" w:rsidRDefault="008E2C2B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lastRenderedPageBreak/>
        <w:t>Članak 7.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U Odluci u članku 12. stavku 1. riječi i brojka: „U članku 16.“ ispravljaju se i glase: „U članku 14“. 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8.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U Odluci u članku 13. stavku 1. riječi i brojka: „U članku 18.“ ispravljaju se i glase: „U članku 16.“. 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9.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U Odluci u članku 14. stavku 1. riječi i brojka: „U članku 19.“ ispravljaju se i glase: „U članku17.“. 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10.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U Odluci u članku 15. stavku 1. riječi i brojka: „U članku 20.“ ispravljaju se i glase: „U članku 18.“. 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11.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U Odluci u članku 16. stavku 1. riječ i brojka: „Članak 27.“ ispravljaju se i glase: „Članak 25.“. 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12.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U Odluci u članku 17. stavku 1. riječ i brojka: „Članak 28.“ ispravljaju se i glase: „Članak 26.“. 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13.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U Odluci u članku 18. stavku 1. riječ i brojka: „Članak 30.“ ispravljaju se i glase: „Članak 28.“. 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14.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U Odluci u članku 19. stavku 1. riječi i brojka: „U članku 31.“ ispravljaju se i glase: „U članku 29.“. 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15.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U Odluci u članku 20. stavku 1. riječ i brojka: „U članku 32.“ ispravljaju se i glase: „U članku 30.“. 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16.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U Odluci u članku 21. stavku 1. riječ i brojka: „Članak 34.“ ispravljaju se i glase: „Članak 32.“. 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lastRenderedPageBreak/>
        <w:t>Članak 17.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U Odluci u članku 22. stavku 1. riječi i brojka: „U članku 36.“ ispravljaju se i glase: „ U članku 34.“. 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18.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U Odluci u članku 23. stavku 1. riječi i brojke: „Iza članka 41. dodaje se novi naslov i članak 41a. koji glase: „Kabelska kanalizacija“ Članak 41a.“, ispravljaju se i glase: „Iza članka 39. dodaje se novi naslov i članak 39a.“ koji glase: „Kabelska kanalizacija“ Članak 39a.“. 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19.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U Odluci u članku 24. stavku 1. riječ i brojka: „Članak 42.“ ispravljaju se i glase: „Članak 40.“. 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20.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U Odluci u članku 25. stavku 1. riječ i brojka: „Članak 44.“ ispravljaju se i glase: „Članak 42.“. 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21.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U Odluci u članku 26. stavku 1. riječ i brojka: „Članak 47.“ ispravljaju se i glase: „Članak 45.“. 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22.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U Odluci u članku 27. stavku 1. riječ i brojka: „Članak 49.“ ispravljaju se i glase: „Članak 47.“. 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23.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U Odluci u članku 28. stavku 1. riječi i brojke: „ Iza članka 49. dodaje se novi naslov i članak 49a. koji glase: „Obnovljivi izvori energije“ Članak 49a.“, ispravljaju se i glase: „Iza članka 47. dodaje se novi naslov i članak 47a. koji glase: „Obnovljivi izvori energije“ Članak 47a.“. 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24.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U Odluci u članku 29. stavku 1. riječi i brojka: „U članku 51.“, ispravljaju se i glase: „ U članku 49.“. 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25.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U Odluci u članku 30. stavku 1. riječi i brojke: „Iza članka 53. dodaje se novi članak 53a. koji glasi: „Članak 53a.“, ispravljaju se i glase: „ Iza članka 51. dodaje se novi članak 51a. koji glasi: „Članak 51a.“.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lastRenderedPageBreak/>
        <w:t>Članak 26.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U Odluci u članku 31. stavku 1. riječ i brojka: „Članak 54.“, ispravljaju se i glase: „Članak 52.“. 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27.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U Odluci u članku 32. stavku 1. riječi i brojka: „U članku 55.“ ispravljaju se i glase: „U članku 53.“. 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28.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U Odluci u članku 33. stavku 1. riječi i brojka: „U članku 58.“ ispravljaju se i glase: „U članku 56.“. 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29.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U Odluci u članku 34. stavku 1. riječ i brojka: „Članak 59.“ ispravljaju se i glase: „Članak 57.“. 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30.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U Odluci u članku 35. stavku 1. riječi i brojka: „U članku 71.“ ispravljaju se i glase: „U članku 69.“. 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31.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U Odluci u članku 36. stavku 1. riječi i brojka: „U članku 77.“ ispravljaju se i glase: „U članku 75.“. 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32.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Ova Odluka stupa na snagu danom objave u Službenom glasniku Grad Ivanić-Grada.</w:t>
      </w:r>
    </w:p>
    <w:p w:rsidR="00A15F66" w:rsidRPr="00A15F66" w:rsidRDefault="00A15F66" w:rsidP="00A15F6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rPr>
          <w:rFonts w:ascii="Arial" w:eastAsia="Times New Roman" w:hAnsi="Arial" w:cs="Arial"/>
          <w:b/>
          <w:u w:val="single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A15F66" w:rsidRPr="00A15F66" w:rsidRDefault="00A15F66" w:rsidP="00A15F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A15F66" w:rsidRPr="00A15F66" w:rsidRDefault="00A15F66" w:rsidP="00A15F6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KLASA:</w:t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Predsjednik Gradskog vijeća:</w:t>
      </w:r>
    </w:p>
    <w:p w:rsidR="00A15F66" w:rsidRPr="00A15F66" w:rsidRDefault="00A15F66" w:rsidP="00A15F6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</w:p>
    <w:p w:rsidR="00A15F66" w:rsidRPr="00A15F66" w:rsidRDefault="00A15F66" w:rsidP="00A15F6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  <w:t>Željko Pongrac , pravnik kriminalist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lang w:val="x-none" w:eastAsia="x-none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D86859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lang w:eastAsia="hr-HR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4643"/>
      </w:tblGrid>
      <w:tr w:rsidR="00D86859" w:rsidRPr="00D86859" w:rsidTr="007C060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59" w:rsidRPr="00D86859" w:rsidRDefault="00D86859" w:rsidP="00D8685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D86859" w:rsidRPr="00D86859" w:rsidRDefault="00D86859" w:rsidP="00D8685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  <w:r w:rsidRPr="00D86859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  <w:t>PREDMET:</w:t>
            </w:r>
          </w:p>
          <w:p w:rsidR="00D86859" w:rsidRPr="00D86859" w:rsidRDefault="00D86859" w:rsidP="00D8685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ED" w:rsidRPr="00EC05ED" w:rsidRDefault="00D86859" w:rsidP="00EC05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proofErr w:type="spellStart"/>
            <w:r w:rsidRPr="00D86859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Odluk</w:t>
            </w:r>
            <w:r w:rsidR="00EC05ED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a</w:t>
            </w:r>
            <w:proofErr w:type="spellEnd"/>
            <w:r w:rsidR="00EC05ED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 xml:space="preserve"> </w:t>
            </w:r>
            <w:r w:rsidR="00EC05ED" w:rsidRPr="00EC05E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o Ispravku Odluke o donošenju I. izmjena i dopuna</w:t>
            </w:r>
            <w:r w:rsidR="00EC05E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="00EC05ED" w:rsidRPr="00EC05E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Urbanističkog plana uređenja UPU-6</w:t>
            </w:r>
            <w:r w:rsidR="00EC05E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="00EC05ED" w:rsidRPr="00EC05E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zona gospodarske namjene na</w:t>
            </w:r>
            <w:r w:rsidR="00EC05E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="00EC05ED" w:rsidRPr="00EC05E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području Ivanić-Grad i </w:t>
            </w:r>
            <w:proofErr w:type="spellStart"/>
            <w:r w:rsidR="00EC05ED" w:rsidRPr="00EC05E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Caginec</w:t>
            </w:r>
            <w:proofErr w:type="spellEnd"/>
          </w:p>
          <w:p w:rsidR="00D86859" w:rsidRPr="00D86859" w:rsidRDefault="00D86859" w:rsidP="00D86859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</w:pPr>
          </w:p>
        </w:tc>
      </w:tr>
      <w:tr w:rsidR="00D86859" w:rsidRPr="00D86859" w:rsidTr="007C060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59" w:rsidRPr="00D86859" w:rsidRDefault="00D86859" w:rsidP="00D8685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D86859" w:rsidRPr="00D86859" w:rsidRDefault="00D86859" w:rsidP="00D8685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  <w:r w:rsidRPr="00D86859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  <w:t>PRAVNI TEMELJ:</w:t>
            </w:r>
          </w:p>
          <w:p w:rsidR="00D86859" w:rsidRPr="00D86859" w:rsidRDefault="00D86859" w:rsidP="00D8685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859" w:rsidRPr="00D86859" w:rsidRDefault="005D53EF" w:rsidP="00D86859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</w:pPr>
            <w:proofErr w:type="spellStart"/>
            <w:r w:rsidRPr="00A15F66">
              <w:rPr>
                <w:rFonts w:ascii="Arial" w:eastAsia="Times New Roman" w:hAnsi="Arial" w:cs="Times New Roman"/>
                <w:sz w:val="24"/>
                <w:szCs w:val="20"/>
                <w:lang w:val="en-GB" w:eastAsia="x-none"/>
              </w:rPr>
              <w:t>Temeljem</w:t>
            </w:r>
            <w:proofErr w:type="spellEnd"/>
            <w:r w:rsidRPr="00A15F66">
              <w:rPr>
                <w:rFonts w:ascii="Arial" w:eastAsia="Times New Roman" w:hAnsi="Arial" w:cs="Times New Roman"/>
                <w:sz w:val="24"/>
                <w:szCs w:val="20"/>
                <w:lang w:val="en-GB" w:eastAsia="x-none"/>
              </w:rPr>
              <w:t xml:space="preserve"> </w:t>
            </w:r>
            <w:proofErr w:type="spellStart"/>
            <w:r w:rsidRPr="00A15F66">
              <w:rPr>
                <w:rFonts w:ascii="Arial" w:eastAsia="Times New Roman" w:hAnsi="Arial" w:cs="Times New Roman"/>
                <w:sz w:val="24"/>
                <w:szCs w:val="20"/>
                <w:lang w:val="en-GB" w:eastAsia="x-none"/>
              </w:rPr>
              <w:t>članka</w:t>
            </w:r>
            <w:proofErr w:type="spellEnd"/>
            <w:r w:rsidRPr="00A15F66">
              <w:rPr>
                <w:rFonts w:ascii="Arial" w:eastAsia="Times New Roman" w:hAnsi="Arial" w:cs="Times New Roman"/>
                <w:sz w:val="24"/>
                <w:szCs w:val="20"/>
                <w:lang w:val="en-GB" w:eastAsia="x-none"/>
              </w:rPr>
              <w:t xml:space="preserve"> 35. </w:t>
            </w:r>
            <w:proofErr w:type="spellStart"/>
            <w:r w:rsidRPr="00A15F66">
              <w:rPr>
                <w:rFonts w:ascii="Arial" w:eastAsia="Times New Roman" w:hAnsi="Arial" w:cs="Times New Roman"/>
                <w:sz w:val="24"/>
                <w:szCs w:val="20"/>
                <w:lang w:val="en-GB" w:eastAsia="x-none"/>
              </w:rPr>
              <w:t>Zakona</w:t>
            </w:r>
            <w:proofErr w:type="spellEnd"/>
            <w:r w:rsidRPr="00A15F66">
              <w:rPr>
                <w:rFonts w:ascii="Arial" w:eastAsia="Times New Roman" w:hAnsi="Arial" w:cs="Times New Roman"/>
                <w:sz w:val="24"/>
                <w:szCs w:val="20"/>
                <w:lang w:val="en-GB" w:eastAsia="x-none"/>
              </w:rPr>
              <w:t xml:space="preserve"> o </w:t>
            </w:r>
            <w:proofErr w:type="spellStart"/>
            <w:r w:rsidRPr="00A15F66">
              <w:rPr>
                <w:rFonts w:ascii="Arial" w:eastAsia="Times New Roman" w:hAnsi="Arial" w:cs="Times New Roman"/>
                <w:sz w:val="24"/>
                <w:szCs w:val="20"/>
                <w:lang w:val="en-GB" w:eastAsia="x-none"/>
              </w:rPr>
              <w:t>lokalnoj</w:t>
            </w:r>
            <w:proofErr w:type="spellEnd"/>
            <w:r w:rsidRPr="00A15F66">
              <w:rPr>
                <w:rFonts w:ascii="Arial" w:eastAsia="Times New Roman" w:hAnsi="Arial" w:cs="Times New Roman"/>
                <w:sz w:val="24"/>
                <w:szCs w:val="20"/>
                <w:lang w:val="en-GB" w:eastAsia="x-none"/>
              </w:rPr>
              <w:t xml:space="preserve"> </w:t>
            </w:r>
            <w:proofErr w:type="spellStart"/>
            <w:r w:rsidRPr="00A15F66">
              <w:rPr>
                <w:rFonts w:ascii="Arial" w:eastAsia="Times New Roman" w:hAnsi="Arial" w:cs="Times New Roman"/>
                <w:sz w:val="24"/>
                <w:szCs w:val="20"/>
                <w:lang w:val="en-GB" w:eastAsia="x-none"/>
              </w:rPr>
              <w:t>i</w:t>
            </w:r>
            <w:proofErr w:type="spellEnd"/>
            <w:r w:rsidRPr="00A15F66">
              <w:rPr>
                <w:rFonts w:ascii="Arial" w:eastAsia="Times New Roman" w:hAnsi="Arial" w:cs="Times New Roman"/>
                <w:sz w:val="24"/>
                <w:szCs w:val="20"/>
                <w:lang w:val="en-GB" w:eastAsia="x-none"/>
              </w:rPr>
              <w:t xml:space="preserve"> </w:t>
            </w:r>
            <w:proofErr w:type="spellStart"/>
            <w:r w:rsidRPr="00A15F66">
              <w:rPr>
                <w:rFonts w:ascii="Arial" w:eastAsia="Times New Roman" w:hAnsi="Arial" w:cs="Times New Roman"/>
                <w:sz w:val="24"/>
                <w:szCs w:val="20"/>
                <w:lang w:val="en-GB" w:eastAsia="x-none"/>
              </w:rPr>
              <w:t>područnoj</w:t>
            </w:r>
            <w:proofErr w:type="spellEnd"/>
            <w:r w:rsidRPr="00A15F66">
              <w:rPr>
                <w:rFonts w:ascii="Arial" w:eastAsia="Times New Roman" w:hAnsi="Arial" w:cs="Times New Roman"/>
                <w:sz w:val="24"/>
                <w:szCs w:val="20"/>
                <w:lang w:val="en-GB" w:eastAsia="x-none"/>
              </w:rPr>
              <w:t xml:space="preserve"> (</w:t>
            </w:r>
            <w:proofErr w:type="spellStart"/>
            <w:r w:rsidRPr="00A15F66">
              <w:rPr>
                <w:rFonts w:ascii="Arial" w:eastAsia="Times New Roman" w:hAnsi="Arial" w:cs="Times New Roman"/>
                <w:sz w:val="24"/>
                <w:szCs w:val="20"/>
                <w:lang w:val="en-GB" w:eastAsia="x-none"/>
              </w:rPr>
              <w:t>regionalnoj</w:t>
            </w:r>
            <w:proofErr w:type="spellEnd"/>
            <w:r w:rsidRPr="00A15F66">
              <w:rPr>
                <w:rFonts w:ascii="Arial" w:eastAsia="Times New Roman" w:hAnsi="Arial" w:cs="Times New Roman"/>
                <w:sz w:val="24"/>
                <w:szCs w:val="20"/>
                <w:lang w:val="en-GB" w:eastAsia="x-none"/>
              </w:rPr>
              <w:t xml:space="preserve">) </w:t>
            </w:r>
            <w:proofErr w:type="spellStart"/>
            <w:r w:rsidRPr="00A15F66">
              <w:rPr>
                <w:rFonts w:ascii="Arial" w:eastAsia="Times New Roman" w:hAnsi="Arial" w:cs="Times New Roman"/>
                <w:sz w:val="24"/>
                <w:szCs w:val="20"/>
                <w:lang w:val="en-GB" w:eastAsia="x-none"/>
              </w:rPr>
              <w:t>samoupravi</w:t>
            </w:r>
            <w:proofErr w:type="spellEnd"/>
            <w:r w:rsidRPr="00A15F66">
              <w:rPr>
                <w:rFonts w:ascii="Arial" w:eastAsia="Times New Roman" w:hAnsi="Arial" w:cs="Times New Roman"/>
                <w:sz w:val="24"/>
                <w:szCs w:val="20"/>
                <w:lang w:val="en-GB" w:eastAsia="x-none"/>
              </w:rPr>
              <w:t xml:space="preserve"> (</w:t>
            </w:r>
            <w:proofErr w:type="spellStart"/>
            <w:r w:rsidRPr="00A15F66">
              <w:rPr>
                <w:rFonts w:ascii="Arial" w:eastAsia="Times New Roman" w:hAnsi="Arial" w:cs="Times New Roman"/>
                <w:sz w:val="24"/>
                <w:szCs w:val="20"/>
                <w:lang w:val="en-GB" w:eastAsia="x-none"/>
              </w:rPr>
              <w:t>Narodne</w:t>
            </w:r>
            <w:proofErr w:type="spellEnd"/>
            <w:r w:rsidRPr="00A15F66">
              <w:rPr>
                <w:rFonts w:ascii="Arial" w:eastAsia="Times New Roman" w:hAnsi="Arial" w:cs="Times New Roman"/>
                <w:sz w:val="24"/>
                <w:szCs w:val="20"/>
                <w:lang w:val="en-GB" w:eastAsia="x-none"/>
              </w:rPr>
              <w:t xml:space="preserve"> </w:t>
            </w:r>
            <w:proofErr w:type="spellStart"/>
            <w:r w:rsidRPr="00A15F66">
              <w:rPr>
                <w:rFonts w:ascii="Arial" w:eastAsia="Times New Roman" w:hAnsi="Arial" w:cs="Times New Roman"/>
                <w:sz w:val="24"/>
                <w:szCs w:val="20"/>
                <w:lang w:val="en-GB" w:eastAsia="x-none"/>
              </w:rPr>
              <w:t>novine</w:t>
            </w:r>
            <w:proofErr w:type="spellEnd"/>
            <w:r w:rsidRPr="00A15F66">
              <w:rPr>
                <w:rFonts w:ascii="Arial" w:eastAsia="Times New Roman" w:hAnsi="Arial" w:cs="Times New Roman"/>
                <w:sz w:val="24"/>
                <w:szCs w:val="20"/>
                <w:lang w:val="en-GB" w:eastAsia="x-none"/>
              </w:rPr>
              <w:t xml:space="preserve">, </w:t>
            </w:r>
            <w:proofErr w:type="spellStart"/>
            <w:r w:rsidRPr="00A15F66">
              <w:rPr>
                <w:rFonts w:ascii="Arial" w:eastAsia="Times New Roman" w:hAnsi="Arial" w:cs="Times New Roman"/>
                <w:sz w:val="24"/>
                <w:szCs w:val="20"/>
                <w:lang w:val="en-GB" w:eastAsia="x-none"/>
              </w:rPr>
              <w:t>broj</w:t>
            </w:r>
            <w:proofErr w:type="spellEnd"/>
            <w:r w:rsidRPr="00A15F66">
              <w:rPr>
                <w:rFonts w:ascii="Arial" w:eastAsia="Times New Roman" w:hAnsi="Arial" w:cs="Times New Roman"/>
                <w:sz w:val="24"/>
                <w:szCs w:val="20"/>
                <w:lang w:val="en-GB" w:eastAsia="x-none"/>
              </w:rPr>
              <w:t xml:space="preserve"> 33/01, 60/01, 129/05, 109/07, 125/08, 36/09, 150/11, 144/12 </w:t>
            </w:r>
            <w:proofErr w:type="spellStart"/>
            <w:r w:rsidRPr="00A15F66">
              <w:rPr>
                <w:rFonts w:ascii="Arial" w:eastAsia="Times New Roman" w:hAnsi="Arial" w:cs="Times New Roman"/>
                <w:sz w:val="24"/>
                <w:szCs w:val="20"/>
                <w:lang w:val="en-GB" w:eastAsia="x-none"/>
              </w:rPr>
              <w:t>i</w:t>
            </w:r>
            <w:proofErr w:type="spellEnd"/>
            <w:r w:rsidRPr="00A15F66">
              <w:rPr>
                <w:rFonts w:ascii="Arial" w:eastAsia="Times New Roman" w:hAnsi="Arial" w:cs="Times New Roman"/>
                <w:sz w:val="24"/>
                <w:szCs w:val="20"/>
                <w:lang w:val="en-GB" w:eastAsia="x-none"/>
              </w:rPr>
              <w:t xml:space="preserve"> 19/13) </w:t>
            </w:r>
            <w:r w:rsidR="00D86859" w:rsidRPr="00D86859">
              <w:rPr>
                <w:rFonts w:ascii="Arial" w:eastAsia="Arial Unicode MS" w:hAnsi="Arial" w:cs="Mangal"/>
                <w:kern w:val="1"/>
                <w:sz w:val="24"/>
                <w:szCs w:val="24"/>
                <w:lang w:eastAsia="zh-CN" w:bidi="hi-IN"/>
              </w:rPr>
              <w:t>i članka 35. Statuta Grada Ivanić-Grada (Službeni glasnik, broj 02/14)</w:t>
            </w:r>
          </w:p>
        </w:tc>
      </w:tr>
      <w:tr w:rsidR="00D86859" w:rsidRPr="00D86859" w:rsidTr="007C060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59" w:rsidRPr="00D86859" w:rsidRDefault="00D86859" w:rsidP="00D8685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D86859" w:rsidRPr="00D86859" w:rsidRDefault="00D86859" w:rsidP="00D8685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D86859" w:rsidRPr="00D86859" w:rsidRDefault="00D86859" w:rsidP="00D8685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D86859" w:rsidRPr="00D86859" w:rsidRDefault="00D86859" w:rsidP="00D8685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  <w:r w:rsidRPr="00D86859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  <w:t>STRUČNA OBRADA:</w:t>
            </w:r>
          </w:p>
          <w:p w:rsidR="00D86859" w:rsidRPr="00D86859" w:rsidRDefault="00D86859" w:rsidP="00D8685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D86859" w:rsidRPr="00D86859" w:rsidRDefault="00D86859" w:rsidP="00D8685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59" w:rsidRPr="00D86859" w:rsidRDefault="00D86859" w:rsidP="00D86859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</w:pPr>
          </w:p>
          <w:p w:rsidR="00C670B4" w:rsidRPr="00C670B4" w:rsidRDefault="00DE0B02" w:rsidP="00C670B4">
            <w:pPr>
              <w:spacing w:after="0" w:line="240" w:lineRule="auto"/>
              <w:jc w:val="both"/>
              <w:rPr>
                <w:rFonts w:ascii="Arial" w:eastAsia="Calibri" w:hAnsi="Arial" w:cs="Times New Roman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Upravni</w:t>
            </w:r>
            <w:proofErr w:type="spellEnd"/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odjel</w:t>
            </w:r>
            <w:proofErr w:type="spellEnd"/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 xml:space="preserve"> </w:t>
            </w:r>
            <w:r w:rsidR="00C670B4" w:rsidRPr="00C670B4">
              <w:rPr>
                <w:rFonts w:ascii="Arial" w:eastAsia="Calibri" w:hAnsi="Arial" w:cs="Times New Roman"/>
                <w:sz w:val="24"/>
                <w:szCs w:val="24"/>
              </w:rPr>
              <w:t>za financije, gospodarstvo, komunalne djelatnosti i prostorno planiranje</w:t>
            </w:r>
          </w:p>
          <w:p w:rsidR="00C670B4" w:rsidRPr="00C670B4" w:rsidRDefault="00C670B4" w:rsidP="00C670B4">
            <w:pPr>
              <w:tabs>
                <w:tab w:val="num" w:pos="1440"/>
              </w:tabs>
              <w:spacing w:after="0" w:line="240" w:lineRule="auto"/>
              <w:ind w:left="675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pl-PL"/>
              </w:rPr>
            </w:pPr>
          </w:p>
          <w:p w:rsidR="00D86859" w:rsidRPr="00D86859" w:rsidRDefault="00D86859" w:rsidP="00EC05ED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</w:pPr>
          </w:p>
        </w:tc>
      </w:tr>
      <w:tr w:rsidR="00D86859" w:rsidRPr="00D86859" w:rsidTr="007C060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59" w:rsidRPr="00D86859" w:rsidRDefault="00D86859" w:rsidP="00D8685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D86859" w:rsidRPr="00D86859" w:rsidRDefault="00D86859" w:rsidP="00D8685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D86859" w:rsidRPr="00D86859" w:rsidRDefault="00D86859" w:rsidP="00D8685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  <w:r w:rsidRPr="00D86859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  <w:t>NADLEŽNOST ZA DONOŠENJE:</w:t>
            </w:r>
          </w:p>
          <w:p w:rsidR="00D86859" w:rsidRPr="00D86859" w:rsidRDefault="00D86859" w:rsidP="00D8685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D86859" w:rsidRPr="00D86859" w:rsidRDefault="00D86859" w:rsidP="00D8685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59" w:rsidRPr="00D86859" w:rsidRDefault="00D86859" w:rsidP="00D86859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</w:pPr>
          </w:p>
          <w:p w:rsidR="00D86859" w:rsidRPr="00D86859" w:rsidRDefault="00D86859" w:rsidP="00D86859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</w:pPr>
            <w:proofErr w:type="spellStart"/>
            <w:r w:rsidRPr="00D86859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Gradsko</w:t>
            </w:r>
            <w:proofErr w:type="spellEnd"/>
            <w:r w:rsidRPr="00D86859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 w:rsidRPr="00D86859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vijeće</w:t>
            </w:r>
            <w:proofErr w:type="spellEnd"/>
            <w:r w:rsidRPr="00D86859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 w:rsidRPr="00D86859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Grada</w:t>
            </w:r>
            <w:proofErr w:type="spellEnd"/>
            <w:r w:rsidRPr="00D86859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 xml:space="preserve"> Ivanić-</w:t>
            </w:r>
            <w:proofErr w:type="spellStart"/>
            <w:r w:rsidRPr="00D86859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Grada</w:t>
            </w:r>
            <w:proofErr w:type="spellEnd"/>
          </w:p>
        </w:tc>
      </w:tr>
    </w:tbl>
    <w:p w:rsidR="00F61BB8" w:rsidRDefault="00F61BB8" w:rsidP="00A15F6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61BB8" w:rsidRDefault="00F61BB8" w:rsidP="00A15F6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61BB8">
        <w:rPr>
          <w:rFonts w:ascii="Arial" w:eastAsia="Times New Roman" w:hAnsi="Arial" w:cs="Arial"/>
          <w:sz w:val="24"/>
          <w:szCs w:val="24"/>
          <w:lang w:eastAsia="hr-HR"/>
        </w:rPr>
        <w:t>Odlukom o ispravku</w:t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 Odluke o donošenju I. izmjena i dopuna Urbanističkog plana uređenja UPU-6 zona gospodarske namjene na području Ivanić-Grad i </w:t>
      </w:r>
      <w:proofErr w:type="spellStart"/>
      <w:r w:rsidRPr="00A15F66">
        <w:rPr>
          <w:rFonts w:ascii="Arial" w:eastAsia="Times New Roman" w:hAnsi="Arial" w:cs="Arial"/>
          <w:sz w:val="24"/>
          <w:szCs w:val="24"/>
          <w:lang w:eastAsia="hr-HR"/>
        </w:rPr>
        <w:t>Caginec</w:t>
      </w:r>
      <w:proofErr w:type="spellEnd"/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F61BB8">
        <w:rPr>
          <w:rFonts w:ascii="Arial" w:eastAsia="Times New Roman" w:hAnsi="Arial" w:cs="Arial"/>
          <w:sz w:val="24"/>
          <w:szCs w:val="24"/>
          <w:lang w:eastAsia="hr-HR"/>
        </w:rPr>
        <w:t>ispravlja se greška</w:t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 utvrđena u Odluci o donošenju I. izmjena i dopuna Urbanističkog plana uređenja UPU-6 zona gospodarske namjene na području Ivanić-Grad i </w:t>
      </w:r>
      <w:proofErr w:type="spellStart"/>
      <w:r w:rsidRPr="00A15F66">
        <w:rPr>
          <w:rFonts w:ascii="Arial" w:eastAsia="Times New Roman" w:hAnsi="Arial" w:cs="Arial"/>
          <w:sz w:val="24"/>
          <w:szCs w:val="24"/>
          <w:lang w:eastAsia="hr-HR"/>
        </w:rPr>
        <w:t>Caginec</w:t>
      </w:r>
      <w:proofErr w:type="spellEnd"/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 (Službeni glasnik Grada Ivanić-Grada, broj 06/14), u poglavlju II. Odredbe za provođenje. 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Ispravak se odnosi </w:t>
      </w:r>
      <w:r w:rsidRPr="00F61BB8">
        <w:rPr>
          <w:rFonts w:ascii="Arial" w:eastAsia="Times New Roman" w:hAnsi="Arial" w:cs="Arial"/>
          <w:sz w:val="24"/>
          <w:szCs w:val="24"/>
          <w:lang w:eastAsia="hr-HR"/>
        </w:rPr>
        <w:t xml:space="preserve">isključivo </w:t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na krivu numeraciju članaka Odluke, a čime se ne zadire u materijalni sadržaj Odluke koja je usvojena temeljem provedenog postupka propisanog odgovarajućim propisima. 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Greška je utvrđena usporedbom Odluke o donošenju Urbanističkog plana uređenja UPU-6 zona gospodarske namjene na području Ivanić-Grad i </w:t>
      </w:r>
      <w:proofErr w:type="spellStart"/>
      <w:r w:rsidRPr="00A15F66">
        <w:rPr>
          <w:rFonts w:ascii="Arial" w:eastAsia="Times New Roman" w:hAnsi="Arial" w:cs="Arial"/>
          <w:sz w:val="24"/>
          <w:szCs w:val="24"/>
          <w:lang w:eastAsia="hr-HR"/>
        </w:rPr>
        <w:t>Caginec</w:t>
      </w:r>
      <w:proofErr w:type="spellEnd"/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 (Službeni glasnik Grada Ivanić-Grada, broj 04/09) i Odluke o donošenju I. izmjena i dopuna Urbanističkog plana uređenja UPU-6 zona gospodarske namjene na području Ivanić-Grad i </w:t>
      </w:r>
      <w:proofErr w:type="spellStart"/>
      <w:r w:rsidRPr="00A15F66">
        <w:rPr>
          <w:rFonts w:ascii="Arial" w:eastAsia="Times New Roman" w:hAnsi="Arial" w:cs="Arial"/>
          <w:sz w:val="24"/>
          <w:szCs w:val="24"/>
          <w:lang w:eastAsia="hr-HR"/>
        </w:rPr>
        <w:t>Caginec</w:t>
      </w:r>
      <w:proofErr w:type="spellEnd"/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 (Službeni glasnik Grada Ivanić-Grada, broj 06/14).</w:t>
      </w: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15F66" w:rsidRPr="00A15F66" w:rsidRDefault="00A15F66" w:rsidP="00A15F66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D55FB1" w:rsidRDefault="00D55FB1"/>
    <w:sectPr w:rsidR="00D55FB1" w:rsidSect="007F4A34"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957"/>
    <w:rsid w:val="002C092E"/>
    <w:rsid w:val="00452460"/>
    <w:rsid w:val="00455381"/>
    <w:rsid w:val="004B0FD4"/>
    <w:rsid w:val="00577C91"/>
    <w:rsid w:val="005D53EF"/>
    <w:rsid w:val="00713DE6"/>
    <w:rsid w:val="00821957"/>
    <w:rsid w:val="00887158"/>
    <w:rsid w:val="008E2C2B"/>
    <w:rsid w:val="009D37DF"/>
    <w:rsid w:val="00A15F66"/>
    <w:rsid w:val="00C0510D"/>
    <w:rsid w:val="00C670B4"/>
    <w:rsid w:val="00D55FB1"/>
    <w:rsid w:val="00D86859"/>
    <w:rsid w:val="00DE0B02"/>
    <w:rsid w:val="00EC05ED"/>
    <w:rsid w:val="00F30A22"/>
    <w:rsid w:val="00F61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3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1178</Words>
  <Characters>6720</Characters>
  <Application>Microsoft Office Word</Application>
  <DocSecurity>0</DocSecurity>
  <Lines>56</Lines>
  <Paragraphs>15</Paragraphs>
  <ScaleCrop>false</ScaleCrop>
  <Company/>
  <LinksUpToDate>false</LinksUpToDate>
  <CharactersWithSpaces>7883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25</cp:revision>
  <dcterms:created xsi:type="dcterms:W3CDTF">2014-10-28T11:51:00Z</dcterms:created>
  <dcterms:modified xsi:type="dcterms:W3CDTF">2014-10-29T10:46:00Z</dcterms:modified>
</cp:coreProperties>
</file>