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073" w:rsidRPr="002A3073" w:rsidRDefault="0026610D" w:rsidP="002A3073">
      <w:pPr>
        <w:widowControl w:val="0"/>
        <w:autoSpaceDE w:val="0"/>
        <w:autoSpaceDN w:val="0"/>
        <w:adjustRightInd w:val="0"/>
        <w:spacing w:after="0" w:line="250" w:lineRule="auto"/>
        <w:ind w:left="122"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2A3073" w:rsidRPr="002A3073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="002A3073" w:rsidRPr="002A3073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014CFE">
        <w:rPr>
          <w:rFonts w:ascii="Arial" w:eastAsia="Times New Roman" w:hAnsi="Arial" w:cs="Arial"/>
          <w:sz w:val="24"/>
          <w:szCs w:val="24"/>
          <w:lang w:eastAsia="hr-HR"/>
        </w:rPr>
        <w:t>35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2A3073" w:rsidRPr="002A3073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="002A3073" w:rsidRPr="002A3073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="002A3073" w:rsidRPr="002A3073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="002A3073" w:rsidRPr="002A3073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(Slu</w:t>
      </w:r>
      <w:r w:rsidR="00534F0D">
        <w:rPr>
          <w:rFonts w:ascii="Arial" w:eastAsia="Times New Roman" w:hAnsi="Arial" w:cs="Arial"/>
          <w:sz w:val="24"/>
          <w:szCs w:val="24"/>
          <w:lang w:eastAsia="hr-HR"/>
        </w:rPr>
        <w:t>žbeni glasnik broj 02/14</w:t>
      </w:r>
      <w:r w:rsidR="00014CFE">
        <w:rPr>
          <w:rFonts w:ascii="Arial" w:eastAsia="Times New Roman" w:hAnsi="Arial" w:cs="Arial"/>
          <w:sz w:val="24"/>
          <w:szCs w:val="24"/>
          <w:lang w:eastAsia="hr-HR"/>
        </w:rPr>
        <w:t>), te članka 22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. Poslovnika Gradskog</w:t>
      </w:r>
      <w:r w:rsidR="002A3073" w:rsidRPr="002A3073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="002A3073" w:rsidRPr="002A3073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="002A3073" w:rsidRPr="002A3073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="002A3073" w:rsidRPr="002A3073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="002A3073" w:rsidRPr="002A3073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2A3073" w:rsidRPr="002A3073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014CFE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="002A3073" w:rsidRPr="002A3073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="002A3073" w:rsidRPr="002A3073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="002A3073" w:rsidRPr="002A3073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="002A3073" w:rsidRPr="002A3073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="002A3073" w:rsidRPr="002A3073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="00674ED2">
        <w:rPr>
          <w:rFonts w:ascii="Arial" w:eastAsia="Times New Roman" w:hAnsi="Arial" w:cs="Arial"/>
          <w:sz w:val="24"/>
          <w:szCs w:val="24"/>
          <w:lang w:eastAsia="hr-HR"/>
        </w:rPr>
        <w:t xml:space="preserve">na svojoj 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 xml:space="preserve">. sjednici  održanoj </w:t>
      </w:r>
      <w:r w:rsidR="00674ED2">
        <w:rPr>
          <w:rFonts w:ascii="Arial" w:eastAsia="Times New Roman" w:hAnsi="Arial" w:cs="Arial"/>
          <w:sz w:val="24"/>
          <w:szCs w:val="24"/>
          <w:lang w:eastAsia="hr-HR"/>
        </w:rPr>
        <w:t>dana _____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 xml:space="preserve"> 2014. godine, donijelo je sljedeću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razrješenju i izboru član</w:t>
      </w:r>
      <w:r w:rsidR="00443ED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a Odbora za izbor i imenovanje 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084CAC" w:rsidP="002A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Goran</w:t>
      </w:r>
      <w:r w:rsidR="00443EDC">
        <w:rPr>
          <w:rFonts w:ascii="Arial" w:eastAsia="Times New Roman" w:hAnsi="Arial" w:cs="Arial"/>
          <w:sz w:val="24"/>
          <w:szCs w:val="24"/>
          <w:lang w:eastAsia="hr-HR"/>
        </w:rPr>
        <w:t xml:space="preserve"> Maričić</w:t>
      </w:r>
      <w:r w:rsidR="002A3073" w:rsidRPr="002A3073">
        <w:rPr>
          <w:rFonts w:ascii="Arial" w:eastAsia="Times New Roman" w:hAnsi="Arial" w:cs="Arial"/>
          <w:sz w:val="24"/>
          <w:szCs w:val="24"/>
          <w:lang w:eastAsia="hr-HR"/>
        </w:rPr>
        <w:t xml:space="preserve"> iz Ivanić-Gr</w:t>
      </w:r>
      <w:r w:rsidR="00841D7F">
        <w:rPr>
          <w:rFonts w:ascii="Arial" w:eastAsia="Times New Roman" w:hAnsi="Arial" w:cs="Arial"/>
          <w:sz w:val="24"/>
          <w:szCs w:val="24"/>
          <w:lang w:eastAsia="hr-HR"/>
        </w:rPr>
        <w:t>ada</w:t>
      </w:r>
      <w:r w:rsidR="00963815" w:rsidRPr="00963815">
        <w:rPr>
          <w:rFonts w:ascii="Arial" w:hAnsi="Arial" w:cs="Arial"/>
          <w:sz w:val="24"/>
          <w:szCs w:val="24"/>
        </w:rPr>
        <w:t xml:space="preserve"> </w:t>
      </w:r>
      <w:r w:rsidR="00963815">
        <w:rPr>
          <w:rFonts w:ascii="Arial" w:hAnsi="Arial" w:cs="Arial"/>
          <w:sz w:val="24"/>
          <w:szCs w:val="24"/>
        </w:rPr>
        <w:t>Omladinska 23a,</w:t>
      </w:r>
      <w:r w:rsidR="0096381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41D7F">
        <w:rPr>
          <w:rFonts w:ascii="Arial" w:eastAsia="Times New Roman" w:hAnsi="Arial" w:cs="Arial"/>
          <w:sz w:val="24"/>
          <w:szCs w:val="24"/>
          <w:lang w:eastAsia="hr-HR"/>
        </w:rPr>
        <w:t xml:space="preserve">razrješuje se dužnosti </w:t>
      </w:r>
      <w:r w:rsidR="00443EDC">
        <w:rPr>
          <w:rFonts w:ascii="Arial" w:eastAsia="Times New Roman" w:hAnsi="Arial" w:cs="Arial"/>
          <w:sz w:val="24"/>
          <w:szCs w:val="24"/>
          <w:lang w:eastAsia="hr-HR"/>
        </w:rPr>
        <w:t>člana Odbora za izbor i imenovanje.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ab/>
        <w:t>II.</w:t>
      </w:r>
    </w:p>
    <w:p w:rsidR="002A3073" w:rsidRPr="002A3073" w:rsidRDefault="002A3073" w:rsidP="002A3073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841F96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C91BF0">
        <w:rPr>
          <w:rFonts w:ascii="Arial" w:eastAsia="Times New Roman" w:hAnsi="Arial" w:cs="Arial"/>
          <w:sz w:val="24"/>
          <w:szCs w:val="24"/>
          <w:lang w:eastAsia="hr-HR"/>
        </w:rPr>
        <w:t xml:space="preserve">Odbor se bira </w:t>
      </w:r>
      <w:r w:rsidR="004867D0"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443EDC">
        <w:rPr>
          <w:rFonts w:ascii="Arial" w:eastAsia="Times New Roman" w:hAnsi="Arial" w:cs="Arial"/>
          <w:sz w:val="24"/>
          <w:szCs w:val="24"/>
          <w:lang w:eastAsia="hr-HR"/>
        </w:rPr>
        <w:t>članicu</w:t>
      </w:r>
      <w:r w:rsidR="004867D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27FAA">
        <w:rPr>
          <w:rFonts w:ascii="Arial" w:eastAsia="Times New Roman" w:hAnsi="Arial" w:cs="Arial"/>
          <w:sz w:val="24"/>
          <w:szCs w:val="24"/>
          <w:lang w:eastAsia="hr-HR"/>
        </w:rPr>
        <w:t>Božica Mišić</w:t>
      </w:r>
      <w:r w:rsidR="00E53BD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A5AF5">
        <w:rPr>
          <w:rFonts w:ascii="Arial" w:eastAsia="Times New Roman" w:hAnsi="Arial" w:cs="Arial"/>
          <w:sz w:val="24"/>
          <w:szCs w:val="24"/>
          <w:lang w:eastAsia="hr-HR"/>
        </w:rPr>
        <w:t xml:space="preserve">iz </w:t>
      </w:r>
      <w:proofErr w:type="spellStart"/>
      <w:r w:rsidR="00263DFE">
        <w:rPr>
          <w:rFonts w:ascii="Arial" w:eastAsia="Times New Roman" w:hAnsi="Arial" w:cs="Arial"/>
          <w:sz w:val="24"/>
          <w:szCs w:val="24"/>
          <w:lang w:eastAsia="hr-HR"/>
        </w:rPr>
        <w:t>Caginca</w:t>
      </w:r>
      <w:proofErr w:type="spellEnd"/>
      <w:r w:rsidR="00263DFE">
        <w:rPr>
          <w:rFonts w:ascii="Arial" w:eastAsia="Times New Roman" w:hAnsi="Arial" w:cs="Arial"/>
          <w:sz w:val="24"/>
          <w:szCs w:val="24"/>
          <w:lang w:eastAsia="hr-HR"/>
        </w:rPr>
        <w:t>, Omladinska 31</w:t>
      </w:r>
      <w:r w:rsidRPr="002A307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>Slijedom izvršenog razrješenja i izbora, utvrđuje se sljedeći sasta</w:t>
      </w:r>
      <w:r w:rsidR="007918CC">
        <w:rPr>
          <w:rFonts w:ascii="Arial" w:eastAsia="Times New Roman" w:hAnsi="Arial" w:cs="Arial"/>
          <w:sz w:val="24"/>
          <w:szCs w:val="24"/>
          <w:lang w:eastAsia="hr-HR"/>
        </w:rPr>
        <w:t>v Odbora za izbor i imenovanje</w:t>
      </w:r>
      <w:r w:rsidRPr="002A307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6718DD" w:rsidRPr="00D458E7" w:rsidRDefault="00D458E7" w:rsidP="00D458E7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00" w:lineRule="auto"/>
        <w:ind w:right="537"/>
        <w:rPr>
          <w:rFonts w:ascii="Arial" w:hAnsi="Arial" w:cs="Arial"/>
          <w:sz w:val="24"/>
          <w:szCs w:val="24"/>
        </w:rPr>
      </w:pPr>
      <w:r w:rsidRPr="00D458E7">
        <w:rPr>
          <w:rFonts w:ascii="Arial" w:hAnsi="Arial" w:cs="Arial"/>
          <w:sz w:val="24"/>
          <w:szCs w:val="24"/>
        </w:rPr>
        <w:t>ŽELJKO BREZOVEČKI, Kolodvorska ulica 34, Ivanić-Grda, predsjednik</w:t>
      </w:r>
    </w:p>
    <w:p w:rsidR="00D458E7" w:rsidRPr="00963815" w:rsidRDefault="00D458E7" w:rsidP="00D458E7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SANJA MAHOVLIĆ</w:t>
      </w:r>
      <w:r w:rsidRPr="00EF62DE">
        <w:rPr>
          <w:rFonts w:ascii="Arial" w:hAnsi="Arial" w:cs="Arial"/>
          <w:sz w:val="24"/>
          <w:szCs w:val="24"/>
        </w:rPr>
        <w:t xml:space="preserve"> VUČINIĆ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63815" w:rsidRPr="00EF62DE">
        <w:rPr>
          <w:rFonts w:ascii="Arial" w:hAnsi="Arial" w:cs="Arial"/>
          <w:sz w:val="24"/>
          <w:szCs w:val="24"/>
        </w:rPr>
        <w:t>Vučinićeva</w:t>
      </w:r>
      <w:proofErr w:type="spellEnd"/>
      <w:r w:rsidR="00963815" w:rsidRPr="00EF62DE">
        <w:rPr>
          <w:rFonts w:ascii="Arial" w:hAnsi="Arial" w:cs="Arial"/>
          <w:sz w:val="24"/>
          <w:szCs w:val="24"/>
        </w:rPr>
        <w:t xml:space="preserve"> ulica 11, Šumećani</w:t>
      </w:r>
      <w:r w:rsidR="00963815">
        <w:rPr>
          <w:rFonts w:ascii="Arial" w:hAnsi="Arial" w:cs="Arial"/>
          <w:sz w:val="24"/>
          <w:szCs w:val="24"/>
        </w:rPr>
        <w:t>, članica</w:t>
      </w:r>
    </w:p>
    <w:p w:rsidR="00963815" w:rsidRPr="00963815" w:rsidRDefault="00963815" w:rsidP="00D458E7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EF62DE">
        <w:rPr>
          <w:rFonts w:ascii="Arial" w:hAnsi="Arial" w:cs="Arial"/>
          <w:sz w:val="24"/>
          <w:szCs w:val="24"/>
        </w:rPr>
        <w:t>MILICA PILIČIĆ</w:t>
      </w:r>
      <w:r>
        <w:rPr>
          <w:rFonts w:ascii="Arial" w:hAnsi="Arial" w:cs="Arial"/>
          <w:sz w:val="24"/>
          <w:szCs w:val="24"/>
        </w:rPr>
        <w:t>,</w:t>
      </w:r>
      <w:r w:rsidRPr="00963815">
        <w:rPr>
          <w:rFonts w:ascii="Arial" w:hAnsi="Arial" w:cs="Arial"/>
          <w:sz w:val="24"/>
          <w:szCs w:val="24"/>
        </w:rPr>
        <w:t xml:space="preserve"> </w:t>
      </w:r>
      <w:r w:rsidRPr="00EF62DE">
        <w:rPr>
          <w:rFonts w:ascii="Arial" w:hAnsi="Arial" w:cs="Arial"/>
          <w:sz w:val="24"/>
          <w:szCs w:val="24"/>
        </w:rPr>
        <w:t xml:space="preserve">Selska ulica 14, </w:t>
      </w:r>
      <w:proofErr w:type="spellStart"/>
      <w:r w:rsidRPr="00EF62DE">
        <w:rPr>
          <w:rFonts w:ascii="Arial" w:hAnsi="Arial" w:cs="Arial"/>
          <w:sz w:val="24"/>
          <w:szCs w:val="24"/>
        </w:rPr>
        <w:t>Caginec</w:t>
      </w:r>
      <w:proofErr w:type="spellEnd"/>
      <w:r w:rsidR="00185AA6">
        <w:rPr>
          <w:rFonts w:ascii="Arial" w:hAnsi="Arial" w:cs="Arial"/>
          <w:sz w:val="24"/>
          <w:szCs w:val="24"/>
        </w:rPr>
        <w:t>, članica</w:t>
      </w:r>
    </w:p>
    <w:p w:rsidR="00963815" w:rsidRPr="00963815" w:rsidRDefault="00963815" w:rsidP="00D458E7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EF62DE">
        <w:rPr>
          <w:rFonts w:ascii="Arial" w:hAnsi="Arial" w:cs="Arial"/>
          <w:sz w:val="24"/>
          <w:szCs w:val="24"/>
        </w:rPr>
        <w:t>KREŠIMIR MALEC</w:t>
      </w:r>
      <w:r>
        <w:rPr>
          <w:rFonts w:ascii="Arial" w:hAnsi="Arial" w:cs="Arial"/>
          <w:sz w:val="24"/>
          <w:szCs w:val="24"/>
        </w:rPr>
        <w:t>,</w:t>
      </w:r>
      <w:r w:rsidRPr="0096381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F62DE">
        <w:rPr>
          <w:rFonts w:ascii="Arial" w:hAnsi="Arial" w:cs="Arial"/>
          <w:sz w:val="24"/>
          <w:szCs w:val="24"/>
        </w:rPr>
        <w:t>Vulinečeva</w:t>
      </w:r>
      <w:proofErr w:type="spellEnd"/>
      <w:r w:rsidRPr="00EF62DE">
        <w:rPr>
          <w:rFonts w:ascii="Arial" w:hAnsi="Arial" w:cs="Arial"/>
          <w:sz w:val="24"/>
          <w:szCs w:val="24"/>
        </w:rPr>
        <w:t xml:space="preserve"> ulica 19, Ivanić-Grad</w:t>
      </w:r>
      <w:r w:rsidR="00185AA6">
        <w:rPr>
          <w:rFonts w:ascii="Arial" w:hAnsi="Arial" w:cs="Arial"/>
          <w:sz w:val="24"/>
          <w:szCs w:val="24"/>
        </w:rPr>
        <w:t>, član</w:t>
      </w:r>
      <w:bookmarkStart w:id="0" w:name="_GoBack"/>
      <w:bookmarkEnd w:id="0"/>
    </w:p>
    <w:p w:rsidR="002A3073" w:rsidRPr="00380980" w:rsidRDefault="00963815" w:rsidP="002A3073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BOŽICA MIŠIĆ iz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Caginca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Omladinska 31</w:t>
      </w:r>
      <w:r w:rsidR="00185AA6">
        <w:rPr>
          <w:rFonts w:ascii="Arial" w:eastAsia="Times New Roman" w:hAnsi="Arial" w:cs="Arial"/>
          <w:sz w:val="24"/>
          <w:szCs w:val="24"/>
          <w:lang w:eastAsia="hr-HR"/>
        </w:rPr>
        <w:t>, članica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40" w:lineRule="auto"/>
        <w:ind w:left="2416" w:right="22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2A3073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2A3073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2A3073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2A3073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2A3073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2A3073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2A3073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2A3073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2A3073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2A3073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2A3073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2A3073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2A3073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2A3073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A3073" w:rsidRPr="002A3073" w:rsidRDefault="002A3073" w:rsidP="002A3073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A3073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653494" w:rsidRDefault="00653494" w:rsidP="002A30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A3073" w:rsidRPr="002A3073" w:rsidRDefault="00841D7F" w:rsidP="002A30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2A3073" w:rsidRPr="002A3073">
        <w:rPr>
          <w:rFonts w:ascii="Arial" w:eastAsia="Times New Roman" w:hAnsi="Arial" w:cs="Arial"/>
          <w:sz w:val="24"/>
          <w:szCs w:val="24"/>
        </w:rPr>
        <w:tab/>
      </w:r>
      <w:r w:rsidR="002A3073" w:rsidRPr="002A3073">
        <w:rPr>
          <w:rFonts w:ascii="Arial" w:eastAsia="Times New Roman" w:hAnsi="Arial" w:cs="Arial"/>
          <w:sz w:val="24"/>
          <w:szCs w:val="24"/>
        </w:rPr>
        <w:tab/>
      </w:r>
      <w:r w:rsidR="002A3073" w:rsidRPr="002A3073">
        <w:rPr>
          <w:rFonts w:ascii="Arial" w:eastAsia="Times New Roman" w:hAnsi="Arial" w:cs="Arial"/>
          <w:sz w:val="24"/>
          <w:szCs w:val="24"/>
        </w:rPr>
        <w:tab/>
      </w:r>
      <w:r w:rsidR="002A3073" w:rsidRPr="002A3073">
        <w:rPr>
          <w:rFonts w:ascii="Arial" w:eastAsia="Times New Roman" w:hAnsi="Arial" w:cs="Arial"/>
          <w:sz w:val="24"/>
          <w:szCs w:val="24"/>
        </w:rPr>
        <w:tab/>
      </w:r>
      <w:r w:rsidR="002A3073" w:rsidRPr="002A3073"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2A3073" w:rsidRPr="002A3073" w:rsidRDefault="00841D7F" w:rsidP="002A30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D50ABD" w:rsidRPr="002A3073" w:rsidRDefault="00AB798E" w:rsidP="002A30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2A3073" w:rsidRPr="002A3073">
        <w:rPr>
          <w:rFonts w:ascii="Arial" w:eastAsia="Times New Roman" w:hAnsi="Arial" w:cs="Arial"/>
          <w:sz w:val="24"/>
          <w:szCs w:val="24"/>
        </w:rPr>
        <w:t xml:space="preserve"> 2014.                                 </w:t>
      </w:r>
      <w:r w:rsidR="002A3073" w:rsidRPr="002A3073">
        <w:rPr>
          <w:rFonts w:ascii="Arial" w:eastAsia="Times New Roman" w:hAnsi="Arial" w:cs="Arial"/>
          <w:sz w:val="24"/>
          <w:szCs w:val="24"/>
        </w:rPr>
        <w:tab/>
        <w:t>Željko Pongrac</w:t>
      </w:r>
      <w:r w:rsidR="007203A8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D50ABD" w:rsidRPr="002A3073" w:rsidSect="00E36C20">
      <w:footerReference w:type="even" r:id="rId8"/>
      <w:footerReference w:type="default" r:id="rId9"/>
      <w:pgSz w:w="11906" w:h="16838" w:code="9"/>
      <w:pgMar w:top="1418" w:right="1418" w:bottom="1418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120" w:rsidRDefault="00B00120">
      <w:pPr>
        <w:spacing w:after="0" w:line="240" w:lineRule="auto"/>
      </w:pPr>
      <w:r>
        <w:separator/>
      </w:r>
    </w:p>
  </w:endnote>
  <w:endnote w:type="continuationSeparator" w:id="0">
    <w:p w:rsidR="00B00120" w:rsidRDefault="00B00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32E" w:rsidRDefault="002A3073" w:rsidP="00AA5620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68632E" w:rsidRDefault="00185AA6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32E" w:rsidRDefault="00185AA6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120" w:rsidRDefault="00B00120">
      <w:pPr>
        <w:spacing w:after="0" w:line="240" w:lineRule="auto"/>
      </w:pPr>
      <w:r>
        <w:separator/>
      </w:r>
    </w:p>
  </w:footnote>
  <w:footnote w:type="continuationSeparator" w:id="0">
    <w:p w:rsidR="00B00120" w:rsidRDefault="00B00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A403A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D8"/>
    <w:rsid w:val="00014CFE"/>
    <w:rsid w:val="00084CAC"/>
    <w:rsid w:val="001176A4"/>
    <w:rsid w:val="00185AA6"/>
    <w:rsid w:val="00263DFE"/>
    <w:rsid w:val="0026610D"/>
    <w:rsid w:val="002A3073"/>
    <w:rsid w:val="00324F5D"/>
    <w:rsid w:val="00380980"/>
    <w:rsid w:val="00443EDC"/>
    <w:rsid w:val="004867D0"/>
    <w:rsid w:val="00523F41"/>
    <w:rsid w:val="00534F0D"/>
    <w:rsid w:val="005E3040"/>
    <w:rsid w:val="00647FCC"/>
    <w:rsid w:val="00653494"/>
    <w:rsid w:val="006718DD"/>
    <w:rsid w:val="00674ED2"/>
    <w:rsid w:val="00681F73"/>
    <w:rsid w:val="007203A8"/>
    <w:rsid w:val="00727FAA"/>
    <w:rsid w:val="007918CC"/>
    <w:rsid w:val="00841D7F"/>
    <w:rsid w:val="00841F96"/>
    <w:rsid w:val="008A2D94"/>
    <w:rsid w:val="00943098"/>
    <w:rsid w:val="00963815"/>
    <w:rsid w:val="00995986"/>
    <w:rsid w:val="009C0493"/>
    <w:rsid w:val="00A411F8"/>
    <w:rsid w:val="00AB798E"/>
    <w:rsid w:val="00B00120"/>
    <w:rsid w:val="00B21405"/>
    <w:rsid w:val="00B3132E"/>
    <w:rsid w:val="00B70973"/>
    <w:rsid w:val="00B87D1B"/>
    <w:rsid w:val="00BC6B32"/>
    <w:rsid w:val="00C91BF0"/>
    <w:rsid w:val="00CC4493"/>
    <w:rsid w:val="00D458E7"/>
    <w:rsid w:val="00D50ABD"/>
    <w:rsid w:val="00DA5AF5"/>
    <w:rsid w:val="00E53BDF"/>
    <w:rsid w:val="00ED1D5E"/>
    <w:rsid w:val="00F76311"/>
    <w:rsid w:val="00F90BD8"/>
    <w:rsid w:val="00F9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unhideWhenUsed/>
    <w:rsid w:val="002A3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A3073"/>
  </w:style>
  <w:style w:type="character" w:styleId="Brojstranice">
    <w:name w:val="page number"/>
    <w:basedOn w:val="Zadanifontodlomka"/>
    <w:rsid w:val="002A3073"/>
  </w:style>
  <w:style w:type="paragraph" w:styleId="Odlomakpopisa">
    <w:name w:val="List Paragraph"/>
    <w:basedOn w:val="Normal"/>
    <w:uiPriority w:val="34"/>
    <w:qFormat/>
    <w:rsid w:val="00D45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unhideWhenUsed/>
    <w:rsid w:val="002A3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A3073"/>
  </w:style>
  <w:style w:type="character" w:styleId="Brojstranice">
    <w:name w:val="page number"/>
    <w:basedOn w:val="Zadanifontodlomka"/>
    <w:rsid w:val="002A3073"/>
  </w:style>
  <w:style w:type="paragraph" w:styleId="Odlomakpopisa">
    <w:name w:val="List Paragraph"/>
    <w:basedOn w:val="Normal"/>
    <w:uiPriority w:val="34"/>
    <w:qFormat/>
    <w:rsid w:val="00D45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41</cp:revision>
  <dcterms:created xsi:type="dcterms:W3CDTF">2014-08-20T06:39:00Z</dcterms:created>
  <dcterms:modified xsi:type="dcterms:W3CDTF">2014-11-27T08:44:00Z</dcterms:modified>
</cp:coreProperties>
</file>