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637" w:rsidRPr="005B4637" w:rsidRDefault="005B4637" w:rsidP="005B463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4637" w:rsidRPr="005B4637" w:rsidRDefault="005B4637" w:rsidP="005B463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4637" w:rsidRPr="005B4637" w:rsidRDefault="005B4637" w:rsidP="005B4637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B4637"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143D2B9C" wp14:editId="09BEAB5C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4637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5B4637" w:rsidRPr="005B4637" w:rsidRDefault="005B4637" w:rsidP="005B4637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B4637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5B4637" w:rsidRPr="005B4637" w:rsidRDefault="005B4637" w:rsidP="005B4637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B4637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5B4637" w:rsidRPr="005B4637" w:rsidRDefault="005B4637" w:rsidP="005B4637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B4637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5B4637" w:rsidRPr="005B4637" w:rsidRDefault="005B4637" w:rsidP="005B4637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1B59B9" w:rsidRDefault="001B59B9" w:rsidP="001B59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022-05/14-02/6</w:t>
      </w:r>
    </w:p>
    <w:p w:rsidR="001B59B9" w:rsidRDefault="001B59B9" w:rsidP="001B59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URBROJ:238/10-02/06-14-57</w:t>
      </w:r>
    </w:p>
    <w:p w:rsidR="001B59B9" w:rsidRDefault="001B59B9" w:rsidP="001B59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16. prosinac 2014.</w:t>
      </w:r>
    </w:p>
    <w:p w:rsidR="005B4637" w:rsidRPr="005B4637" w:rsidRDefault="005B4637" w:rsidP="005B4637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5B4637" w:rsidRPr="005B4637" w:rsidRDefault="005B4637" w:rsidP="005B4637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B463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5B4637" w:rsidRPr="005B4637" w:rsidRDefault="005B4637" w:rsidP="005B4637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B463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5B463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5B4637" w:rsidRPr="005B4637" w:rsidRDefault="005B4637" w:rsidP="005B4637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5B4637" w:rsidRPr="005B4637" w:rsidRDefault="005B4637" w:rsidP="005B4637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5B4637" w:rsidRPr="005B4637" w:rsidRDefault="005B4637" w:rsidP="005B4637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036F98" w:rsidRDefault="005B4637" w:rsidP="00036F9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B463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5B463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 w:rsidRPr="005B4637">
        <w:rPr>
          <w:rFonts w:ascii="Arial" w:hAnsi="Arial"/>
          <w:b/>
          <w:sz w:val="24"/>
          <w:szCs w:val="24"/>
        </w:rPr>
        <w:t xml:space="preserve">Odluke </w:t>
      </w:r>
      <w:r w:rsidR="00036F98">
        <w:rPr>
          <w:rFonts w:ascii="Arial" w:eastAsia="Times New Roman" w:hAnsi="Arial" w:cs="Arial"/>
          <w:b/>
          <w:sz w:val="24"/>
          <w:szCs w:val="24"/>
        </w:rPr>
        <w:t>o usvajanju „Strategije ekonomskog razvoja grada za razdoblje 2014-2020 -  Ivanić-Grad 2020 – Velikim koracima naprijed u 21. stoljeće“</w:t>
      </w:r>
    </w:p>
    <w:p w:rsidR="005B4637" w:rsidRPr="005B4637" w:rsidRDefault="005B4637" w:rsidP="005B4637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5B4637" w:rsidRPr="005B4637" w:rsidRDefault="005B4637" w:rsidP="005B4637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B4637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5B4637" w:rsidRPr="005B4637" w:rsidRDefault="005B4637" w:rsidP="005B4637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5B4637" w:rsidRPr="005B4637" w:rsidRDefault="005B4637" w:rsidP="005B4637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5B4637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5B4637" w:rsidRPr="005B4637" w:rsidRDefault="005B4637" w:rsidP="005B4637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5B4637" w:rsidRDefault="005B4637" w:rsidP="005B463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Odluke o usvajanju „Strategije ekonomskog razvoja grada za razdoblje 2014-2020 -  Ivanić-Grad 2020 – Velikim koracima naprijed u 21. stoljeće“</w:t>
      </w:r>
    </w:p>
    <w:p w:rsidR="005B4637" w:rsidRPr="005B4637" w:rsidRDefault="005B4637" w:rsidP="005B4637">
      <w:pPr>
        <w:spacing w:after="0" w:line="240" w:lineRule="auto"/>
        <w:ind w:left="36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5B4637" w:rsidRPr="005B4637" w:rsidRDefault="005B4637" w:rsidP="005B4637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B463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5B4637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5B4637" w:rsidRPr="005B4637" w:rsidRDefault="005B4637" w:rsidP="005B4637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5B4637" w:rsidRPr="005B4637" w:rsidRDefault="005B4637" w:rsidP="005B4637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5B4637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="006046C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Milivoj Maršić, pročelnik Upravnog odjela za financije, gospodarstvo, </w:t>
      </w:r>
      <w:bookmarkStart w:id="0" w:name="_GoBack"/>
      <w:bookmarkEnd w:id="0"/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.</w:t>
      </w:r>
    </w:p>
    <w:p w:rsidR="005B4637" w:rsidRPr="005B4637" w:rsidRDefault="005B4637" w:rsidP="005B4637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5B4637" w:rsidRPr="005B4637" w:rsidRDefault="005B4637" w:rsidP="005B4637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B4637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5B4637" w:rsidRPr="005B4637" w:rsidRDefault="005B4637" w:rsidP="005B4637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5B4637" w:rsidRPr="005B4637" w:rsidRDefault="005B4637" w:rsidP="005B4637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B463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5B4637" w:rsidRPr="005B4637" w:rsidRDefault="005B4637" w:rsidP="005B4637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5B4637" w:rsidRPr="005B4637" w:rsidRDefault="005B4637" w:rsidP="005B4637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5B4637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5B4637" w:rsidRPr="005B4637" w:rsidRDefault="005B4637" w:rsidP="005B46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B4637" w:rsidRDefault="005B4637" w:rsidP="0048107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5B4637" w:rsidRDefault="005B4637" w:rsidP="0048107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5B4637" w:rsidRDefault="005B4637" w:rsidP="0048107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5B4637" w:rsidRDefault="005B4637" w:rsidP="0048107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5B4637" w:rsidRDefault="005B4637" w:rsidP="0048107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Temeljem članka 48. Zakona o lokalnoj i područnoj (regionalnoj) samoupravi (Narodne novine, broj 33/01, 60/01 – vjerodostojno tumačenje, 129/05, 107/07, 125/08, 36/09, 144/12 i 19/13 – pročišćeni tekst) i članka 35. Statuta Grada Ivanić-Grada (Službeni glasnik, broj 02/14) Gradsko vijeće Grada Ivanić-Grada na svojoj __ sjednici održanoj dana________ 2014. godine donijelo je sljedeću</w:t>
      </w: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9009D" w:rsidRDefault="0048107D" w:rsidP="0048107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 D L U K U</w:t>
      </w:r>
    </w:p>
    <w:p w:rsidR="0048107D" w:rsidRDefault="0048107D" w:rsidP="0048107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5B4637">
        <w:rPr>
          <w:rFonts w:ascii="Arial" w:eastAsia="Times New Roman" w:hAnsi="Arial" w:cs="Arial"/>
          <w:b/>
          <w:sz w:val="24"/>
          <w:szCs w:val="24"/>
        </w:rPr>
        <w:t>usvajanju</w:t>
      </w:r>
      <w:r>
        <w:rPr>
          <w:rFonts w:ascii="Arial" w:eastAsia="Times New Roman" w:hAnsi="Arial" w:cs="Arial"/>
          <w:b/>
          <w:sz w:val="24"/>
          <w:szCs w:val="24"/>
        </w:rPr>
        <w:t xml:space="preserve"> „Strategije ekonomskog razvoja grada za razdoblje 2014-2020 -  Ivanić-Grad 2020 – Velikim koracima naprijed u 21. stoljeće“</w:t>
      </w:r>
    </w:p>
    <w:p w:rsidR="0048107D" w:rsidRDefault="0048107D" w:rsidP="0048107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48107D" w:rsidRPr="0048107D" w:rsidRDefault="0048107D" w:rsidP="00481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8107D">
        <w:rPr>
          <w:rFonts w:ascii="Arial" w:eastAsia="Times New Roman" w:hAnsi="Arial" w:cs="Arial"/>
          <w:sz w:val="24"/>
          <w:szCs w:val="24"/>
        </w:rPr>
        <w:t>I.</w:t>
      </w:r>
    </w:p>
    <w:p w:rsidR="0048107D" w:rsidRPr="0048107D" w:rsidRDefault="0048107D" w:rsidP="00481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48107D" w:rsidRP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  <w:r w:rsidRPr="0048107D">
        <w:rPr>
          <w:rFonts w:ascii="Arial" w:eastAsia="Times New Roman" w:hAnsi="Arial" w:cs="Arial"/>
          <w:sz w:val="24"/>
          <w:szCs w:val="24"/>
        </w:rPr>
        <w:t>Gradsko vijeće Grada Ivanić-Grada razmatralo je prijedlog „Strategije ekonomskog razvoja grada za razdoblje 2014-2020 – Ivanić-Grad 2020 – Velikim koracima naprijed u 21. stoljeće“</w:t>
      </w:r>
      <w:r>
        <w:rPr>
          <w:rFonts w:ascii="Arial" w:eastAsia="Times New Roman" w:hAnsi="Arial" w:cs="Arial"/>
          <w:sz w:val="24"/>
          <w:szCs w:val="24"/>
        </w:rPr>
        <w:t xml:space="preserve"> (dalje u tekstu: Strategija)</w:t>
      </w:r>
      <w:r w:rsidRPr="0048107D">
        <w:rPr>
          <w:rFonts w:ascii="Arial" w:eastAsia="Times New Roman" w:hAnsi="Arial" w:cs="Arial"/>
          <w:sz w:val="24"/>
          <w:szCs w:val="24"/>
        </w:rPr>
        <w:t>.</w:t>
      </w:r>
    </w:p>
    <w:p w:rsidR="0048107D" w:rsidRP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II.</w:t>
      </w:r>
    </w:p>
    <w:p w:rsidR="0048107D" w:rsidRDefault="0048107D" w:rsidP="00481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Gradsko vijeće </w:t>
      </w:r>
      <w:r w:rsidR="005B4637">
        <w:rPr>
          <w:rFonts w:ascii="Arial" w:eastAsia="Times New Roman" w:hAnsi="Arial" w:cs="Arial"/>
          <w:sz w:val="24"/>
          <w:szCs w:val="24"/>
        </w:rPr>
        <w:t>usvaja</w:t>
      </w:r>
      <w:r>
        <w:rPr>
          <w:rFonts w:ascii="Arial" w:eastAsia="Times New Roman" w:hAnsi="Arial" w:cs="Arial"/>
          <w:sz w:val="24"/>
          <w:szCs w:val="24"/>
        </w:rPr>
        <w:t xml:space="preserve"> Strategiju iz točke I. i ista je sastavni dio ove Odluke.</w:t>
      </w: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III.</w:t>
      </w:r>
    </w:p>
    <w:p w:rsidR="0048107D" w:rsidRDefault="0048107D" w:rsidP="00481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Ova Odluka stupa na snagu danom objave u Službenom glasniku Grada Ivanić-Grada.</w:t>
      </w: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REPUBLIKA HRVATSKA</w:t>
      </w:r>
    </w:p>
    <w:p w:rsidR="0048107D" w:rsidRDefault="0048107D" w:rsidP="00481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ZAGREBAČKA ŽUPANIJA</w:t>
      </w:r>
    </w:p>
    <w:p w:rsidR="0048107D" w:rsidRDefault="0048107D" w:rsidP="00481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 IVANIĆ-GRAD</w:t>
      </w:r>
    </w:p>
    <w:p w:rsidR="0048107D" w:rsidRDefault="0048107D" w:rsidP="00481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caps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aps/>
          <w:sz w:val="24"/>
          <w:szCs w:val="24"/>
        </w:rPr>
        <w:t>Klasa</w:t>
      </w:r>
      <w:r>
        <w:rPr>
          <w:rFonts w:ascii="Arial" w:eastAsia="Times New Roman" w:hAnsi="Arial" w:cs="Arial"/>
          <w:sz w:val="24"/>
          <w:szCs w:val="24"/>
        </w:rPr>
        <w:t xml:space="preserve">:                                                     Predsjednik Gradskog vijeća:                         </w:t>
      </w: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                                             Željko Pongrac, pravnik kriminalist</w:t>
      </w:r>
    </w:p>
    <w:p w:rsidR="0048107D" w:rsidRDefault="0048107D" w:rsidP="0048107D"/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8107D" w:rsidRPr="0048107D" w:rsidTr="003804B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7D" w:rsidRPr="0048107D" w:rsidRDefault="0048107D" w:rsidP="0048107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8107D" w:rsidRPr="0048107D" w:rsidRDefault="0048107D" w:rsidP="0048107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8107D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48107D" w:rsidRPr="0048107D" w:rsidRDefault="0048107D" w:rsidP="0048107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7D" w:rsidRPr="0048107D" w:rsidRDefault="0048107D" w:rsidP="005B463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8107D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Prijedlog Odluke o </w:t>
            </w:r>
            <w:r w:rsidR="005B4637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usvajanju</w:t>
            </w:r>
            <w:r w:rsidRPr="0048107D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„Strategije ekonomskog razvoja grada za razdoblje 2014-2020 -  Ivanić-Grad 2020 – Velikim koracima naprijed u 21. stoljeće“</w:t>
            </w:r>
          </w:p>
        </w:tc>
      </w:tr>
      <w:tr w:rsidR="0048107D" w:rsidRPr="0048107D" w:rsidTr="003804B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7D" w:rsidRPr="0048107D" w:rsidRDefault="0048107D" w:rsidP="0048107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8107D" w:rsidRPr="0048107D" w:rsidRDefault="0048107D" w:rsidP="0048107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8107D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48107D" w:rsidRPr="0048107D" w:rsidRDefault="0048107D" w:rsidP="0048107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7D" w:rsidRPr="0048107D" w:rsidRDefault="0048107D" w:rsidP="0048107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8107D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Članak 48. Zakona o lokalnoj i područnoj (regionalnoj) samoupravi (Narodne novine, broj 33/01, 60/01 – vjerodostojno tumačenje, 129/05, 107/07, 125/08, 36/09, 144/12 i 19/13 – pročišćeni tekst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) i članak</w:t>
            </w:r>
            <w:r w:rsidRPr="0048107D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35. Statuta Grada Ivanić-Grada (Službeni glasnik, broj 02/14)</w:t>
            </w:r>
          </w:p>
        </w:tc>
      </w:tr>
      <w:tr w:rsidR="0048107D" w:rsidRPr="0048107D" w:rsidTr="003804B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7D" w:rsidRPr="0048107D" w:rsidRDefault="0048107D" w:rsidP="0048107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8107D" w:rsidRPr="0048107D" w:rsidRDefault="0048107D" w:rsidP="0048107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8107D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48107D" w:rsidRPr="0048107D" w:rsidRDefault="0048107D" w:rsidP="0048107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8107D" w:rsidRPr="0048107D" w:rsidRDefault="0048107D" w:rsidP="0048107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7D" w:rsidRPr="0048107D" w:rsidRDefault="0048107D" w:rsidP="005B463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8107D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 odjel za fin</w:t>
            </w:r>
            <w:r w:rsidR="005B4637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ancije, gospodarstvo, komunalne djelatnosti </w:t>
            </w:r>
            <w:r w:rsidRPr="0048107D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i prostorno planiranje </w:t>
            </w:r>
          </w:p>
        </w:tc>
      </w:tr>
      <w:tr w:rsidR="0048107D" w:rsidRPr="0048107D" w:rsidTr="003804B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7D" w:rsidRPr="0048107D" w:rsidRDefault="0048107D" w:rsidP="0048107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8107D" w:rsidRPr="0048107D" w:rsidRDefault="0048107D" w:rsidP="0048107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8107D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48107D" w:rsidRPr="0048107D" w:rsidRDefault="0048107D" w:rsidP="0048107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8107D" w:rsidRPr="0048107D" w:rsidRDefault="0048107D" w:rsidP="0048107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7D" w:rsidRPr="0048107D" w:rsidRDefault="0048107D" w:rsidP="0048107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8107D" w:rsidRPr="0048107D" w:rsidRDefault="0048107D" w:rsidP="0048107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8107D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48107D" w:rsidRPr="0048107D" w:rsidRDefault="0048107D" w:rsidP="0048107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8107D" w:rsidRPr="0048107D" w:rsidRDefault="0048107D" w:rsidP="0048107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8107D" w:rsidRPr="0048107D" w:rsidRDefault="0048107D" w:rsidP="0048107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48107D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48107D" w:rsidRPr="0048107D" w:rsidRDefault="0048107D" w:rsidP="00481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8107D" w:rsidRDefault="0048107D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i </w:t>
      </w:r>
      <w:r w:rsidR="00C615F8">
        <w:rPr>
          <w:rFonts w:ascii="Arial" w:eastAsia="Times New Roman" w:hAnsi="Arial" w:cs="Arial"/>
          <w:sz w:val="24"/>
          <w:szCs w:val="24"/>
        </w:rPr>
        <w:t xml:space="preserve">T&amp;MC Zagreb iz Zagreba, </w:t>
      </w:r>
      <w:proofErr w:type="spellStart"/>
      <w:r w:rsidR="00C615F8">
        <w:rPr>
          <w:rFonts w:ascii="Arial" w:eastAsia="Times New Roman" w:hAnsi="Arial" w:cs="Arial"/>
          <w:sz w:val="24"/>
          <w:szCs w:val="24"/>
        </w:rPr>
        <w:t>Amruševa</w:t>
      </w:r>
      <w:proofErr w:type="spellEnd"/>
      <w:r w:rsidR="00C615F8">
        <w:rPr>
          <w:rFonts w:ascii="Arial" w:eastAsia="Times New Roman" w:hAnsi="Arial" w:cs="Arial"/>
          <w:sz w:val="24"/>
          <w:szCs w:val="24"/>
        </w:rPr>
        <w:t xml:space="preserve"> 19 zaključili su Ugovor o konzultantskim uslugama temeljem kojeg je konzultant T&amp;MC Zagreb“ izradio prijedlog strateškog dokumenta naziva </w:t>
      </w:r>
      <w:r w:rsidR="00C615F8" w:rsidRPr="00C615F8">
        <w:rPr>
          <w:rFonts w:ascii="Arial" w:eastAsia="Times New Roman" w:hAnsi="Arial" w:cs="Arial"/>
          <w:sz w:val="24"/>
          <w:szCs w:val="24"/>
        </w:rPr>
        <w:t>„Strategij</w:t>
      </w:r>
      <w:r w:rsidR="00C615F8">
        <w:rPr>
          <w:rFonts w:ascii="Arial" w:eastAsia="Times New Roman" w:hAnsi="Arial" w:cs="Arial"/>
          <w:sz w:val="24"/>
          <w:szCs w:val="24"/>
        </w:rPr>
        <w:t>a</w:t>
      </w:r>
      <w:r w:rsidR="00C615F8" w:rsidRPr="00C615F8">
        <w:rPr>
          <w:rFonts w:ascii="Arial" w:eastAsia="Times New Roman" w:hAnsi="Arial" w:cs="Arial"/>
          <w:sz w:val="24"/>
          <w:szCs w:val="24"/>
        </w:rPr>
        <w:t xml:space="preserve"> ekonomskog razvoja grada za razdoblje </w:t>
      </w:r>
      <w:r w:rsidR="00D86853">
        <w:rPr>
          <w:rFonts w:ascii="Arial" w:eastAsia="Times New Roman" w:hAnsi="Arial" w:cs="Arial"/>
          <w:sz w:val="24"/>
          <w:szCs w:val="24"/>
        </w:rPr>
        <w:t xml:space="preserve">2014-2020 – </w:t>
      </w:r>
      <w:r w:rsidR="00C615F8" w:rsidRPr="00C615F8">
        <w:rPr>
          <w:rFonts w:ascii="Arial" w:eastAsia="Times New Roman" w:hAnsi="Arial" w:cs="Arial"/>
          <w:sz w:val="24"/>
          <w:szCs w:val="24"/>
        </w:rPr>
        <w:t>Ivanić-Grad 2020 – Velikim koracima naprijed u 21. stoljeće“</w:t>
      </w:r>
      <w:r w:rsidR="00C615F8">
        <w:rPr>
          <w:rFonts w:ascii="Arial" w:eastAsia="Times New Roman" w:hAnsi="Arial" w:cs="Arial"/>
          <w:sz w:val="24"/>
          <w:szCs w:val="24"/>
        </w:rPr>
        <w:t>.</w:t>
      </w:r>
    </w:p>
    <w:p w:rsidR="00C615F8" w:rsidRDefault="00C615F8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615F8" w:rsidRDefault="00C615F8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Osnovni cilj Strategije je stvoriti sveobuhvatni plan razvoja Grada Ivanić-Grada u skladu sa standardima politike regionalnog razvoja i lokalnog razvoja Republike Hrvatske.</w:t>
      </w:r>
    </w:p>
    <w:p w:rsidR="00C615F8" w:rsidRDefault="00C615F8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633E8" w:rsidRDefault="00C615F8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 uvjetima članstva Republike Hrvatske </w:t>
      </w:r>
      <w:r w:rsidR="00EC682F">
        <w:rPr>
          <w:rFonts w:ascii="Arial" w:eastAsia="Times New Roman" w:hAnsi="Arial" w:cs="Arial"/>
          <w:sz w:val="24"/>
          <w:szCs w:val="24"/>
        </w:rPr>
        <w:t>u Europskoj uniji, Strategija predstavlja temelj svakog budućeg gospodarskog i svekolikog razvoja Grada Ivanić-Grada</w:t>
      </w:r>
      <w:r>
        <w:rPr>
          <w:rFonts w:ascii="Arial" w:eastAsia="Times New Roman" w:hAnsi="Arial" w:cs="Arial"/>
          <w:sz w:val="24"/>
          <w:szCs w:val="24"/>
        </w:rPr>
        <w:t xml:space="preserve"> te njegovo</w:t>
      </w:r>
      <w:r w:rsidR="00EC682F">
        <w:rPr>
          <w:rFonts w:ascii="Arial" w:eastAsia="Times New Roman" w:hAnsi="Arial" w:cs="Arial"/>
          <w:sz w:val="24"/>
          <w:szCs w:val="24"/>
        </w:rPr>
        <w:t>g</w:t>
      </w:r>
      <w:r>
        <w:rPr>
          <w:rFonts w:ascii="Arial" w:eastAsia="Times New Roman" w:hAnsi="Arial" w:cs="Arial"/>
          <w:sz w:val="24"/>
          <w:szCs w:val="24"/>
        </w:rPr>
        <w:t xml:space="preserve"> razvojno</w:t>
      </w:r>
      <w:r w:rsidR="00EC682F">
        <w:rPr>
          <w:rFonts w:ascii="Arial" w:eastAsia="Times New Roman" w:hAnsi="Arial" w:cs="Arial"/>
          <w:sz w:val="24"/>
          <w:szCs w:val="24"/>
        </w:rPr>
        <w:t>g</w:t>
      </w:r>
      <w:r>
        <w:rPr>
          <w:rFonts w:ascii="Arial" w:eastAsia="Times New Roman" w:hAnsi="Arial" w:cs="Arial"/>
          <w:sz w:val="24"/>
          <w:szCs w:val="24"/>
        </w:rPr>
        <w:t xml:space="preserve"> povezivanj</w:t>
      </w:r>
      <w:r w:rsidR="00EC682F">
        <w:rPr>
          <w:rFonts w:ascii="Arial" w:eastAsia="Times New Roman" w:hAnsi="Arial" w:cs="Arial"/>
          <w:sz w:val="24"/>
          <w:szCs w:val="24"/>
        </w:rPr>
        <w:t>a u županiji i izvan nje.</w:t>
      </w:r>
    </w:p>
    <w:p w:rsidR="00C615F8" w:rsidRPr="00C615F8" w:rsidRDefault="00C615F8" w:rsidP="00481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48107D" w:rsidRPr="00D86853" w:rsidRDefault="007633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Predlažemo Gradskom vijeću da usvoji „</w:t>
      </w:r>
      <w:r>
        <w:rPr>
          <w:rFonts w:ascii="Arial" w:hAnsi="Arial" w:cs="Arial"/>
          <w:color w:val="000000"/>
          <w:sz w:val="24"/>
          <w:szCs w:val="24"/>
          <w:lang w:eastAsia="hr-HR"/>
        </w:rPr>
        <w:t>Strategiju</w:t>
      </w:r>
      <w:r w:rsidRPr="0048107D">
        <w:rPr>
          <w:rFonts w:ascii="Arial" w:hAnsi="Arial" w:cs="Arial"/>
          <w:color w:val="000000"/>
          <w:sz w:val="24"/>
          <w:szCs w:val="24"/>
          <w:lang w:eastAsia="hr-HR"/>
        </w:rPr>
        <w:t xml:space="preserve"> ekonomskog razvoja grada za razdoblje 2014-2020 -  Ivanić-Grad 2020 – Velikim koracima naprijed u 21. stoljeće“</w:t>
      </w:r>
    </w:p>
    <w:sectPr w:rsidR="0048107D" w:rsidRPr="00D86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67049"/>
    <w:multiLevelType w:val="hybridMultilevel"/>
    <w:tmpl w:val="8500B142"/>
    <w:lvl w:ilvl="0" w:tplc="A29CD7BA">
      <w:start w:val="1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B0E484B"/>
    <w:multiLevelType w:val="hybridMultilevel"/>
    <w:tmpl w:val="175A151C"/>
    <w:lvl w:ilvl="0" w:tplc="C18A60D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07D"/>
    <w:rsid w:val="00036F98"/>
    <w:rsid w:val="001B59B9"/>
    <w:rsid w:val="0048107D"/>
    <w:rsid w:val="005B4637"/>
    <w:rsid w:val="006046C2"/>
    <w:rsid w:val="007633E8"/>
    <w:rsid w:val="00AC4D6B"/>
    <w:rsid w:val="00B012B3"/>
    <w:rsid w:val="00B55EA9"/>
    <w:rsid w:val="00C615F8"/>
    <w:rsid w:val="00D86853"/>
    <w:rsid w:val="00EC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07D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07D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6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Cehko</dc:creator>
  <cp:lastModifiedBy>Laura Vostinic</cp:lastModifiedBy>
  <cp:revision>7</cp:revision>
  <dcterms:created xsi:type="dcterms:W3CDTF">2014-11-18T07:44:00Z</dcterms:created>
  <dcterms:modified xsi:type="dcterms:W3CDTF">2014-12-16T14:30:00Z</dcterms:modified>
</cp:coreProperties>
</file>