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66" w:rsidRPr="00460915" w:rsidRDefault="009A2066" w:rsidP="009A2066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DA3E927" wp14:editId="64342314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REPUBLIKA  HRVATSKA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ZAGREBAČKA ŽUPANIJA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 IVANIĆ-GRAD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GRADSKO VIJEĆE</w:t>
      </w:r>
    </w:p>
    <w:p w:rsidR="002033FC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ODBOR ZA FINANCIJE I PRORAČUN</w:t>
      </w:r>
    </w:p>
    <w:p w:rsidR="009A2066" w:rsidRPr="00FD696A" w:rsidRDefault="0095611C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KLASA:02</w:t>
      </w:r>
      <w:r w:rsidR="00B203A6" w:rsidRPr="00FD696A">
        <w:rPr>
          <w:rFonts w:ascii="Arial" w:eastAsia="Calibri" w:hAnsi="Arial" w:cs="Arial"/>
        </w:rPr>
        <w:t>1</w:t>
      </w:r>
      <w:r w:rsidRPr="00FD696A">
        <w:rPr>
          <w:rFonts w:ascii="Arial" w:eastAsia="Calibri" w:hAnsi="Arial" w:cs="Arial"/>
        </w:rPr>
        <w:t>-05/1</w:t>
      </w:r>
      <w:r w:rsidR="00890BB8" w:rsidRPr="00FD696A">
        <w:rPr>
          <w:rFonts w:ascii="Arial" w:eastAsia="Calibri" w:hAnsi="Arial" w:cs="Arial"/>
        </w:rPr>
        <w:t>6</w:t>
      </w:r>
      <w:r w:rsidR="007B6301" w:rsidRPr="00FD696A">
        <w:rPr>
          <w:rFonts w:ascii="Arial" w:eastAsia="Calibri" w:hAnsi="Arial" w:cs="Arial"/>
        </w:rPr>
        <w:t>-02</w:t>
      </w:r>
      <w:r w:rsidRPr="00FD696A">
        <w:rPr>
          <w:rFonts w:ascii="Arial" w:eastAsia="Calibri" w:hAnsi="Arial" w:cs="Arial"/>
        </w:rPr>
        <w:t>/</w:t>
      </w:r>
      <w:r w:rsidR="00890BB8" w:rsidRPr="00FD696A">
        <w:rPr>
          <w:rFonts w:ascii="Arial" w:eastAsia="Calibri" w:hAnsi="Arial" w:cs="Arial"/>
        </w:rPr>
        <w:t>4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URBROJ: 238/10-0</w:t>
      </w:r>
      <w:r w:rsidR="00D50D02" w:rsidRPr="00FD696A">
        <w:rPr>
          <w:rFonts w:ascii="Arial" w:eastAsia="Calibri" w:hAnsi="Arial" w:cs="Arial"/>
        </w:rPr>
        <w:t>3</w:t>
      </w:r>
      <w:r w:rsidR="00B203A6" w:rsidRPr="00FD696A">
        <w:rPr>
          <w:rFonts w:ascii="Arial" w:eastAsia="Calibri" w:hAnsi="Arial" w:cs="Arial"/>
        </w:rPr>
        <w:t>/13</w:t>
      </w:r>
      <w:r w:rsidRPr="00FD696A">
        <w:rPr>
          <w:rFonts w:ascii="Arial" w:eastAsia="Calibri" w:hAnsi="Arial" w:cs="Arial"/>
        </w:rPr>
        <w:t>-1</w:t>
      </w:r>
      <w:r w:rsidR="00890BB8" w:rsidRPr="00FD696A">
        <w:rPr>
          <w:rFonts w:ascii="Arial" w:eastAsia="Calibri" w:hAnsi="Arial" w:cs="Arial"/>
        </w:rPr>
        <w:t>6</w:t>
      </w:r>
      <w:r w:rsidR="00086043" w:rsidRPr="00FD696A">
        <w:rPr>
          <w:rFonts w:ascii="Arial" w:eastAsia="Calibri" w:hAnsi="Arial" w:cs="Arial"/>
        </w:rPr>
        <w:t>-4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Ivanić-Grad, </w:t>
      </w:r>
      <w:r w:rsidR="00E54B9D">
        <w:rPr>
          <w:rFonts w:ascii="Arial" w:eastAsia="Calibri" w:hAnsi="Arial" w:cs="Arial"/>
        </w:rPr>
        <w:t>10</w:t>
      </w:r>
      <w:r w:rsidR="00086043" w:rsidRPr="00FD696A">
        <w:rPr>
          <w:rFonts w:ascii="Arial" w:eastAsia="Calibri" w:hAnsi="Arial" w:cs="Arial"/>
        </w:rPr>
        <w:t>. svibnja</w:t>
      </w:r>
      <w:r w:rsidR="00890BB8" w:rsidRPr="00FD696A">
        <w:rPr>
          <w:rFonts w:ascii="Arial" w:eastAsia="Calibri" w:hAnsi="Arial" w:cs="Arial"/>
        </w:rPr>
        <w:t xml:space="preserve"> 2016</w:t>
      </w:r>
      <w:r w:rsidR="00F131A8" w:rsidRPr="00FD696A">
        <w:rPr>
          <w:rFonts w:ascii="Arial" w:eastAsia="Calibri" w:hAnsi="Arial" w:cs="Arial"/>
        </w:rPr>
        <w:t>.</w:t>
      </w:r>
      <w:r w:rsidRPr="00FD696A">
        <w:rPr>
          <w:rFonts w:ascii="Arial" w:eastAsia="Calibri" w:hAnsi="Arial" w:cs="Arial"/>
        </w:rPr>
        <w:t xml:space="preserve"> 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Na temelju članka 52. Statuta Grada Ivanić Grada (“Službeni glasnik” Grada Ivanić-Grada br.02/2014.) te članka 51. Poslovnika Gradskog vijeća Grada Ivanić-Grada (Službeni glasnik  02/2014.), a na osnovu ukazane potrebe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57218E" w:rsidRPr="00FD696A" w:rsidRDefault="0057218E" w:rsidP="00207311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>S  A  Z  I  V  A  M</w:t>
      </w:r>
    </w:p>
    <w:p w:rsidR="009A2066" w:rsidRPr="00FD696A" w:rsidRDefault="00B203A6" w:rsidP="00222F0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>1</w:t>
      </w:r>
      <w:r w:rsidR="00222F04" w:rsidRPr="00FD696A">
        <w:rPr>
          <w:rFonts w:ascii="Arial" w:eastAsia="Calibri" w:hAnsi="Arial" w:cs="Arial"/>
          <w:b/>
        </w:rPr>
        <w:t>9</w:t>
      </w:r>
      <w:r w:rsidR="00AE7255" w:rsidRPr="00FD696A">
        <w:rPr>
          <w:rFonts w:ascii="Arial" w:eastAsia="Calibri" w:hAnsi="Arial" w:cs="Arial"/>
          <w:b/>
        </w:rPr>
        <w:t>.</w:t>
      </w:r>
      <w:r w:rsidR="009A2066" w:rsidRPr="00FD696A">
        <w:rPr>
          <w:rFonts w:ascii="Arial" w:eastAsia="Calibri" w:hAnsi="Arial" w:cs="Arial"/>
          <w:b/>
        </w:rPr>
        <w:t xml:space="preserve"> sjednicu Odbora za financije i proračun  </w:t>
      </w: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FD696A">
        <w:rPr>
          <w:rFonts w:ascii="Arial" w:eastAsia="Calibri" w:hAnsi="Arial" w:cs="Arial"/>
          <w:color w:val="000000" w:themeColor="text1"/>
        </w:rPr>
        <w:t xml:space="preserve">koja će se održati dana </w:t>
      </w:r>
      <w:r w:rsidR="00E54B9D">
        <w:rPr>
          <w:rFonts w:ascii="Arial" w:eastAsia="Calibri" w:hAnsi="Arial" w:cs="Arial"/>
          <w:b/>
        </w:rPr>
        <w:t>12. svibnja</w:t>
      </w:r>
      <w:r w:rsidRPr="00FD696A">
        <w:rPr>
          <w:rFonts w:ascii="Arial" w:eastAsia="Calibri" w:hAnsi="Arial" w:cs="Arial"/>
          <w:b/>
        </w:rPr>
        <w:t xml:space="preserve"> 201</w:t>
      </w:r>
      <w:r w:rsidR="00890BB8" w:rsidRPr="00FD696A">
        <w:rPr>
          <w:rFonts w:ascii="Arial" w:eastAsia="Calibri" w:hAnsi="Arial" w:cs="Arial"/>
          <w:b/>
        </w:rPr>
        <w:t>6</w:t>
      </w:r>
      <w:r w:rsidRPr="00FD696A">
        <w:rPr>
          <w:rFonts w:ascii="Arial" w:eastAsia="Calibri" w:hAnsi="Arial" w:cs="Arial"/>
          <w:b/>
        </w:rPr>
        <w:t>. godine (</w:t>
      </w:r>
      <w:r w:rsidR="00E54B9D">
        <w:rPr>
          <w:rFonts w:ascii="Arial" w:eastAsia="Calibri" w:hAnsi="Arial" w:cs="Arial"/>
          <w:b/>
        </w:rPr>
        <w:t>četvrtak) s početkom u 15:30</w:t>
      </w:r>
      <w:r w:rsidRPr="00FD696A">
        <w:rPr>
          <w:rFonts w:ascii="Arial" w:eastAsia="Calibri" w:hAnsi="Arial" w:cs="Arial"/>
          <w:b/>
        </w:rPr>
        <w:t xml:space="preserve"> </w:t>
      </w:r>
      <w:r w:rsidR="009B114A" w:rsidRPr="00FD696A">
        <w:rPr>
          <w:rFonts w:ascii="Arial" w:eastAsia="Calibri" w:hAnsi="Arial" w:cs="Arial"/>
          <w:b/>
          <w:color w:val="000000" w:themeColor="text1"/>
        </w:rPr>
        <w:t xml:space="preserve">sati u </w:t>
      </w:r>
      <w:r w:rsidRPr="00FD696A">
        <w:rPr>
          <w:rFonts w:ascii="Arial" w:eastAsia="Calibri" w:hAnsi="Arial" w:cs="Arial"/>
          <w:b/>
          <w:color w:val="000000" w:themeColor="text1"/>
        </w:rPr>
        <w:t>prostorijama Gradske uprave Ivanić-Gra</w:t>
      </w:r>
      <w:r w:rsidR="009B114A" w:rsidRPr="00FD696A">
        <w:rPr>
          <w:rFonts w:ascii="Arial" w:eastAsia="Calibri" w:hAnsi="Arial" w:cs="Arial"/>
          <w:b/>
          <w:color w:val="000000" w:themeColor="text1"/>
        </w:rPr>
        <w:t>d, Park hrvatskih branitelja 1</w:t>
      </w:r>
      <w:r w:rsidR="00AC442F" w:rsidRPr="00FD696A">
        <w:rPr>
          <w:rFonts w:ascii="Arial" w:eastAsia="Calibri" w:hAnsi="Arial" w:cs="Arial"/>
          <w:b/>
          <w:color w:val="000000" w:themeColor="text1"/>
        </w:rPr>
        <w:t xml:space="preserve"> (1. kat)</w:t>
      </w:r>
      <w:r w:rsidR="009B114A" w:rsidRPr="00FD696A">
        <w:rPr>
          <w:rFonts w:ascii="Arial" w:eastAsia="Calibri" w:hAnsi="Arial" w:cs="Arial"/>
          <w:b/>
          <w:color w:val="000000" w:themeColor="text1"/>
        </w:rPr>
        <w:t>.</w:t>
      </w:r>
    </w:p>
    <w:p w:rsidR="003858D2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</w:p>
    <w:p w:rsidR="003858D2" w:rsidRPr="00724CF4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 zapisnik sa 18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financije i proračun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727BD1" w:rsidRPr="00FD696A" w:rsidRDefault="00727BD1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9A2066" w:rsidRPr="00FD696A" w:rsidRDefault="00BC2F58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Za sjednicu  predlažem sl</w:t>
      </w:r>
      <w:r w:rsidR="009A2066" w:rsidRPr="00FD696A">
        <w:rPr>
          <w:rFonts w:ascii="Arial" w:eastAsia="Calibri" w:hAnsi="Arial" w:cs="Arial"/>
        </w:rPr>
        <w:t>jedeći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8A04E8" w:rsidRPr="00FD696A" w:rsidRDefault="009A2066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</w:rPr>
        <w:t xml:space="preserve">                                                        </w:t>
      </w:r>
      <w:r w:rsidRPr="00FD696A">
        <w:rPr>
          <w:rFonts w:ascii="Arial" w:eastAsia="Calibri" w:hAnsi="Arial" w:cs="Arial"/>
          <w:b/>
        </w:rPr>
        <w:t>D  N  E  V  N  I    R  E  D</w:t>
      </w:r>
    </w:p>
    <w:p w:rsidR="00222F04" w:rsidRPr="003858D2" w:rsidRDefault="00222F04" w:rsidP="003858D2">
      <w:pPr>
        <w:ind w:left="142"/>
        <w:rPr>
          <w:rFonts w:ascii="Arial" w:eastAsia="Times New Roman" w:hAnsi="Arial" w:cs="Arial"/>
          <w:b/>
        </w:rPr>
      </w:pPr>
      <w:r w:rsidRPr="00FD696A">
        <w:rPr>
          <w:rFonts w:ascii="Arial" w:eastAsia="Times New Roman" w:hAnsi="Arial" w:cs="Arial"/>
          <w:b/>
        </w:rPr>
        <w:t>1. Razmatranje Izvješća:</w:t>
      </w:r>
    </w:p>
    <w:p w:rsidR="00222F04" w:rsidRPr="00FD696A" w:rsidRDefault="00222F04" w:rsidP="00222F04">
      <w:pPr>
        <w:pStyle w:val="Odlomakpopisa"/>
        <w:numPr>
          <w:ilvl w:val="0"/>
          <w:numId w:val="18"/>
        </w:numPr>
        <w:suppressAutoHyphens/>
        <w:rPr>
          <w:rFonts w:ascii="Arial" w:hAnsi="Arial" w:cs="Arial"/>
          <w:b/>
          <w:noProof/>
        </w:rPr>
      </w:pPr>
      <w:r w:rsidRPr="00FD696A">
        <w:rPr>
          <w:rFonts w:ascii="Arial" w:eastAsia="Times New Roman" w:hAnsi="Arial" w:cs="Arial"/>
          <w:b/>
        </w:rPr>
        <w:t>Izvješća o Izvršenju Programa gradnje objekata i uređaja komunalne infrastrukture u 2015. godini</w:t>
      </w:r>
    </w:p>
    <w:p w:rsidR="00222F04" w:rsidRPr="00FD696A" w:rsidRDefault="00222F04" w:rsidP="00222F04">
      <w:pPr>
        <w:pStyle w:val="Odlomakpopisa"/>
        <w:numPr>
          <w:ilvl w:val="0"/>
          <w:numId w:val="18"/>
        </w:numPr>
        <w:suppressAutoHyphens/>
        <w:rPr>
          <w:rFonts w:ascii="Arial" w:hAnsi="Arial" w:cs="Arial"/>
          <w:b/>
          <w:noProof/>
        </w:rPr>
      </w:pPr>
      <w:r w:rsidRPr="00FD696A">
        <w:rPr>
          <w:rFonts w:ascii="Arial" w:eastAsia="Times New Roman" w:hAnsi="Arial" w:cs="Arial"/>
          <w:b/>
        </w:rPr>
        <w:t>Izvješća o Izvršenju Programa održavanja komunalne infrastrukture u 2015. godini</w:t>
      </w:r>
    </w:p>
    <w:p w:rsidR="00222F04" w:rsidRPr="00FD696A" w:rsidRDefault="00434E09" w:rsidP="00222F04">
      <w:pPr>
        <w:tabs>
          <w:tab w:val="num" w:pos="426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lang w:val="en-GB"/>
        </w:rPr>
      </w:pPr>
      <w:r>
        <w:rPr>
          <w:rFonts w:ascii="Arial" w:eastAsia="Times New Roman" w:hAnsi="Arial" w:cs="Arial"/>
          <w:b/>
          <w:lang w:val="en-GB"/>
        </w:rPr>
        <w:t>2</w:t>
      </w:r>
      <w:r w:rsidR="00222F04" w:rsidRPr="00FD696A">
        <w:rPr>
          <w:rFonts w:ascii="Arial" w:eastAsia="Times New Roman" w:hAnsi="Arial" w:cs="Arial"/>
          <w:b/>
          <w:lang w:val="en-GB"/>
        </w:rPr>
        <w:t xml:space="preserve">. </w:t>
      </w:r>
      <w:proofErr w:type="spellStart"/>
      <w:r w:rsidR="003D0B53" w:rsidRPr="00FD696A">
        <w:rPr>
          <w:rFonts w:ascii="Arial" w:eastAsia="Times New Roman" w:hAnsi="Arial" w:cs="Arial"/>
          <w:b/>
          <w:lang w:val="en-GB"/>
        </w:rPr>
        <w:t>Razmatranje</w:t>
      </w:r>
      <w:proofErr w:type="spellEnd"/>
      <w:r w:rsidR="003D0B53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3D0B53" w:rsidRPr="00FD696A">
        <w:rPr>
          <w:rFonts w:ascii="Arial" w:eastAsia="Times New Roman" w:hAnsi="Arial" w:cs="Arial"/>
          <w:b/>
          <w:lang w:val="en-GB"/>
        </w:rPr>
        <w:t>prijedloga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Odluke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o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odabiru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najpovoljnijih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ponuditelja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za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kupnju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nekretnina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u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Poduzetničkoj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zoni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Ivanić-Grad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Sjever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– </w:t>
      </w:r>
      <w:proofErr w:type="spellStart"/>
      <w:r w:rsidR="00E26C45" w:rsidRPr="00FD696A">
        <w:rPr>
          <w:rFonts w:ascii="Arial" w:eastAsia="Times New Roman" w:hAnsi="Arial" w:cs="Arial"/>
          <w:b/>
          <w:lang w:val="en-GB"/>
        </w:rPr>
        <w:t>Zoni</w:t>
      </w:r>
      <w:proofErr w:type="spellEnd"/>
      <w:r w:rsidR="00E26C45" w:rsidRPr="00FD696A">
        <w:rPr>
          <w:rFonts w:ascii="Arial" w:eastAsia="Times New Roman" w:hAnsi="Arial" w:cs="Arial"/>
          <w:b/>
          <w:lang w:val="en-GB"/>
        </w:rPr>
        <w:t xml:space="preserve"> 6</w:t>
      </w:r>
    </w:p>
    <w:p w:rsidR="006A3FA4" w:rsidRPr="00FD696A" w:rsidRDefault="006A3FA4" w:rsidP="00222F04">
      <w:pPr>
        <w:tabs>
          <w:tab w:val="num" w:pos="426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lang w:val="en-GB"/>
        </w:rPr>
      </w:pPr>
    </w:p>
    <w:p w:rsidR="00222F04" w:rsidRPr="00FD696A" w:rsidRDefault="00434E09" w:rsidP="00222F04">
      <w:pPr>
        <w:pStyle w:val="BodyText"/>
        <w:ind w:left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>3</w:t>
      </w:r>
      <w:r w:rsidR="00222F04" w:rsidRPr="00FD696A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222F04" w:rsidRPr="00FD696A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Razmatranje prijedloga </w:t>
      </w:r>
      <w:r w:rsidR="00222F04" w:rsidRPr="00FD696A">
        <w:rPr>
          <w:rFonts w:ascii="Arial" w:hAnsi="Arial" w:cs="Arial"/>
          <w:b/>
          <w:sz w:val="22"/>
          <w:szCs w:val="22"/>
        </w:rPr>
        <w:t>Odluke o davanju suglasnosti na ishođenje bankarske garancije</w:t>
      </w:r>
    </w:p>
    <w:p w:rsidR="006A3FA4" w:rsidRPr="00FD696A" w:rsidRDefault="006A3FA4" w:rsidP="00222F04">
      <w:pPr>
        <w:pStyle w:val="BodyText"/>
        <w:ind w:left="142"/>
        <w:rPr>
          <w:rFonts w:ascii="Arial" w:hAnsi="Arial" w:cs="Arial"/>
          <w:b/>
          <w:sz w:val="22"/>
          <w:szCs w:val="22"/>
        </w:rPr>
      </w:pPr>
    </w:p>
    <w:p w:rsidR="00BC0E78" w:rsidRDefault="00434E09" w:rsidP="00BC0E78">
      <w:pPr>
        <w:ind w:left="142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4</w:t>
      </w:r>
      <w:r w:rsidR="00222F04" w:rsidRPr="00BC0E78">
        <w:rPr>
          <w:rFonts w:ascii="Arial" w:hAnsi="Arial" w:cs="Arial"/>
          <w:b/>
        </w:rPr>
        <w:t xml:space="preserve">. </w:t>
      </w:r>
      <w:r w:rsidR="00222F04" w:rsidRPr="00BC0E78">
        <w:rPr>
          <w:rFonts w:ascii="Arial" w:eastAsia="Calibri" w:hAnsi="Arial" w:cs="Arial"/>
          <w:b/>
          <w:bCs/>
          <w:iCs/>
          <w:color w:val="000000"/>
          <w:lang w:eastAsia="zh-CN"/>
        </w:rPr>
        <w:t xml:space="preserve">Razmatranje prijedloga </w:t>
      </w:r>
      <w:r w:rsidR="00BC0E78" w:rsidRPr="00BC0E78">
        <w:rPr>
          <w:rFonts w:ascii="Arial" w:eastAsia="Times New Roman" w:hAnsi="Arial" w:cs="Arial"/>
          <w:b/>
        </w:rPr>
        <w:t>Odluke o odobravanju financiranja i pokretanju izgradnje građevine infrastrukturne namjene – Šetnice uz rijeku Lonju – obuhvat od Plinskog mosta do Omladinskog mosta</w:t>
      </w:r>
    </w:p>
    <w:p w:rsidR="009A2066" w:rsidRPr="00BC0E78" w:rsidRDefault="00434E09" w:rsidP="00BC0E78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t>5</w:t>
      </w:r>
      <w:bookmarkStart w:id="0" w:name="_GoBack"/>
      <w:bookmarkEnd w:id="0"/>
      <w:r w:rsidR="00222F04" w:rsidRPr="00BC0E78">
        <w:rPr>
          <w:rFonts w:ascii="Arial" w:eastAsia="Times New Roman" w:hAnsi="Arial" w:cs="Arial"/>
          <w:b/>
          <w:noProof/>
        </w:rPr>
        <w:t xml:space="preserve">. </w:t>
      </w:r>
      <w:r w:rsidR="00393351" w:rsidRPr="00BC0E78">
        <w:rPr>
          <w:rFonts w:ascii="Arial" w:eastAsia="Times New Roman" w:hAnsi="Arial" w:cs="Arial"/>
          <w:b/>
          <w:noProof/>
        </w:rPr>
        <w:t>Razno</w:t>
      </w:r>
    </w:p>
    <w:p w:rsidR="002033FC" w:rsidRPr="00FD696A" w:rsidRDefault="009A2066" w:rsidP="00222F04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Mole se članovi Odbora da se sjednici odazovu, a u slučaju spriječenosti svoj nedolazak  opravdaju na broj  </w:t>
      </w:r>
      <w:r w:rsidR="00F131A8" w:rsidRPr="00FD696A">
        <w:rPr>
          <w:rFonts w:ascii="Arial" w:eastAsia="Calibri" w:hAnsi="Arial" w:cs="Arial"/>
        </w:rPr>
        <w:t>2831-360</w:t>
      </w:r>
      <w:r w:rsidR="00207311" w:rsidRPr="00FD696A">
        <w:rPr>
          <w:rFonts w:ascii="Arial" w:eastAsia="Calibri" w:hAnsi="Arial" w:cs="Arial"/>
        </w:rPr>
        <w:t xml:space="preserve"> ili 2831-362</w:t>
      </w:r>
      <w:r w:rsidRPr="00FD696A">
        <w:rPr>
          <w:rFonts w:ascii="Arial" w:eastAsia="Calibri" w:hAnsi="Arial" w:cs="Arial"/>
        </w:rPr>
        <w:t xml:space="preserve">.     </w:t>
      </w:r>
    </w:p>
    <w:p w:rsidR="002033FC" w:rsidRPr="00FD696A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          Predsjednica  </w:t>
      </w: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 xml:space="preserve">                          </w:t>
      </w:r>
    </w:p>
    <w:p w:rsidR="00CB1360" w:rsidRPr="00FD696A" w:rsidRDefault="009A2066" w:rsidP="008A04E8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</w:t>
      </w:r>
      <w:r w:rsidR="00402650" w:rsidRPr="00FD696A">
        <w:rPr>
          <w:rFonts w:ascii="Arial" w:eastAsia="Calibri" w:hAnsi="Arial" w:cs="Arial"/>
        </w:rPr>
        <w:t>Milica Piličić</w:t>
      </w:r>
    </w:p>
    <w:sectPr w:rsidR="00CB1360" w:rsidRPr="00FD69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B0" w:rsidRDefault="00D54EB0" w:rsidP="00983286">
      <w:pPr>
        <w:spacing w:after="0" w:line="240" w:lineRule="auto"/>
      </w:pPr>
      <w:r>
        <w:separator/>
      </w:r>
    </w:p>
  </w:endnote>
  <w:endnote w:type="continuationSeparator" w:id="0">
    <w:p w:rsidR="00D54EB0" w:rsidRDefault="00D54EB0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47526"/>
      <w:docPartObj>
        <w:docPartGallery w:val="Page Numbers (Bottom of Page)"/>
        <w:docPartUnique/>
      </w:docPartObj>
    </w:sdtPr>
    <w:sdtEndPr/>
    <w:sdtContent>
      <w:p w:rsidR="00983286" w:rsidRDefault="0098328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E09">
          <w:rPr>
            <w:noProof/>
          </w:rPr>
          <w:t>1</w:t>
        </w:r>
        <w:r>
          <w:fldChar w:fldCharType="end"/>
        </w:r>
      </w:p>
    </w:sdtContent>
  </w:sdt>
  <w:p w:rsidR="00983286" w:rsidRDefault="0098328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B0" w:rsidRDefault="00D54EB0" w:rsidP="00983286">
      <w:pPr>
        <w:spacing w:after="0" w:line="240" w:lineRule="auto"/>
      </w:pPr>
      <w:r>
        <w:separator/>
      </w:r>
    </w:p>
  </w:footnote>
  <w:footnote w:type="continuationSeparator" w:id="0">
    <w:p w:rsidR="00D54EB0" w:rsidRDefault="00D54EB0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C7A"/>
    <w:multiLevelType w:val="hybridMultilevel"/>
    <w:tmpl w:val="1C286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956"/>
        </w:tabs>
        <w:ind w:left="956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721"/>
        </w:tabs>
        <w:ind w:left="172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441"/>
        </w:tabs>
        <w:ind w:left="2441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81"/>
        </w:tabs>
        <w:ind w:left="388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01"/>
        </w:tabs>
        <w:ind w:left="4601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41"/>
        </w:tabs>
        <w:ind w:left="6041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61"/>
        </w:tabs>
        <w:ind w:left="6761" w:hanging="360"/>
      </w:pPr>
    </w:lvl>
  </w:abstractNum>
  <w:abstractNum w:abstractNumId="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623CD"/>
    <w:multiLevelType w:val="hybridMultilevel"/>
    <w:tmpl w:val="69ECE780"/>
    <w:lvl w:ilvl="0" w:tplc="C05AE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D5403"/>
    <w:multiLevelType w:val="hybridMultilevel"/>
    <w:tmpl w:val="4290FC62"/>
    <w:lvl w:ilvl="0" w:tplc="F2B47D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F61D5"/>
    <w:multiLevelType w:val="hybridMultilevel"/>
    <w:tmpl w:val="B9CEB526"/>
    <w:lvl w:ilvl="0" w:tplc="11B22BA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080BF4"/>
    <w:multiLevelType w:val="hybridMultilevel"/>
    <w:tmpl w:val="2CA62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054727"/>
    <w:rsid w:val="0006715B"/>
    <w:rsid w:val="00086043"/>
    <w:rsid w:val="000B31A8"/>
    <w:rsid w:val="0016595F"/>
    <w:rsid w:val="001B33A7"/>
    <w:rsid w:val="002033FC"/>
    <w:rsid w:val="00207311"/>
    <w:rsid w:val="0021042A"/>
    <w:rsid w:val="00222F04"/>
    <w:rsid w:val="00240045"/>
    <w:rsid w:val="002E67B2"/>
    <w:rsid w:val="00321EF7"/>
    <w:rsid w:val="00341067"/>
    <w:rsid w:val="003412A0"/>
    <w:rsid w:val="003858D2"/>
    <w:rsid w:val="00393351"/>
    <w:rsid w:val="003D0B53"/>
    <w:rsid w:val="003E5FC8"/>
    <w:rsid w:val="00402650"/>
    <w:rsid w:val="00434E09"/>
    <w:rsid w:val="00460915"/>
    <w:rsid w:val="004B54E0"/>
    <w:rsid w:val="004C010A"/>
    <w:rsid w:val="00500011"/>
    <w:rsid w:val="005337AF"/>
    <w:rsid w:val="0057218E"/>
    <w:rsid w:val="00673738"/>
    <w:rsid w:val="006A3FA4"/>
    <w:rsid w:val="0070533A"/>
    <w:rsid w:val="00710D1B"/>
    <w:rsid w:val="00727BD1"/>
    <w:rsid w:val="00751010"/>
    <w:rsid w:val="0075650D"/>
    <w:rsid w:val="007B6301"/>
    <w:rsid w:val="00890BB8"/>
    <w:rsid w:val="00897199"/>
    <w:rsid w:val="008A04E8"/>
    <w:rsid w:val="0095611C"/>
    <w:rsid w:val="0096634D"/>
    <w:rsid w:val="00976425"/>
    <w:rsid w:val="00983286"/>
    <w:rsid w:val="009958F0"/>
    <w:rsid w:val="009A2066"/>
    <w:rsid w:val="009B114A"/>
    <w:rsid w:val="00A020CE"/>
    <w:rsid w:val="00AC442F"/>
    <w:rsid w:val="00AE7255"/>
    <w:rsid w:val="00B203A6"/>
    <w:rsid w:val="00B735FA"/>
    <w:rsid w:val="00B73CBC"/>
    <w:rsid w:val="00BA6B20"/>
    <w:rsid w:val="00BC0E78"/>
    <w:rsid w:val="00BC2F58"/>
    <w:rsid w:val="00BD5B52"/>
    <w:rsid w:val="00CA64A0"/>
    <w:rsid w:val="00CB1360"/>
    <w:rsid w:val="00D256E7"/>
    <w:rsid w:val="00D441CF"/>
    <w:rsid w:val="00D50D02"/>
    <w:rsid w:val="00D54EB0"/>
    <w:rsid w:val="00DB54C0"/>
    <w:rsid w:val="00DD497F"/>
    <w:rsid w:val="00DD6E20"/>
    <w:rsid w:val="00DF25F4"/>
    <w:rsid w:val="00E068F7"/>
    <w:rsid w:val="00E26C45"/>
    <w:rsid w:val="00E54B9D"/>
    <w:rsid w:val="00EB1366"/>
    <w:rsid w:val="00F01AC8"/>
    <w:rsid w:val="00F131A8"/>
    <w:rsid w:val="00F22404"/>
    <w:rsid w:val="00FC34CB"/>
    <w:rsid w:val="00FD6128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67</cp:revision>
  <cp:lastPrinted>2015-02-20T12:21:00Z</cp:lastPrinted>
  <dcterms:created xsi:type="dcterms:W3CDTF">2015-02-20T10:59:00Z</dcterms:created>
  <dcterms:modified xsi:type="dcterms:W3CDTF">2016-05-10T13:18:00Z</dcterms:modified>
</cp:coreProperties>
</file>