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</w:t>
      </w:r>
      <w:r w:rsidR="00D54A6B">
        <w:rPr>
          <w:rFonts w:ascii="Arial" w:eastAsia="Times New Roman" w:hAnsi="Arial" w:cs="Arial"/>
          <w:sz w:val="24"/>
          <w:szCs w:val="24"/>
          <w:lang w:eastAsia="hr-HR"/>
        </w:rPr>
        <w:t xml:space="preserve"> i čl. 51. st.) 2.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E131A4">
        <w:rPr>
          <w:rFonts w:ascii="Arial" w:eastAsia="Times New Roman" w:hAnsi="Arial" w:cs="Arial"/>
          <w:sz w:val="24"/>
          <w:szCs w:val="24"/>
          <w:lang w:eastAsia="hr-HR"/>
        </w:rPr>
        <w:t>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131A4">
        <w:rPr>
          <w:rFonts w:ascii="Arial" w:eastAsia="Times New Roman" w:hAnsi="Arial" w:cs="Arial"/>
          <w:sz w:val="24"/>
          <w:szCs w:val="24"/>
          <w:lang w:eastAsia="hr-HR"/>
        </w:rPr>
        <w:t xml:space="preserve">29. travnja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1A4" w:rsidRPr="00E131A4" w:rsidRDefault="00A9733A" w:rsidP="00E131A4">
      <w:p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E131A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E131A4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E131A4">
        <w:rPr>
          <w:rFonts w:ascii="Arial" w:eastAsia="Times New Roman" w:hAnsi="Arial" w:cs="Times New Roman"/>
          <w:sz w:val="24"/>
          <w:szCs w:val="24"/>
        </w:rPr>
        <w:t>azmatra</w:t>
      </w:r>
      <w:r w:rsidRPr="00E131A4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="00DC0614" w:rsidRPr="00E131A4">
        <w:rPr>
          <w:rFonts w:ascii="Arial" w:eastAsia="Times New Roman" w:hAnsi="Arial" w:cs="Arial"/>
          <w:sz w:val="24"/>
          <w:szCs w:val="24"/>
        </w:rPr>
        <w:t xml:space="preserve">prijedlog </w:t>
      </w:r>
      <w:r w:rsidR="00E131A4" w:rsidRPr="00E131A4">
        <w:rPr>
          <w:rFonts w:ascii="Arial" w:eastAsia="Times New Roman" w:hAnsi="Arial" w:cs="Arial"/>
          <w:sz w:val="24"/>
          <w:szCs w:val="24"/>
        </w:rPr>
        <w:t>Odluke o izradi Urbanističkog plana uređenja UPU-13 novo groblje Ivanić-Grad</w:t>
      </w:r>
      <w:r w:rsidR="00E131A4" w:rsidRPr="00E131A4">
        <w:rPr>
          <w:rFonts w:ascii="Arial" w:eastAsia="Times New Roman" w:hAnsi="Arial" w:cs="Arial"/>
          <w:sz w:val="24"/>
          <w:szCs w:val="24"/>
        </w:rPr>
        <w:t>.</w:t>
      </w:r>
    </w:p>
    <w:p w:rsidR="007D532F" w:rsidRPr="007D532F" w:rsidRDefault="007D532F" w:rsidP="007D532F">
      <w:pPr>
        <w:suppressAutoHyphens/>
        <w:jc w:val="both"/>
        <w:outlineLvl w:val="0"/>
        <w:rPr>
          <w:rFonts w:ascii="Arial" w:hAnsi="Arial"/>
          <w:bCs/>
          <w:sz w:val="24"/>
          <w:szCs w:val="24"/>
        </w:rPr>
      </w:pPr>
    </w:p>
    <w:p w:rsidR="00A9733A" w:rsidRDefault="00A9733A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Pr="00602773" w:rsidRDefault="00A9733A" w:rsidP="006B4BEE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 w:rsidR="00DC0614"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 w:rsidR="006B1E36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A9733A" w:rsidRPr="00602773" w:rsidRDefault="00A9733A" w:rsidP="00A973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Pr="001A0805" w:rsidRDefault="00A9733A" w:rsidP="00A973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E066D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5A6120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6B1E36">
        <w:rPr>
          <w:rFonts w:ascii="Arial" w:eastAsia="Times New Roman" w:hAnsi="Arial" w:cs="Arial"/>
          <w:sz w:val="24"/>
          <w:szCs w:val="24"/>
        </w:rPr>
        <w:t>238/10-01-19-</w:t>
      </w:r>
      <w:r w:rsidR="00E131A4">
        <w:rPr>
          <w:rFonts w:ascii="Arial" w:eastAsia="Times New Roman" w:hAnsi="Arial" w:cs="Arial"/>
          <w:sz w:val="24"/>
          <w:szCs w:val="24"/>
        </w:rPr>
        <w:t>90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E131A4">
        <w:rPr>
          <w:rFonts w:ascii="Arial" w:eastAsia="Times New Roman" w:hAnsi="Arial" w:cs="Arial"/>
          <w:sz w:val="24"/>
          <w:szCs w:val="24"/>
          <w:lang w:eastAsia="hr-HR"/>
        </w:rPr>
        <w:t>29. travnja</w:t>
      </w:r>
      <w:r w:rsidR="00CE066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DC0614" w:rsidRDefault="00DC0614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7D532F" w:rsidRPr="00CB2BEF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čl. 51. st.) 2.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="00425E1E">
        <w:rPr>
          <w:rFonts w:ascii="Arial" w:eastAsia="Times New Roman" w:hAnsi="Arial" w:cs="Arial"/>
          <w:sz w:val="24"/>
          <w:szCs w:val="24"/>
          <w:lang w:eastAsia="hr-HR"/>
        </w:rPr>
        <w:t>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425E1E">
        <w:rPr>
          <w:rFonts w:ascii="Arial" w:eastAsia="Times New Roman" w:hAnsi="Arial" w:cs="Arial"/>
          <w:sz w:val="24"/>
          <w:szCs w:val="24"/>
          <w:lang w:eastAsia="hr-HR"/>
        </w:rPr>
        <w:t xml:space="preserve"> 29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425E1E">
        <w:rPr>
          <w:rFonts w:ascii="Arial" w:eastAsia="Times New Roman" w:hAnsi="Arial" w:cs="Arial"/>
          <w:sz w:val="24"/>
          <w:szCs w:val="24"/>
          <w:lang w:eastAsia="hr-HR"/>
        </w:rPr>
        <w:t>travnja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7D532F" w:rsidRPr="00DF5AD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D21CDD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D532F" w:rsidRPr="001A080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1A080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D532F" w:rsidRPr="006F48F0" w:rsidRDefault="007D532F" w:rsidP="007D532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5EF6" w:rsidRPr="00425E1E" w:rsidRDefault="007D532F" w:rsidP="00425E1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25E1E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425E1E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425E1E">
        <w:rPr>
          <w:rFonts w:ascii="Arial" w:eastAsia="Times New Roman" w:hAnsi="Arial" w:cs="Times New Roman"/>
          <w:sz w:val="24"/>
          <w:szCs w:val="24"/>
        </w:rPr>
        <w:t>azmatra</w:t>
      </w:r>
      <w:r w:rsidRPr="00425E1E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425E1E">
        <w:rPr>
          <w:rFonts w:ascii="Arial" w:eastAsia="Times New Roman" w:hAnsi="Arial" w:cs="Arial"/>
          <w:sz w:val="24"/>
          <w:szCs w:val="24"/>
        </w:rPr>
        <w:t xml:space="preserve">prijedlog </w:t>
      </w:r>
      <w:r w:rsidR="00465EF6" w:rsidRPr="00425E1E">
        <w:rPr>
          <w:rFonts w:ascii="Arial" w:hAnsi="Arial" w:cs="Arial"/>
          <w:sz w:val="24"/>
        </w:rPr>
        <w:t>O</w:t>
      </w:r>
      <w:r w:rsidR="00465EF6" w:rsidRPr="00425E1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dluke o izradi II. izmjena i dopuna urbanističkog plana uređenja UPU-6 zona gospodarske namjene na području Ivanić-Grad i Caginec</w:t>
      </w:r>
      <w:r w:rsidR="00425E1E" w:rsidRPr="00425E1E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.</w:t>
      </w:r>
    </w:p>
    <w:p w:rsidR="007D532F" w:rsidRPr="00425E1E" w:rsidRDefault="007D532F" w:rsidP="00465EF6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D532F" w:rsidRPr="00602773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602773" w:rsidRDefault="007D532F" w:rsidP="007D532F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D532F" w:rsidRPr="00602773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D532F" w:rsidRPr="00602773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1A0805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CE066D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D532F" w:rsidRDefault="007D532F" w:rsidP="007D532F"/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DF5AD5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DF5AD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532F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532F" w:rsidRPr="00DF5AD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7D532F" w:rsidRPr="00DF5AD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</w:t>
      </w:r>
      <w:r w:rsidR="00425E1E">
        <w:rPr>
          <w:rFonts w:ascii="Arial" w:eastAsia="Times New Roman" w:hAnsi="Arial" w:cs="Arial"/>
          <w:sz w:val="24"/>
          <w:szCs w:val="24"/>
        </w:rPr>
        <w:t>91</w:t>
      </w:r>
    </w:p>
    <w:p w:rsidR="007D532F" w:rsidRPr="00DF5AD5" w:rsidRDefault="00425E1E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29. travnja</w:t>
      </w:r>
      <w:r w:rsidR="007D532F">
        <w:rPr>
          <w:rFonts w:ascii="Arial" w:eastAsia="Times New Roman" w:hAnsi="Arial" w:cs="Arial"/>
          <w:sz w:val="24"/>
          <w:szCs w:val="24"/>
          <w:lang w:eastAsia="hr-HR"/>
        </w:rPr>
        <w:t xml:space="preserve"> 2019</w:t>
      </w:r>
      <w:r w:rsidR="007D532F"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7D532F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532F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532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7D532F" w:rsidRPr="00DF5AD5" w:rsidRDefault="007D532F" w:rsidP="007D532F">
      <w:pPr>
        <w:spacing w:after="200" w:line="276" w:lineRule="auto"/>
        <w:rPr>
          <w:rFonts w:ascii="Calibri" w:eastAsia="Calibri" w:hAnsi="Calibri" w:cs="Times New Roman"/>
        </w:rPr>
      </w:pPr>
    </w:p>
    <w:p w:rsidR="007D532F" w:rsidRDefault="007D532F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7D532F" w:rsidRPr="00CB2BEF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čl. 51. st.) 2.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1</w:t>
      </w:r>
      <w:r w:rsidR="00425E1E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425E1E">
        <w:rPr>
          <w:rFonts w:ascii="Arial" w:eastAsia="Times New Roman" w:hAnsi="Arial" w:cs="Arial"/>
          <w:sz w:val="24"/>
          <w:szCs w:val="24"/>
          <w:lang w:eastAsia="hr-HR"/>
        </w:rPr>
        <w:t xml:space="preserve"> 29. travnja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7D532F" w:rsidRPr="00DF5AD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D21CDD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D532F" w:rsidRPr="001A080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1A080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D532F" w:rsidRPr="006F48F0" w:rsidRDefault="007D532F" w:rsidP="007D532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5E1E" w:rsidRPr="00425E1E" w:rsidRDefault="007D532F" w:rsidP="00425E1E">
      <w:p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425E1E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425E1E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425E1E">
        <w:rPr>
          <w:rFonts w:ascii="Arial" w:eastAsia="Times New Roman" w:hAnsi="Arial" w:cs="Times New Roman"/>
          <w:sz w:val="24"/>
          <w:szCs w:val="24"/>
        </w:rPr>
        <w:t>azmatra</w:t>
      </w:r>
      <w:r w:rsidRPr="00425E1E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425E1E">
        <w:rPr>
          <w:rFonts w:ascii="Arial" w:eastAsia="Times New Roman" w:hAnsi="Arial" w:cs="Arial"/>
          <w:sz w:val="24"/>
          <w:szCs w:val="24"/>
        </w:rPr>
        <w:t xml:space="preserve">prijedlog </w:t>
      </w:r>
      <w:r w:rsidR="00425E1E" w:rsidRPr="00425E1E">
        <w:rPr>
          <w:rFonts w:ascii="Arial" w:eastAsia="Times New Roman" w:hAnsi="Arial" w:cs="Arial"/>
          <w:sz w:val="24"/>
          <w:szCs w:val="24"/>
          <w:lang w:val="pl-PL"/>
        </w:rPr>
        <w:t xml:space="preserve">Odluke o raspisivanju natječaja </w:t>
      </w:r>
      <w:r w:rsidR="00425E1E" w:rsidRPr="00425E1E">
        <w:rPr>
          <w:rFonts w:ascii="Arial" w:hAnsi="Arial" w:cs="Arial"/>
          <w:sz w:val="24"/>
          <w:szCs w:val="24"/>
        </w:rPr>
        <w:t>za prodaju zemljišta u Poduzetničkoj zoni Ivanić-Grad Sjever – Zoni 6 radi izgradnje gospodarskih objekata</w:t>
      </w:r>
      <w:r w:rsidR="00425E1E" w:rsidRPr="00425E1E">
        <w:rPr>
          <w:rFonts w:ascii="Arial" w:hAnsi="Arial" w:cs="Arial"/>
          <w:sz w:val="24"/>
          <w:szCs w:val="24"/>
        </w:rPr>
        <w:t>.</w:t>
      </w:r>
    </w:p>
    <w:p w:rsidR="007D532F" w:rsidRPr="007D532F" w:rsidRDefault="007D532F" w:rsidP="007D53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D532F" w:rsidRPr="00602773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602773" w:rsidRDefault="007D532F" w:rsidP="007D532F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D532F" w:rsidRPr="00602773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D532F" w:rsidRPr="00602773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1A0805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CE066D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D532F" w:rsidRDefault="007D532F" w:rsidP="007D532F"/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DF5AD5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DF5AD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532F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25E1E" w:rsidRPr="00DF5AD5" w:rsidRDefault="00425E1E" w:rsidP="00425E1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425E1E" w:rsidRPr="00DF5AD5" w:rsidRDefault="00425E1E" w:rsidP="00425E1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</w:t>
      </w:r>
      <w:r>
        <w:rPr>
          <w:rFonts w:ascii="Arial" w:eastAsia="Times New Roman" w:hAnsi="Arial" w:cs="Arial"/>
          <w:sz w:val="24"/>
          <w:szCs w:val="24"/>
        </w:rPr>
        <w:t>92</w:t>
      </w:r>
    </w:p>
    <w:p w:rsidR="00425E1E" w:rsidRPr="00DF5AD5" w:rsidRDefault="00425E1E" w:rsidP="00425E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29. travnja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425E1E" w:rsidRDefault="00425E1E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7D532F" w:rsidRPr="00CB2BEF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čl. 51. st.) 2.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="00425E1E">
        <w:rPr>
          <w:rFonts w:ascii="Arial" w:eastAsia="Times New Roman" w:hAnsi="Arial" w:cs="Arial"/>
          <w:sz w:val="24"/>
          <w:szCs w:val="24"/>
          <w:lang w:eastAsia="hr-HR"/>
        </w:rPr>
        <w:t>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425E1E">
        <w:rPr>
          <w:rFonts w:ascii="Arial" w:eastAsia="Times New Roman" w:hAnsi="Arial" w:cs="Arial"/>
          <w:sz w:val="24"/>
          <w:szCs w:val="24"/>
          <w:lang w:eastAsia="hr-HR"/>
        </w:rPr>
        <w:t xml:space="preserve"> 29. travnja </w:t>
      </w:r>
      <w:r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7D532F" w:rsidRPr="00DF5AD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D21CDD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D532F" w:rsidRPr="001A080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1A080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D532F" w:rsidRPr="006F48F0" w:rsidRDefault="007D532F" w:rsidP="007D532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5E1E" w:rsidRPr="00425E1E" w:rsidRDefault="007D532F" w:rsidP="00425E1E">
      <w:p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425E1E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425E1E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425E1E">
        <w:rPr>
          <w:rFonts w:ascii="Arial" w:eastAsia="Times New Roman" w:hAnsi="Arial" w:cs="Times New Roman"/>
          <w:sz w:val="24"/>
          <w:szCs w:val="24"/>
        </w:rPr>
        <w:t>azmatra</w:t>
      </w:r>
      <w:r w:rsidRPr="00425E1E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425E1E">
        <w:rPr>
          <w:rFonts w:ascii="Arial" w:eastAsia="Times New Roman" w:hAnsi="Arial" w:cs="Arial"/>
          <w:sz w:val="24"/>
          <w:szCs w:val="24"/>
        </w:rPr>
        <w:t xml:space="preserve">prijedlog </w:t>
      </w:r>
      <w:r w:rsidR="00425E1E" w:rsidRPr="00425E1E">
        <w:rPr>
          <w:rFonts w:ascii="Arial" w:eastAsia="Times New Roman" w:hAnsi="Arial" w:cs="Arial"/>
          <w:sz w:val="24"/>
          <w:szCs w:val="24"/>
          <w:lang w:val="pl-PL"/>
        </w:rPr>
        <w:t>Plana djelovanja u području prirodnih nepogoda za Ivanić-Grad</w:t>
      </w:r>
      <w:r w:rsidR="00425E1E" w:rsidRPr="00425E1E">
        <w:rPr>
          <w:rFonts w:ascii="Arial" w:eastAsia="Times New Roman" w:hAnsi="Arial" w:cs="Arial"/>
          <w:sz w:val="24"/>
          <w:szCs w:val="24"/>
          <w:lang w:val="pl-PL"/>
        </w:rPr>
        <w:t>.</w:t>
      </w:r>
      <w:r w:rsidR="00425E1E" w:rsidRPr="00425E1E">
        <w:rPr>
          <w:rFonts w:ascii="Arial" w:eastAsia="Times New Roman" w:hAnsi="Arial" w:cs="Arial"/>
          <w:b/>
          <w:sz w:val="24"/>
          <w:szCs w:val="24"/>
          <w:lang w:val="pl-PL"/>
        </w:rPr>
        <w:t xml:space="preserve"> </w:t>
      </w:r>
    </w:p>
    <w:p w:rsidR="007D532F" w:rsidRDefault="007D532F" w:rsidP="00425E1E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D532F" w:rsidRPr="00602773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602773" w:rsidRDefault="007D532F" w:rsidP="007D532F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7D532F" w:rsidRPr="00602773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D532F" w:rsidRPr="00602773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1A0805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D532F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CE066D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D532F" w:rsidRDefault="007D532F" w:rsidP="007D532F"/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7D532F" w:rsidRPr="00DF5AD5" w:rsidRDefault="007D532F" w:rsidP="007D5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DF5AD5" w:rsidRDefault="007D532F" w:rsidP="007D53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532F" w:rsidRPr="00DF5AD5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532F" w:rsidRDefault="007D532F" w:rsidP="007D532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25E1E" w:rsidRPr="00DF5AD5" w:rsidRDefault="00425E1E" w:rsidP="00425E1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425E1E" w:rsidRPr="00DF5AD5" w:rsidRDefault="00425E1E" w:rsidP="00425E1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</w:t>
      </w:r>
      <w:r>
        <w:rPr>
          <w:rFonts w:ascii="Arial" w:eastAsia="Times New Roman" w:hAnsi="Arial" w:cs="Arial"/>
          <w:sz w:val="24"/>
          <w:szCs w:val="24"/>
        </w:rPr>
        <w:t>93</w:t>
      </w:r>
    </w:p>
    <w:p w:rsidR="00425E1E" w:rsidRPr="00DF5AD5" w:rsidRDefault="00425E1E" w:rsidP="00425E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29. travnja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140FFF" w:rsidRPr="00CB2BEF" w:rsidRDefault="00425E1E" w:rsidP="00425E1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  <w:r w:rsidR="00140FFF"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 w:rsidR="00140FFF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140FFF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140FFF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140FFF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</w:t>
      </w:r>
      <w:r w:rsidR="00140FFF">
        <w:rPr>
          <w:rFonts w:ascii="Arial" w:eastAsia="Times New Roman" w:hAnsi="Arial" w:cs="Arial"/>
          <w:sz w:val="24"/>
          <w:szCs w:val="24"/>
          <w:lang w:eastAsia="hr-HR"/>
        </w:rPr>
        <w:t xml:space="preserve"> i čl. 51. st.) 2.</w:t>
      </w:r>
      <w:r w:rsidR="00140FFF" w:rsidRPr="00CB2BEF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 vijeća Grada Ivanić-Grada (Službeni glasn</w:t>
      </w:r>
      <w:r w:rsidR="00140FFF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140FFF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140FFF"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="00140FFF"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 w:rsidR="00140FFF">
        <w:rPr>
          <w:rFonts w:ascii="Arial" w:eastAsia="Times New Roman" w:hAnsi="Arial" w:cs="Arial"/>
          <w:sz w:val="24"/>
          <w:szCs w:val="24"/>
          <w:lang w:eastAsia="hr-HR"/>
        </w:rPr>
        <w:t>tatut i Poslovnik je na svojoj 1</w:t>
      </w:r>
      <w:r w:rsidR="002F380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140FFF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F3805">
        <w:rPr>
          <w:rFonts w:ascii="Arial" w:eastAsia="Times New Roman" w:hAnsi="Arial" w:cs="Arial"/>
          <w:sz w:val="24"/>
          <w:szCs w:val="24"/>
          <w:lang w:eastAsia="hr-HR"/>
        </w:rPr>
        <w:t xml:space="preserve"> 29</w:t>
      </w:r>
      <w:r w:rsidR="00140FFF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F3805">
        <w:rPr>
          <w:rFonts w:ascii="Arial" w:eastAsia="Times New Roman" w:hAnsi="Arial" w:cs="Arial"/>
          <w:sz w:val="24"/>
          <w:szCs w:val="24"/>
          <w:lang w:eastAsia="hr-HR"/>
        </w:rPr>
        <w:t>travnja</w:t>
      </w:r>
      <w:r w:rsidR="00140FFF">
        <w:rPr>
          <w:rFonts w:ascii="Arial" w:eastAsia="Times New Roman" w:hAnsi="Arial" w:cs="Arial"/>
          <w:sz w:val="24"/>
          <w:szCs w:val="24"/>
          <w:lang w:eastAsia="hr-HR"/>
        </w:rPr>
        <w:t xml:space="preserve"> 2019</w:t>
      </w:r>
      <w:r w:rsidR="00140FFF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40FFF" w:rsidRPr="00DF5AD5" w:rsidRDefault="00140FFF" w:rsidP="00140F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Default="00140FFF" w:rsidP="00140F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Pr="00D21CDD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40FFF" w:rsidRPr="001A0805" w:rsidRDefault="00140FFF" w:rsidP="00140F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Pr="001A0805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40FFF" w:rsidRPr="006F48F0" w:rsidRDefault="00140FFF" w:rsidP="00140FF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F3805" w:rsidRPr="002F3805" w:rsidRDefault="00140FFF" w:rsidP="002F3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/>
        </w:rPr>
      </w:pPr>
      <w:r w:rsidRPr="002F380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2F3805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2F3805">
        <w:rPr>
          <w:rFonts w:ascii="Arial" w:eastAsia="Times New Roman" w:hAnsi="Arial" w:cs="Times New Roman"/>
          <w:sz w:val="24"/>
          <w:szCs w:val="24"/>
        </w:rPr>
        <w:t>azmatra</w:t>
      </w:r>
      <w:r w:rsidRPr="002F3805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2F3805">
        <w:rPr>
          <w:rFonts w:ascii="Arial" w:eastAsia="Times New Roman" w:hAnsi="Arial" w:cs="Arial"/>
          <w:sz w:val="24"/>
          <w:szCs w:val="24"/>
        </w:rPr>
        <w:t xml:space="preserve">prijedlog </w:t>
      </w:r>
      <w:proofErr w:type="spellStart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>Odluke</w:t>
      </w:r>
      <w:proofErr w:type="spellEnd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 xml:space="preserve"> o </w:t>
      </w:r>
      <w:proofErr w:type="spellStart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>osnivanju</w:t>
      </w:r>
      <w:proofErr w:type="spellEnd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 xml:space="preserve"> </w:t>
      </w:r>
      <w:proofErr w:type="spellStart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>poduzetničkih</w:t>
      </w:r>
      <w:proofErr w:type="spellEnd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 xml:space="preserve"> zona </w:t>
      </w:r>
      <w:proofErr w:type="spellStart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>na</w:t>
      </w:r>
      <w:proofErr w:type="spellEnd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 xml:space="preserve"> </w:t>
      </w:r>
      <w:proofErr w:type="spellStart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>području</w:t>
      </w:r>
      <w:proofErr w:type="spellEnd"/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 xml:space="preserve"> Grada Ivanić-Grada</w:t>
      </w:r>
      <w:r w:rsidR="002F3805" w:rsidRPr="002F3805">
        <w:rPr>
          <w:rFonts w:ascii="Arial" w:eastAsia="Times New Roman" w:hAnsi="Arial" w:cs="Arial"/>
          <w:sz w:val="24"/>
          <w:szCs w:val="24"/>
          <w:lang w:val="es-ES"/>
        </w:rPr>
        <w:t>.</w:t>
      </w:r>
    </w:p>
    <w:p w:rsidR="00140FFF" w:rsidRDefault="00140FFF" w:rsidP="002F3805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40FFF" w:rsidRPr="00602773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Pr="00602773" w:rsidRDefault="00140FFF" w:rsidP="00140FFF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140FFF" w:rsidRPr="00602773" w:rsidRDefault="00140FFF" w:rsidP="00140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40FFF" w:rsidRPr="00602773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Pr="001A0805" w:rsidRDefault="00140FFF" w:rsidP="00140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40FFF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40FFF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Pr="00CE066D" w:rsidRDefault="00140FFF" w:rsidP="00140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40FFF" w:rsidRDefault="00140FFF" w:rsidP="00140FFF"/>
    <w:p w:rsidR="00140FFF" w:rsidRPr="00DF5AD5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40FFF" w:rsidRPr="00DF5AD5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40FFF" w:rsidRPr="00DF5AD5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40FFF" w:rsidRPr="00DF5AD5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40FFF" w:rsidRPr="00DF5AD5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40FFF" w:rsidRPr="00DF5AD5" w:rsidRDefault="00140FFF" w:rsidP="00140F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Pr="00DF5AD5" w:rsidRDefault="00140FFF" w:rsidP="00140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0FFF" w:rsidRPr="00DF5AD5" w:rsidRDefault="00140FFF" w:rsidP="00140F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0FFF" w:rsidRDefault="00140FFF" w:rsidP="00140F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3805" w:rsidRPr="00DF5AD5" w:rsidRDefault="002F3805" w:rsidP="002F3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2F3805" w:rsidRPr="00DF5AD5" w:rsidRDefault="002F3805" w:rsidP="002F3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</w:t>
      </w:r>
      <w:r>
        <w:rPr>
          <w:rFonts w:ascii="Arial" w:eastAsia="Times New Roman" w:hAnsi="Arial" w:cs="Arial"/>
          <w:sz w:val="24"/>
          <w:szCs w:val="24"/>
        </w:rPr>
        <w:t>94</w:t>
      </w:r>
    </w:p>
    <w:p w:rsidR="002F3805" w:rsidRPr="00DF5AD5" w:rsidRDefault="002F3805" w:rsidP="002F3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29. travnja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5A6120" w:rsidRPr="00BB2DF1" w:rsidRDefault="005A6120" w:rsidP="007D532F">
      <w:pPr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D50FD"/>
    <w:multiLevelType w:val="hybridMultilevel"/>
    <w:tmpl w:val="630054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944DE"/>
    <w:multiLevelType w:val="hybridMultilevel"/>
    <w:tmpl w:val="1DEAE96C"/>
    <w:lvl w:ilvl="0" w:tplc="EDDCBF8E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11BA1"/>
    <w:multiLevelType w:val="hybridMultilevel"/>
    <w:tmpl w:val="80CA5C3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073F7"/>
    <w:multiLevelType w:val="hybridMultilevel"/>
    <w:tmpl w:val="20AA64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5C2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354"/>
    <w:rsid w:val="00140FFF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3A60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3805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5C3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3C47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13E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5E1E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5EF6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894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420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2B6B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74A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E3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32F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4ECD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5DE6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AE0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3A17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2FC8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A6B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0614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33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1A4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96566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B56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938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64D7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2EDC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F6C51-A17B-4AA6-B399-D2C950D5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27</cp:revision>
  <cp:lastPrinted>2019-03-27T15:25:00Z</cp:lastPrinted>
  <dcterms:created xsi:type="dcterms:W3CDTF">2019-03-01T13:11:00Z</dcterms:created>
  <dcterms:modified xsi:type="dcterms:W3CDTF">2019-04-25T09:11:00Z</dcterms:modified>
</cp:coreProperties>
</file>