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7D" w:rsidRDefault="007D277D" w:rsidP="007D277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A P I S N I K</w:t>
      </w:r>
    </w:p>
    <w:p w:rsidR="007D277D" w:rsidRDefault="00A812D2" w:rsidP="007D27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</w:t>
      </w:r>
      <w:r w:rsidR="00144509">
        <w:rPr>
          <w:rFonts w:ascii="Arial" w:hAnsi="Arial" w:cs="Arial"/>
          <w:sz w:val="24"/>
          <w:szCs w:val="24"/>
        </w:rPr>
        <w:t>9</w:t>
      </w:r>
      <w:r w:rsidR="007D277D">
        <w:rPr>
          <w:rFonts w:ascii="Arial" w:hAnsi="Arial" w:cs="Arial"/>
          <w:sz w:val="24"/>
          <w:szCs w:val="24"/>
        </w:rPr>
        <w:t>. sjednice Odbora za financije i proračun Gradskog vijeća G</w:t>
      </w:r>
      <w:r w:rsidR="009D5E57">
        <w:rPr>
          <w:rFonts w:ascii="Arial" w:hAnsi="Arial" w:cs="Arial"/>
          <w:sz w:val="24"/>
          <w:szCs w:val="24"/>
        </w:rPr>
        <w:t xml:space="preserve">rada Ivanić-Grada održane dana </w:t>
      </w:r>
      <w:r w:rsidR="00144509">
        <w:rPr>
          <w:rFonts w:ascii="Arial" w:hAnsi="Arial" w:cs="Arial"/>
          <w:sz w:val="24"/>
          <w:szCs w:val="24"/>
        </w:rPr>
        <w:t>12</w:t>
      </w:r>
      <w:r w:rsidR="007D277D">
        <w:rPr>
          <w:rFonts w:ascii="Arial" w:hAnsi="Arial" w:cs="Arial"/>
          <w:sz w:val="24"/>
          <w:szCs w:val="24"/>
        </w:rPr>
        <w:t xml:space="preserve">. </w:t>
      </w:r>
      <w:r w:rsidR="00144509">
        <w:rPr>
          <w:rFonts w:ascii="Arial" w:hAnsi="Arial" w:cs="Arial"/>
          <w:sz w:val="24"/>
          <w:szCs w:val="24"/>
        </w:rPr>
        <w:t>svibnja</w:t>
      </w:r>
      <w:r w:rsidR="007D277D">
        <w:rPr>
          <w:rFonts w:ascii="Arial" w:hAnsi="Arial" w:cs="Arial"/>
          <w:sz w:val="24"/>
          <w:szCs w:val="24"/>
        </w:rPr>
        <w:t xml:space="preserve"> (</w:t>
      </w:r>
      <w:r w:rsidR="00144509">
        <w:rPr>
          <w:rFonts w:ascii="Arial" w:hAnsi="Arial" w:cs="Arial"/>
          <w:sz w:val="24"/>
          <w:szCs w:val="24"/>
        </w:rPr>
        <w:t>četvrtak</w:t>
      </w:r>
      <w:r w:rsidR="009A6CF4">
        <w:rPr>
          <w:rFonts w:ascii="Arial" w:hAnsi="Arial" w:cs="Arial"/>
          <w:sz w:val="24"/>
          <w:szCs w:val="24"/>
        </w:rPr>
        <w:t>) 2016</w:t>
      </w:r>
      <w:r w:rsidR="009D5E57">
        <w:rPr>
          <w:rFonts w:ascii="Arial" w:hAnsi="Arial" w:cs="Arial"/>
          <w:sz w:val="24"/>
          <w:szCs w:val="24"/>
        </w:rPr>
        <w:t xml:space="preserve">. godine s početkom u </w:t>
      </w:r>
      <w:r w:rsidR="00144509">
        <w:rPr>
          <w:rFonts w:ascii="Arial" w:hAnsi="Arial" w:cs="Arial"/>
          <w:sz w:val="24"/>
          <w:szCs w:val="24"/>
        </w:rPr>
        <w:t>16,20</w:t>
      </w:r>
      <w:r w:rsidR="007D277D">
        <w:rPr>
          <w:rFonts w:ascii="Arial" w:hAnsi="Arial" w:cs="Arial"/>
          <w:sz w:val="24"/>
          <w:szCs w:val="24"/>
        </w:rPr>
        <w:t xml:space="preserve"> sati u  prostorijama Gradske uprave Grada Ivanić-Grada, Park hrvatskih branitelja 1.</w:t>
      </w:r>
    </w:p>
    <w:p w:rsidR="007D277D" w:rsidRPr="00B86F7C" w:rsidRDefault="007D277D" w:rsidP="007D277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Prisutni članovi Odbora:</w:t>
      </w:r>
    </w:p>
    <w:p w:rsidR="007D277D" w:rsidRPr="00B86F7C" w:rsidRDefault="007D277D" w:rsidP="007D27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Milica Piličić – predsjednica</w:t>
      </w:r>
    </w:p>
    <w:p w:rsidR="007D277D" w:rsidRDefault="007D277D" w:rsidP="007D27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 xml:space="preserve">Ilija </w:t>
      </w:r>
      <w:proofErr w:type="spellStart"/>
      <w:r w:rsidRPr="00B86F7C">
        <w:rPr>
          <w:rFonts w:ascii="Arial" w:hAnsi="Arial" w:cs="Arial"/>
          <w:color w:val="000000" w:themeColor="text1"/>
          <w:sz w:val="24"/>
          <w:szCs w:val="24"/>
        </w:rPr>
        <w:t>Krištić</w:t>
      </w:r>
      <w:proofErr w:type="spellEnd"/>
      <w:r w:rsidRPr="00B86F7C">
        <w:rPr>
          <w:rFonts w:ascii="Arial" w:hAnsi="Arial" w:cs="Arial"/>
          <w:color w:val="000000" w:themeColor="text1"/>
          <w:sz w:val="24"/>
          <w:szCs w:val="24"/>
        </w:rPr>
        <w:t xml:space="preserve"> – član</w:t>
      </w:r>
    </w:p>
    <w:p w:rsidR="007D277D" w:rsidRPr="009D5E57" w:rsidRDefault="009D5E57" w:rsidP="007D277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Stjepan Klak - član</w:t>
      </w:r>
    </w:p>
    <w:p w:rsidR="007D277D" w:rsidRPr="00B86F7C" w:rsidRDefault="007D277D" w:rsidP="007D277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Ostali prisutni</w:t>
      </w:r>
    </w:p>
    <w:p w:rsidR="007D277D" w:rsidRDefault="007D277D" w:rsidP="007D27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Milivoj Maršić – pročelnik Upravnog odjela za financije, gospodarstvo, komunalne djelatnosti i prostorno planiranje</w:t>
      </w:r>
    </w:p>
    <w:p w:rsidR="007D277D" w:rsidRPr="00B86F7C" w:rsidRDefault="007D277D" w:rsidP="007D27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86F7C">
        <w:rPr>
          <w:rFonts w:ascii="Arial" w:hAnsi="Arial" w:cs="Arial"/>
          <w:color w:val="000000" w:themeColor="text1"/>
          <w:sz w:val="24"/>
          <w:szCs w:val="24"/>
        </w:rPr>
        <w:t>Sanja Mladiček - tajnica referent</w:t>
      </w:r>
    </w:p>
    <w:p w:rsidR="007D277D" w:rsidRPr="00B86F7C" w:rsidRDefault="00A00342" w:rsidP="007D277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g</w:t>
      </w:r>
      <w:r w:rsidR="007D277D" w:rsidRPr="00B86F7C">
        <w:rPr>
          <w:rFonts w:ascii="Arial" w:hAnsi="Arial" w:cs="Arial"/>
          <w:color w:val="000000" w:themeColor="text1"/>
          <w:sz w:val="24"/>
          <w:szCs w:val="24"/>
        </w:rPr>
        <w:t xml:space="preserve">đa. Milica Piličić– otvorila je sjednicu, konstatirala da je sjednici prisutna </w:t>
      </w:r>
      <w:r w:rsidR="007D277D">
        <w:rPr>
          <w:rFonts w:ascii="Arial" w:hAnsi="Arial" w:cs="Arial"/>
          <w:color w:val="000000" w:themeColor="text1"/>
          <w:sz w:val="24"/>
          <w:szCs w:val="24"/>
        </w:rPr>
        <w:t>većina članova</w:t>
      </w:r>
      <w:r w:rsidR="007D277D" w:rsidRPr="00B86F7C">
        <w:rPr>
          <w:rFonts w:ascii="Arial" w:hAnsi="Arial" w:cs="Arial"/>
          <w:color w:val="000000" w:themeColor="text1"/>
          <w:sz w:val="24"/>
          <w:szCs w:val="24"/>
        </w:rPr>
        <w:t xml:space="preserve"> Odbora za financije i proračun te da se mogu donositi pravovaljane odluke. </w:t>
      </w:r>
    </w:p>
    <w:p w:rsidR="007D277D" w:rsidRPr="0041391B" w:rsidRDefault="007D277D" w:rsidP="007D277D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 sjednici je j</w:t>
      </w:r>
      <w:r>
        <w:rPr>
          <w:rFonts w:ascii="Arial" w:hAnsi="Arial" w:cs="Arial"/>
          <w:sz w:val="24"/>
          <w:szCs w:val="24"/>
        </w:rPr>
        <w:t>ednoglasno us</w:t>
      </w:r>
      <w:r w:rsidR="009D5E57">
        <w:rPr>
          <w:rFonts w:ascii="Arial" w:hAnsi="Arial" w:cs="Arial"/>
          <w:sz w:val="24"/>
          <w:szCs w:val="24"/>
        </w:rPr>
        <w:t>voj</w:t>
      </w:r>
      <w:r w:rsidR="00804776">
        <w:rPr>
          <w:rFonts w:ascii="Arial" w:hAnsi="Arial" w:cs="Arial"/>
          <w:sz w:val="24"/>
          <w:szCs w:val="24"/>
        </w:rPr>
        <w:t>en zapisnik sa 1</w:t>
      </w:r>
      <w:r w:rsidR="00144509">
        <w:rPr>
          <w:rFonts w:ascii="Arial" w:hAnsi="Arial" w:cs="Arial"/>
          <w:sz w:val="24"/>
          <w:szCs w:val="24"/>
        </w:rPr>
        <w:t>8</w:t>
      </w:r>
      <w:r w:rsidRPr="0041391B">
        <w:rPr>
          <w:rFonts w:ascii="Arial" w:hAnsi="Arial" w:cs="Arial"/>
          <w:sz w:val="24"/>
          <w:szCs w:val="24"/>
        </w:rPr>
        <w:t>. sjednice Odbora za financije i proračun.</w:t>
      </w:r>
    </w:p>
    <w:p w:rsidR="004E5BCD" w:rsidRDefault="006D3510" w:rsidP="004E5BCD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sz w:val="24"/>
          <w:szCs w:val="24"/>
        </w:rPr>
        <w:t>Predsjednica Odbora</w:t>
      </w:r>
      <w:r w:rsidR="007D277D" w:rsidRPr="0041391B">
        <w:rPr>
          <w:rFonts w:ascii="Arial" w:hAnsi="Arial" w:cs="Arial"/>
          <w:sz w:val="24"/>
          <w:szCs w:val="24"/>
        </w:rPr>
        <w:t xml:space="preserve"> dala je na raspravu predloženi dnevni red </w:t>
      </w:r>
      <w:r w:rsidR="007D277D">
        <w:rPr>
          <w:rFonts w:ascii="Arial" w:hAnsi="Arial" w:cs="Arial"/>
          <w:sz w:val="24"/>
          <w:szCs w:val="24"/>
        </w:rPr>
        <w:t>te je jednoglasno usvojen sljedeći</w:t>
      </w:r>
      <w:r w:rsidR="004E5BCD" w:rsidRPr="00FD696A">
        <w:rPr>
          <w:rFonts w:ascii="Arial" w:eastAsia="Calibri" w:hAnsi="Arial" w:cs="Arial"/>
        </w:rPr>
        <w:t xml:space="preserve">      </w:t>
      </w:r>
    </w:p>
    <w:p w:rsidR="004E5BCD" w:rsidRDefault="004E5BCD" w:rsidP="004E5BCD">
      <w:pPr>
        <w:spacing w:after="0" w:line="240" w:lineRule="auto"/>
        <w:jc w:val="both"/>
        <w:rPr>
          <w:rFonts w:ascii="Arial" w:eastAsia="Calibri" w:hAnsi="Arial" w:cs="Arial"/>
        </w:rPr>
      </w:pPr>
    </w:p>
    <w:p w:rsidR="004E5BCD" w:rsidRDefault="004E5BCD" w:rsidP="004E5BCD">
      <w:pPr>
        <w:spacing w:after="0" w:line="240" w:lineRule="auto"/>
        <w:jc w:val="both"/>
        <w:rPr>
          <w:rFonts w:ascii="Arial" w:eastAsia="Calibri" w:hAnsi="Arial" w:cs="Arial"/>
        </w:rPr>
      </w:pPr>
    </w:p>
    <w:p w:rsidR="004E5BCD" w:rsidRDefault="004E5BCD" w:rsidP="004E5BCD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FD696A">
        <w:rPr>
          <w:rFonts w:ascii="Arial" w:eastAsia="Calibri" w:hAnsi="Arial" w:cs="Arial"/>
        </w:rPr>
        <w:t xml:space="preserve">                                                  </w:t>
      </w:r>
      <w:r w:rsidRPr="00FD696A">
        <w:rPr>
          <w:rFonts w:ascii="Arial" w:eastAsia="Calibri" w:hAnsi="Arial" w:cs="Arial"/>
          <w:b/>
        </w:rPr>
        <w:t>D  N  E  V  N  I    R  E  D</w:t>
      </w:r>
    </w:p>
    <w:p w:rsidR="004E5BCD" w:rsidRPr="00FD696A" w:rsidRDefault="004E5BCD" w:rsidP="004E5BCD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4E5BCD" w:rsidRPr="003858D2" w:rsidRDefault="004E5BCD" w:rsidP="004E5BCD">
      <w:pPr>
        <w:ind w:left="142"/>
        <w:rPr>
          <w:rFonts w:ascii="Arial" w:eastAsia="Times New Roman" w:hAnsi="Arial" w:cs="Arial"/>
          <w:b/>
        </w:rPr>
      </w:pPr>
      <w:r w:rsidRPr="00FD696A">
        <w:rPr>
          <w:rFonts w:ascii="Arial" w:eastAsia="Times New Roman" w:hAnsi="Arial" w:cs="Arial"/>
          <w:b/>
        </w:rPr>
        <w:t>1. Razmatranje Izvješća:</w:t>
      </w:r>
    </w:p>
    <w:p w:rsidR="004E5BCD" w:rsidRPr="00FD696A" w:rsidRDefault="004E5BCD" w:rsidP="004E5BCD">
      <w:pPr>
        <w:pStyle w:val="ListParagraph"/>
        <w:numPr>
          <w:ilvl w:val="0"/>
          <w:numId w:val="5"/>
        </w:numPr>
        <w:suppressAutoHyphens/>
        <w:rPr>
          <w:rFonts w:ascii="Arial" w:hAnsi="Arial" w:cs="Arial"/>
          <w:b/>
          <w:noProof/>
        </w:rPr>
      </w:pPr>
      <w:r w:rsidRPr="00FD696A">
        <w:rPr>
          <w:rFonts w:ascii="Arial" w:eastAsia="Times New Roman" w:hAnsi="Arial" w:cs="Arial"/>
          <w:b/>
        </w:rPr>
        <w:t>Izvješća o Izvršenju Programa gradnje objekata i uređaja komunalne infrastrukture u 2015. godini</w:t>
      </w:r>
    </w:p>
    <w:p w:rsidR="004E5BCD" w:rsidRPr="00FD696A" w:rsidRDefault="004E5BCD" w:rsidP="004E5BCD">
      <w:pPr>
        <w:pStyle w:val="ListParagraph"/>
        <w:numPr>
          <w:ilvl w:val="0"/>
          <w:numId w:val="5"/>
        </w:numPr>
        <w:suppressAutoHyphens/>
        <w:rPr>
          <w:rFonts w:ascii="Arial" w:hAnsi="Arial" w:cs="Arial"/>
          <w:b/>
          <w:noProof/>
        </w:rPr>
      </w:pPr>
      <w:r w:rsidRPr="00FD696A">
        <w:rPr>
          <w:rFonts w:ascii="Arial" w:eastAsia="Times New Roman" w:hAnsi="Arial" w:cs="Arial"/>
          <w:b/>
        </w:rPr>
        <w:t>Izvješća o Izvršenju Programa održavanja komunalne infrastrukture u 2015. godini</w:t>
      </w:r>
    </w:p>
    <w:p w:rsidR="004E5BCD" w:rsidRPr="00FD696A" w:rsidRDefault="004E5BCD" w:rsidP="004E5BCD">
      <w:pPr>
        <w:tabs>
          <w:tab w:val="num" w:pos="426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b/>
          <w:lang w:val="en-GB"/>
        </w:rPr>
      </w:pPr>
      <w:r>
        <w:rPr>
          <w:rFonts w:ascii="Arial" w:eastAsia="Times New Roman" w:hAnsi="Arial" w:cs="Arial"/>
          <w:b/>
          <w:lang w:val="en-GB"/>
        </w:rPr>
        <w:t>2</w:t>
      </w:r>
      <w:r w:rsidRPr="00FD696A">
        <w:rPr>
          <w:rFonts w:ascii="Arial" w:eastAsia="Times New Roman" w:hAnsi="Arial" w:cs="Arial"/>
          <w:b/>
          <w:lang w:val="en-GB"/>
        </w:rPr>
        <w:t xml:space="preserve">.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Razmatranje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prijedloga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Odluke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o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odabiru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najpovoljnijih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ponuditelja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za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kupnju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nekretnina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u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Poduzetničkoj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zoni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Ivanić-Grad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Sjever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– </w:t>
      </w:r>
      <w:proofErr w:type="spellStart"/>
      <w:r w:rsidRPr="00FD696A">
        <w:rPr>
          <w:rFonts w:ascii="Arial" w:eastAsia="Times New Roman" w:hAnsi="Arial" w:cs="Arial"/>
          <w:b/>
          <w:lang w:val="en-GB"/>
        </w:rPr>
        <w:t>Zoni</w:t>
      </w:r>
      <w:proofErr w:type="spellEnd"/>
      <w:r w:rsidRPr="00FD696A">
        <w:rPr>
          <w:rFonts w:ascii="Arial" w:eastAsia="Times New Roman" w:hAnsi="Arial" w:cs="Arial"/>
          <w:b/>
          <w:lang w:val="en-GB"/>
        </w:rPr>
        <w:t xml:space="preserve"> 6</w:t>
      </w:r>
    </w:p>
    <w:p w:rsidR="004E5BCD" w:rsidRPr="00FD696A" w:rsidRDefault="004E5BCD" w:rsidP="004E5BCD">
      <w:pPr>
        <w:tabs>
          <w:tab w:val="num" w:pos="426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b/>
          <w:lang w:val="en-GB"/>
        </w:rPr>
      </w:pPr>
    </w:p>
    <w:p w:rsidR="004E5BCD" w:rsidRPr="00FD696A" w:rsidRDefault="004E5BCD" w:rsidP="004E5BCD">
      <w:pPr>
        <w:pStyle w:val="BodyText"/>
        <w:ind w:left="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>3</w:t>
      </w:r>
      <w:r w:rsidRPr="00FD696A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Pr="00FD696A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Razmatranje prijedloga </w:t>
      </w:r>
      <w:r w:rsidRPr="00FD696A">
        <w:rPr>
          <w:rFonts w:ascii="Arial" w:hAnsi="Arial" w:cs="Arial"/>
          <w:b/>
          <w:sz w:val="22"/>
          <w:szCs w:val="22"/>
        </w:rPr>
        <w:t>Odluke o davanju suglasnosti na ishođenje bankarske garancije</w:t>
      </w:r>
    </w:p>
    <w:p w:rsidR="004E5BCD" w:rsidRPr="00FD696A" w:rsidRDefault="004E5BCD" w:rsidP="004E5BCD">
      <w:pPr>
        <w:pStyle w:val="BodyText"/>
        <w:ind w:left="142"/>
        <w:rPr>
          <w:rFonts w:ascii="Arial" w:hAnsi="Arial" w:cs="Arial"/>
          <w:b/>
          <w:sz w:val="22"/>
          <w:szCs w:val="22"/>
        </w:rPr>
      </w:pPr>
    </w:p>
    <w:p w:rsidR="004E5BCD" w:rsidRDefault="004E5BCD" w:rsidP="004E5BCD">
      <w:pPr>
        <w:ind w:left="142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>4</w:t>
      </w:r>
      <w:r w:rsidRPr="00BC0E78">
        <w:rPr>
          <w:rFonts w:ascii="Arial" w:hAnsi="Arial" w:cs="Arial"/>
          <w:b/>
        </w:rPr>
        <w:t xml:space="preserve">. </w:t>
      </w:r>
      <w:r w:rsidRPr="00BC0E78">
        <w:rPr>
          <w:rFonts w:ascii="Arial" w:eastAsia="Calibri" w:hAnsi="Arial" w:cs="Arial"/>
          <w:b/>
          <w:bCs/>
          <w:iCs/>
          <w:color w:val="000000"/>
          <w:lang w:eastAsia="zh-CN"/>
        </w:rPr>
        <w:t xml:space="preserve">Razmatranje prijedloga </w:t>
      </w:r>
      <w:r w:rsidRPr="00BC0E78">
        <w:rPr>
          <w:rFonts w:ascii="Arial" w:eastAsia="Times New Roman" w:hAnsi="Arial" w:cs="Arial"/>
          <w:b/>
        </w:rPr>
        <w:t>Odluke o odobravanju financiranja i pokretanju izgradnje građevine infrastrukturne namjene – Šetnice uz rijeku Lonju – obuhvat od Plinskog mosta do Omladinskog mosta</w:t>
      </w:r>
    </w:p>
    <w:p w:rsidR="004E5BCD" w:rsidRPr="00BC0E78" w:rsidRDefault="004E5BCD" w:rsidP="004E5BCD">
      <w:pPr>
        <w:ind w:left="142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t>5</w:t>
      </w:r>
      <w:r w:rsidRPr="00BC0E78">
        <w:rPr>
          <w:rFonts w:ascii="Arial" w:eastAsia="Times New Roman" w:hAnsi="Arial" w:cs="Arial"/>
          <w:b/>
          <w:noProof/>
        </w:rPr>
        <w:t>. Razno</w:t>
      </w:r>
    </w:p>
    <w:p w:rsidR="00804776" w:rsidRDefault="00804776" w:rsidP="004E5BCD">
      <w:pPr>
        <w:jc w:val="both"/>
        <w:rPr>
          <w:rFonts w:ascii="Arial" w:eastAsia="Calibri" w:hAnsi="Arial" w:cs="Arial"/>
          <w:sz w:val="24"/>
          <w:szCs w:val="24"/>
        </w:rPr>
      </w:pPr>
    </w:p>
    <w:p w:rsidR="007D277D" w:rsidRDefault="00A812D2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812D2">
        <w:rPr>
          <w:rFonts w:ascii="Arial" w:eastAsia="Calibri" w:hAnsi="Arial" w:cs="Arial"/>
          <w:sz w:val="24"/>
          <w:szCs w:val="24"/>
        </w:rPr>
        <w:t>Rad po utvrđenom Dnevnom redu</w:t>
      </w:r>
      <w:r>
        <w:rPr>
          <w:rFonts w:ascii="Arial" w:eastAsia="Calibri" w:hAnsi="Arial" w:cs="Arial"/>
          <w:sz w:val="24"/>
          <w:szCs w:val="24"/>
        </w:rPr>
        <w:t>.</w:t>
      </w:r>
    </w:p>
    <w:p w:rsidR="00804776" w:rsidRDefault="00804776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812D2" w:rsidRPr="00A812D2" w:rsidRDefault="00A812D2" w:rsidP="00A812D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TOČKA 1.</w:t>
      </w:r>
    </w:p>
    <w:p w:rsidR="007D277D" w:rsidRDefault="007D277D" w:rsidP="007D277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D42B5" w:rsidRDefault="00A812D2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</w:t>
      </w:r>
      <w:r w:rsidRPr="00A812D2">
        <w:rPr>
          <w:rFonts w:ascii="Arial" w:eastAsia="Calibri" w:hAnsi="Arial" w:cs="Arial"/>
          <w:sz w:val="24"/>
          <w:szCs w:val="24"/>
        </w:rPr>
        <w:t xml:space="preserve">. Milivoj </w:t>
      </w:r>
      <w:r w:rsidR="00601747">
        <w:rPr>
          <w:rFonts w:ascii="Arial" w:eastAsia="Calibri" w:hAnsi="Arial" w:cs="Arial"/>
          <w:sz w:val="24"/>
          <w:szCs w:val="24"/>
        </w:rPr>
        <w:t xml:space="preserve">Maršić- </w:t>
      </w:r>
      <w:r w:rsidR="001A000F">
        <w:rPr>
          <w:rFonts w:ascii="Arial" w:eastAsia="Calibri" w:hAnsi="Arial" w:cs="Arial"/>
          <w:sz w:val="24"/>
          <w:szCs w:val="24"/>
        </w:rPr>
        <w:t xml:space="preserve">u uvodnom obrazloženju navodi da </w:t>
      </w:r>
      <w:r w:rsidR="00BF298A">
        <w:rPr>
          <w:rFonts w:ascii="Arial" w:eastAsia="Calibri" w:hAnsi="Arial" w:cs="Arial"/>
          <w:sz w:val="24"/>
          <w:szCs w:val="24"/>
        </w:rPr>
        <w:t xml:space="preserve">je </w:t>
      </w:r>
      <w:r w:rsidR="004E5BCD">
        <w:rPr>
          <w:rFonts w:ascii="Arial" w:eastAsia="Calibri" w:hAnsi="Arial" w:cs="Arial"/>
          <w:sz w:val="24"/>
          <w:szCs w:val="24"/>
        </w:rPr>
        <w:t>ta točka već bila na Gradskom vijeću. Utvrdila se greška nastala u programu koju je trebalo popraviti i ta je točka bila zbog toga maknuta sa Dnevnog reda Gradskog vijeća i sad bi trebalo opet ići.</w:t>
      </w:r>
    </w:p>
    <w:p w:rsidR="004E5BCD" w:rsidRDefault="004E5BCD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E5BCD" w:rsidRDefault="004E5BCD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Ilija </w:t>
      </w:r>
      <w:proofErr w:type="spellStart"/>
      <w:r>
        <w:rPr>
          <w:rFonts w:ascii="Arial" w:eastAsia="Calibri" w:hAnsi="Arial" w:cs="Arial"/>
          <w:sz w:val="24"/>
          <w:szCs w:val="24"/>
        </w:rPr>
        <w:t>Krištić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- napominje da je jedini vjerodostojni dokument </w:t>
      </w:r>
      <w:r w:rsidR="009C648C">
        <w:rPr>
          <w:rFonts w:ascii="Arial" w:eastAsia="Calibri" w:hAnsi="Arial" w:cs="Arial"/>
          <w:sz w:val="24"/>
          <w:szCs w:val="24"/>
        </w:rPr>
        <w:t xml:space="preserve">po kojem se radi </w:t>
      </w:r>
      <w:r w:rsidR="009C648C" w:rsidRPr="009C648C">
        <w:rPr>
          <w:rFonts w:ascii="Arial" w:eastAsia="Times New Roman" w:hAnsi="Arial" w:cs="Arial"/>
        </w:rPr>
        <w:t xml:space="preserve">Programa </w:t>
      </w:r>
      <w:r w:rsidR="009C648C" w:rsidRPr="009C648C">
        <w:rPr>
          <w:rFonts w:ascii="Arial" w:eastAsia="Times New Roman" w:hAnsi="Arial" w:cs="Arial"/>
          <w:sz w:val="24"/>
          <w:szCs w:val="24"/>
        </w:rPr>
        <w:t>gradnje objekata i uređaja</w:t>
      </w:r>
      <w:r w:rsidR="009C648C" w:rsidRPr="009C648C">
        <w:rPr>
          <w:rFonts w:ascii="Arial" w:eastAsia="Times New Roman" w:hAnsi="Arial" w:cs="Arial"/>
        </w:rPr>
        <w:t xml:space="preserve"> komunalne</w:t>
      </w:r>
      <w:r w:rsidR="009C648C" w:rsidRPr="00FD696A">
        <w:rPr>
          <w:rFonts w:ascii="Arial" w:eastAsia="Times New Roman" w:hAnsi="Arial" w:cs="Arial"/>
          <w:b/>
        </w:rPr>
        <w:t xml:space="preserve"> </w:t>
      </w:r>
      <w:r w:rsidR="003701C9" w:rsidRPr="003701C9">
        <w:rPr>
          <w:rFonts w:ascii="Arial" w:eastAsia="Times New Roman" w:hAnsi="Arial" w:cs="Arial"/>
        </w:rPr>
        <w:t>infrastrukture</w:t>
      </w:r>
      <w:r w:rsidR="003701C9">
        <w:rPr>
          <w:rFonts w:ascii="Arial" w:eastAsia="Times New Roman" w:hAnsi="Arial" w:cs="Arial"/>
          <w:b/>
        </w:rPr>
        <w:t xml:space="preserve"> </w:t>
      </w:r>
      <w:r w:rsidR="003701C9">
        <w:rPr>
          <w:rFonts w:ascii="Arial" w:eastAsia="Calibri" w:hAnsi="Arial" w:cs="Arial"/>
          <w:sz w:val="24"/>
          <w:szCs w:val="24"/>
        </w:rPr>
        <w:t>je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3701C9">
        <w:rPr>
          <w:rFonts w:ascii="Arial" w:eastAsia="Calibri" w:hAnsi="Arial" w:cs="Arial"/>
          <w:sz w:val="24"/>
          <w:szCs w:val="24"/>
        </w:rPr>
        <w:t xml:space="preserve">2. rebalans. To je dokument prema kojem se radi ovo Izvješće. Taj </w:t>
      </w:r>
      <w:proofErr w:type="spellStart"/>
      <w:r w:rsidR="003701C9">
        <w:rPr>
          <w:rFonts w:ascii="Arial" w:eastAsia="Calibri" w:hAnsi="Arial" w:cs="Arial"/>
          <w:sz w:val="24"/>
          <w:szCs w:val="24"/>
        </w:rPr>
        <w:t>dokumenat</w:t>
      </w:r>
      <w:proofErr w:type="spellEnd"/>
      <w:r w:rsidR="003701C9">
        <w:rPr>
          <w:rFonts w:ascii="Arial" w:eastAsia="Calibri" w:hAnsi="Arial" w:cs="Arial"/>
          <w:sz w:val="24"/>
          <w:szCs w:val="24"/>
        </w:rPr>
        <w:t xml:space="preserve"> se ne može mijenjati. Treba se napraviti tehnički rebalans. To se i sada može napraviti. Predlaže da se tako kaže Gradonačelniku, da se napravi tehnički rebalans. </w:t>
      </w:r>
    </w:p>
    <w:p w:rsidR="00907B23" w:rsidRDefault="00907B23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701C9" w:rsidRDefault="003701C9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701C9" w:rsidRDefault="003701C9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Nakon rasprave, provedeno je glas</w:t>
      </w:r>
      <w:r w:rsidR="00907B23">
        <w:rPr>
          <w:rFonts w:ascii="Arial" w:eastAsia="Calibri" w:hAnsi="Arial" w:cs="Arial"/>
          <w:sz w:val="24"/>
          <w:szCs w:val="24"/>
        </w:rPr>
        <w:t>ovanje i jednoglasno je odbijen:</w:t>
      </w:r>
    </w:p>
    <w:p w:rsidR="007D42B5" w:rsidRDefault="007D42B5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07B23" w:rsidRDefault="00907B23" w:rsidP="00907B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217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Izvješća:</w:t>
      </w:r>
    </w:p>
    <w:p w:rsidR="00907B23" w:rsidRDefault="00907B23" w:rsidP="00907B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Izvješće o i</w:t>
      </w:r>
      <w:r w:rsidRPr="00D62C17">
        <w:rPr>
          <w:rFonts w:ascii="Arial" w:eastAsia="Times New Roman" w:hAnsi="Arial" w:cs="Arial"/>
          <w:sz w:val="24"/>
          <w:szCs w:val="24"/>
          <w:lang w:eastAsia="hr-HR"/>
        </w:rPr>
        <w:t>zvršenju Programa gradnje objekata i uređaja komunalne infrastrukture u 2015. godini</w:t>
      </w:r>
    </w:p>
    <w:p w:rsidR="00907B23" w:rsidRPr="00D62C17" w:rsidRDefault="00907B23" w:rsidP="00907B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62C17">
        <w:rPr>
          <w:rFonts w:ascii="Arial" w:eastAsia="Times New Roman" w:hAnsi="Arial" w:cs="Arial"/>
          <w:sz w:val="24"/>
          <w:szCs w:val="24"/>
          <w:lang w:eastAsia="hr-HR"/>
        </w:rPr>
        <w:t>Izvješć</w:t>
      </w:r>
      <w:r>
        <w:rPr>
          <w:rFonts w:ascii="Arial" w:eastAsia="Times New Roman" w:hAnsi="Arial" w:cs="Arial"/>
          <w:sz w:val="24"/>
          <w:szCs w:val="24"/>
          <w:lang w:eastAsia="hr-HR"/>
        </w:rPr>
        <w:t>e o i</w:t>
      </w:r>
      <w:r w:rsidRPr="00D62C17">
        <w:rPr>
          <w:rFonts w:ascii="Arial" w:eastAsia="Times New Roman" w:hAnsi="Arial" w:cs="Arial"/>
          <w:sz w:val="24"/>
          <w:szCs w:val="24"/>
          <w:lang w:eastAsia="hr-HR"/>
        </w:rPr>
        <w:t>zvršenju Programa održavanja komunalne infrastrukture u 2015. godini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07B23" w:rsidRDefault="00907B23" w:rsidP="00907B2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financije i proračun daje pozitivno mišljenje o </w:t>
      </w:r>
      <w:r w:rsidRPr="002867B0">
        <w:rPr>
          <w:rFonts w:ascii="Arial" w:eastAsia="Times New Roman" w:hAnsi="Arial" w:cs="Arial"/>
          <w:sz w:val="24"/>
          <w:szCs w:val="24"/>
          <w:lang w:eastAsia="hr-HR"/>
        </w:rPr>
        <w:t>prijedlogu akta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 točke I. ovog Zaključka. </w:t>
      </w: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907B23" w:rsidRDefault="00907B23" w:rsidP="00907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907B23" w:rsidRDefault="00907B23" w:rsidP="00907B2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07B23" w:rsidRDefault="00907B23" w:rsidP="00907B2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9628FA" w:rsidRDefault="009628FA" w:rsidP="009628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A812D2" w:rsidRPr="00A812D2" w:rsidRDefault="00A812D2" w:rsidP="00A812D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812D2" w:rsidRDefault="001A000F" w:rsidP="001A000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TOČKA 2.</w:t>
      </w:r>
    </w:p>
    <w:p w:rsidR="0020243A" w:rsidRDefault="0020243A" w:rsidP="002024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0243A" w:rsidRDefault="0020243A" w:rsidP="0020243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G. Milivoj Maršić – </w:t>
      </w:r>
      <w:r w:rsidR="00934035">
        <w:rPr>
          <w:rFonts w:ascii="Arial" w:eastAsia="Calibri" w:hAnsi="Arial" w:cs="Arial"/>
          <w:sz w:val="24"/>
          <w:szCs w:val="24"/>
        </w:rPr>
        <w:t>informirao je prisutne</w:t>
      </w:r>
      <w:r w:rsidR="001A59CE">
        <w:rPr>
          <w:rFonts w:ascii="Arial" w:eastAsia="Calibri" w:hAnsi="Arial" w:cs="Arial"/>
          <w:sz w:val="24"/>
          <w:szCs w:val="24"/>
        </w:rPr>
        <w:t xml:space="preserve"> </w:t>
      </w:r>
      <w:r w:rsidR="009628FA">
        <w:rPr>
          <w:rFonts w:ascii="Arial" w:eastAsia="Calibri" w:hAnsi="Arial" w:cs="Arial"/>
          <w:sz w:val="24"/>
          <w:szCs w:val="24"/>
        </w:rPr>
        <w:t xml:space="preserve">da </w:t>
      </w:r>
      <w:r w:rsidR="00907B23">
        <w:rPr>
          <w:rFonts w:ascii="Arial" w:eastAsia="Calibri" w:hAnsi="Arial" w:cs="Arial"/>
          <w:sz w:val="24"/>
          <w:szCs w:val="24"/>
        </w:rPr>
        <w:t xml:space="preserve">je proveden Javni natječaj </w:t>
      </w:r>
      <w:r w:rsidR="00D77867">
        <w:rPr>
          <w:rFonts w:ascii="Arial" w:eastAsia="Calibri" w:hAnsi="Arial" w:cs="Arial"/>
          <w:sz w:val="24"/>
          <w:szCs w:val="24"/>
        </w:rPr>
        <w:t xml:space="preserve">za najpovoljnijeg ponuditelja, </w:t>
      </w:r>
      <w:r w:rsidR="00B754BE">
        <w:rPr>
          <w:rFonts w:ascii="Arial" w:eastAsia="Calibri" w:hAnsi="Arial" w:cs="Arial"/>
          <w:sz w:val="24"/>
          <w:szCs w:val="24"/>
        </w:rPr>
        <w:t xml:space="preserve"> za </w:t>
      </w:r>
      <w:r w:rsidR="00B754BE">
        <w:rPr>
          <w:rFonts w:ascii="Arial" w:hAnsi="Arial" w:cs="Arial"/>
        </w:rPr>
        <w:t xml:space="preserve">k.č.br. 245/3 k.o. </w:t>
      </w:r>
      <w:proofErr w:type="spellStart"/>
      <w:r w:rsidR="00B754BE">
        <w:rPr>
          <w:rFonts w:ascii="Arial" w:hAnsi="Arial" w:cs="Arial"/>
        </w:rPr>
        <w:t>Šarampov</w:t>
      </w:r>
      <w:proofErr w:type="spellEnd"/>
      <w:r w:rsidR="00B754BE">
        <w:rPr>
          <w:rFonts w:ascii="Arial" w:hAnsi="Arial" w:cs="Arial"/>
        </w:rPr>
        <w:t xml:space="preserve"> ukupne površine 61707 m2 </w:t>
      </w:r>
      <w:r w:rsidR="00B754BE">
        <w:rPr>
          <w:rFonts w:ascii="Arial" w:hAnsi="Arial" w:cs="Arial"/>
        </w:rPr>
        <w:t>javio se ponuditelj.</w:t>
      </w:r>
      <w:r w:rsidR="00B754BE">
        <w:rPr>
          <w:rFonts w:ascii="Arial" w:hAnsi="Arial" w:cs="Arial"/>
        </w:rPr>
        <w:t xml:space="preserve"> MIPEK d.o.o., iz Križa</w:t>
      </w:r>
      <w:r w:rsidR="00B754BE">
        <w:rPr>
          <w:rFonts w:ascii="Arial" w:hAnsi="Arial" w:cs="Arial"/>
        </w:rPr>
        <w:t xml:space="preserve">. </w:t>
      </w:r>
    </w:p>
    <w:p w:rsid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D256B" w:rsidRDefault="00CD256B" w:rsidP="00CD25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Nakon održane rasprave Odbor za financije i proračun </w:t>
      </w:r>
      <w:r w:rsidR="00B754BE">
        <w:rPr>
          <w:rFonts w:ascii="Arial" w:eastAsia="Calibri" w:hAnsi="Arial" w:cs="Arial"/>
          <w:sz w:val="24"/>
          <w:szCs w:val="24"/>
        </w:rPr>
        <w:t xml:space="preserve">jednoglasno je  usvojen </w:t>
      </w:r>
      <w:r>
        <w:rPr>
          <w:rFonts w:ascii="Arial" w:eastAsia="Calibri" w:hAnsi="Arial" w:cs="Arial"/>
          <w:sz w:val="24"/>
          <w:szCs w:val="24"/>
        </w:rPr>
        <w:t xml:space="preserve">slijedeći </w:t>
      </w: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D256B" w:rsidRDefault="00CD256B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628FA" w:rsidRDefault="009628FA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Pr="007A217E" w:rsidRDefault="00B754BE" w:rsidP="00B754BE">
      <w:pPr>
        <w:tabs>
          <w:tab w:val="num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41CD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Pr="007A217E">
        <w:rPr>
          <w:rFonts w:ascii="Arial" w:eastAsia="Times New Roman" w:hAnsi="Arial" w:cs="Arial"/>
          <w:sz w:val="24"/>
          <w:szCs w:val="24"/>
          <w:lang w:eastAsia="hr-HR"/>
        </w:rPr>
        <w:t xml:space="preserve">prijedlog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odabiru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najpovoljnijih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ponuditelja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kupnju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nekretnina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u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Poduzetničkoj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zoni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Ivanić-Grad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Sjever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– </w:t>
      </w:r>
      <w:proofErr w:type="spellStart"/>
      <w:r w:rsidRPr="007A217E">
        <w:rPr>
          <w:rFonts w:ascii="Arial" w:eastAsia="Times New Roman" w:hAnsi="Arial" w:cs="Arial"/>
          <w:sz w:val="24"/>
          <w:szCs w:val="24"/>
          <w:lang w:val="en-GB"/>
        </w:rPr>
        <w:t>Zoni</w:t>
      </w:r>
      <w:proofErr w:type="spellEnd"/>
      <w:r w:rsidRPr="007A217E">
        <w:rPr>
          <w:rFonts w:ascii="Arial" w:eastAsia="Times New Roman" w:hAnsi="Arial" w:cs="Arial"/>
          <w:sz w:val="24"/>
          <w:szCs w:val="24"/>
          <w:lang w:val="en-GB"/>
        </w:rPr>
        <w:t xml:space="preserve"> 6</w:t>
      </w:r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B754BE" w:rsidRDefault="00B754BE" w:rsidP="00B754B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financije i proračun daje pozitivno mišljenje o prijedlogu akta iz točke I. ovog Zaključka. </w:t>
      </w: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B754BE" w:rsidRDefault="00B754BE" w:rsidP="00B754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B754BE" w:rsidRDefault="00B754BE" w:rsidP="00B754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TOČKA 3.</w:t>
      </w:r>
    </w:p>
    <w:p w:rsidR="00B754BE" w:rsidRDefault="00B754BE" w:rsidP="00B754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54BE" w:rsidRDefault="00CF42DA" w:rsidP="00B754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Milivoj Maršić - u uvodnom obrazloženju navodi kako su Vatrogasci dobili ugovor za posao u Ini i u sklopu tog Ugovora trebaju dati bankovnu garanciju. </w:t>
      </w:r>
    </w:p>
    <w:p w:rsidR="00CF42DA" w:rsidRDefault="00CF42DA" w:rsidP="00B754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B754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Nakon održane rasprave Odbor za financije i proračun jednoglasno je  usvojen slijedeći</w:t>
      </w:r>
    </w:p>
    <w:p w:rsidR="00CF42DA" w:rsidRDefault="00CF42DA" w:rsidP="00B754B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Pr="007A217E" w:rsidRDefault="00CF42DA" w:rsidP="00CF42D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217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 w:rsidRPr="00D62C17">
        <w:rPr>
          <w:rFonts w:ascii="Arial" w:eastAsia="Times New Roman" w:hAnsi="Arial" w:cs="Arial"/>
          <w:sz w:val="24"/>
          <w:szCs w:val="24"/>
          <w:lang w:eastAsia="hr-HR"/>
        </w:rPr>
        <w:t xml:space="preserve"> Odluke o davanju suglasnosti na ishođenje bankarske garancije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CF42DA" w:rsidRDefault="00CF42DA" w:rsidP="00CF42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ab/>
        <w:t xml:space="preserve">Odbor za financije i proračun daje pozitivno mišljenje o prijedlogu akta iz točke I. ovog Zaključka. </w:t>
      </w: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CF42DA" w:rsidRDefault="00CF42DA" w:rsidP="00CF42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CF42DA" w:rsidRDefault="00CF42DA" w:rsidP="00CF42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TOČKA 4.</w:t>
      </w:r>
    </w:p>
    <w:p w:rsidR="00CF42DA" w:rsidRDefault="00CF42DA" w:rsidP="00CF42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9654F" w:rsidRDefault="00B9654F" w:rsidP="00B965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Milivoj Maršić - obrazlaže kako bi </w:t>
      </w:r>
      <w:r w:rsidRPr="007A217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trebao podržati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 w:rsidRPr="00084B94">
        <w:rPr>
          <w:rFonts w:ascii="Arial" w:eastAsia="Times New Roman" w:hAnsi="Arial" w:cs="Arial"/>
          <w:sz w:val="24"/>
          <w:szCs w:val="24"/>
          <w:lang w:eastAsia="hr-HR"/>
        </w:rPr>
        <w:t xml:space="preserve"> Odluke o davanju suglasnosti na početak investicije Šetnice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Odabrana je najpovoljnija, najjeftinija ponuda </w:t>
      </w:r>
      <w:r w:rsidR="00782338">
        <w:rPr>
          <w:rFonts w:ascii="Arial" w:eastAsia="Times New Roman" w:hAnsi="Arial" w:cs="Arial"/>
          <w:sz w:val="24"/>
          <w:szCs w:val="24"/>
          <w:lang w:eastAsia="hr-HR"/>
        </w:rPr>
        <w:t xml:space="preserve">nakon provedene Javne nabave. </w:t>
      </w:r>
    </w:p>
    <w:p w:rsidR="00782338" w:rsidRDefault="00782338" w:rsidP="00B965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Nakon održane rasprave Odbor za financije i proračun jednoglasno je  usvojen slijedeći</w:t>
      </w:r>
    </w:p>
    <w:p w:rsidR="00782338" w:rsidRDefault="00782338" w:rsidP="00B965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A217E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 w:rsidRPr="00084B94">
        <w:rPr>
          <w:rFonts w:ascii="Arial" w:eastAsia="Times New Roman" w:hAnsi="Arial" w:cs="Arial"/>
          <w:sz w:val="24"/>
          <w:szCs w:val="24"/>
          <w:lang w:eastAsia="hr-HR"/>
        </w:rPr>
        <w:t xml:space="preserve"> Odluke o davanju suglasnosti na početak investicije Šetnice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782338" w:rsidRDefault="00782338" w:rsidP="007823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financije i proračun daje pozitivno mišljenje o prijedlogu akta iz točke I. ovog Zaključka. </w:t>
      </w: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TOČKA 5. - RAZNO</w:t>
      </w:r>
    </w:p>
    <w:p w:rsidR="00A46061" w:rsidRDefault="00A46061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A46061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Ilija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Krištić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- napominje da će isto pitanje službeno postaviti i na Gradskom vijeću. Naime, 3.9. prošle godine je donesena Odluka o financiranju političkih stranaka, koja je objavom 5.9. stupila na snagu. Ona se nije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ispoštivala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na način na koji piše, a ni ona sama nije sukladna Zakonu. Prebijeno </w:t>
      </w:r>
      <w:r w:rsidR="00EB3DC3">
        <w:rPr>
          <w:rFonts w:ascii="Arial" w:eastAsia="Times New Roman" w:hAnsi="Arial" w:cs="Arial"/>
          <w:sz w:val="24"/>
          <w:szCs w:val="24"/>
          <w:lang w:eastAsia="hr-HR"/>
        </w:rPr>
        <w:t>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ono što se isplatilo u prvih 6 mjeseci, a u drugih 6 mjeseci nije isplaćivano</w:t>
      </w:r>
      <w:r w:rsidR="00EB3DC3">
        <w:rPr>
          <w:rFonts w:ascii="Arial" w:eastAsia="Times New Roman" w:hAnsi="Arial" w:cs="Arial"/>
          <w:sz w:val="24"/>
          <w:szCs w:val="24"/>
          <w:lang w:eastAsia="hr-HR"/>
        </w:rPr>
        <w:t xml:space="preserve"> ništa</w:t>
      </w:r>
    </w:p>
    <w:p w:rsidR="00A46061" w:rsidRDefault="00A46061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46061" w:rsidRDefault="00A46061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Stjepan Klak - napominje kako je </w:t>
      </w:r>
      <w:r w:rsidR="00EB3DC3">
        <w:rPr>
          <w:rFonts w:ascii="Arial" w:eastAsia="Times New Roman" w:hAnsi="Arial" w:cs="Arial"/>
          <w:sz w:val="24"/>
          <w:szCs w:val="24"/>
          <w:lang w:eastAsia="hr-HR"/>
        </w:rPr>
        <w:t xml:space="preserve">3.12.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isplaćeno </w:t>
      </w:r>
      <w:r w:rsidR="00EB3DC3">
        <w:rPr>
          <w:rFonts w:ascii="Arial" w:eastAsia="Times New Roman" w:hAnsi="Arial" w:cs="Arial"/>
          <w:sz w:val="24"/>
          <w:szCs w:val="24"/>
          <w:lang w:eastAsia="hr-HR"/>
        </w:rPr>
        <w:t>63 kune za 2 vijećnika, znači 61 kunu po vijećniku. To je sve nivelirano</w:t>
      </w:r>
    </w:p>
    <w:p w:rsidR="00EB3DC3" w:rsidRDefault="00EB3DC3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B3DC3" w:rsidRDefault="00EB3DC3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Ilija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Krištić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- navodi da se moglo učiniti da je u Odluci pisalo da će se primjenjivati od 1.1. , što se isto ne radi. </w:t>
      </w:r>
    </w:p>
    <w:p w:rsidR="00EB3DC3" w:rsidRDefault="00EB3DC3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Pročitao je Zakon u kojem piše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fininaciranje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Sabor i za Jedinice lokalne samouprave, koje nisu po tome vezane za 0,05 %.</w:t>
      </w:r>
    </w:p>
    <w:p w:rsidR="00EB3DC3" w:rsidRDefault="00EB3DC3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Izdvojio je neke jedinice lokalne samouprave i iznose, u kojima niti jedne nema sa 0,05 % </w:t>
      </w:r>
    </w:p>
    <w:p w:rsidR="00EB3DC3" w:rsidRDefault="00EB3DC3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Moli da se to riješi, inače će oni kao vijećnici podnijeti tužbu Ministarstvu uprave Republike Hrvatske</w:t>
      </w:r>
    </w:p>
    <w:p w:rsidR="00EB3DC3" w:rsidRDefault="00EB3DC3" w:rsidP="0078233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9D4B16" w:rsidP="00DC47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Stjepan Klak - </w:t>
      </w:r>
      <w:r w:rsidR="00C136BB">
        <w:rPr>
          <w:rFonts w:ascii="Arial" w:eastAsia="Times New Roman" w:hAnsi="Arial" w:cs="Arial"/>
          <w:sz w:val="24"/>
          <w:szCs w:val="24"/>
          <w:lang w:eastAsia="hr-HR"/>
        </w:rPr>
        <w:t xml:space="preserve">napominje da je on bio protiv te Odluke, koja nije u skladu sa Zakonom. </w:t>
      </w:r>
      <w:r w:rsidR="00B85161">
        <w:rPr>
          <w:rFonts w:ascii="Arial" w:eastAsia="Times New Roman" w:hAnsi="Arial" w:cs="Arial"/>
          <w:sz w:val="24"/>
          <w:szCs w:val="24"/>
          <w:lang w:eastAsia="hr-HR"/>
        </w:rPr>
        <w:t>Pravnici moraju uskladiti Odluke sa Zakonom</w:t>
      </w:r>
      <w:r w:rsidR="00DC470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C4708" w:rsidRDefault="00DC4708" w:rsidP="00DC470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Dodaje kako nije gledao mail, pa moli da se ubuduće obavještavaju članovi Odbora i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sms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porukom o</w:t>
      </w:r>
      <w:r w:rsidR="00917C2D">
        <w:rPr>
          <w:rFonts w:ascii="Arial" w:eastAsia="Times New Roman" w:hAnsi="Arial" w:cs="Arial"/>
          <w:sz w:val="24"/>
          <w:szCs w:val="24"/>
          <w:lang w:eastAsia="hr-HR"/>
        </w:rPr>
        <w:t xml:space="preserve"> vremenu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 održavanju Odbora. </w:t>
      </w: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78233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82338" w:rsidRDefault="00782338" w:rsidP="00B9654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CF42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F42DA" w:rsidRDefault="00CF42DA" w:rsidP="00B754B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628FA" w:rsidRPr="007526A6" w:rsidRDefault="009628FA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075971" w:rsidRPr="00075971" w:rsidRDefault="00075971" w:rsidP="007D27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D277D" w:rsidRDefault="007D277D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6C0E"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DC4708">
        <w:rPr>
          <w:rFonts w:ascii="Arial" w:eastAsia="Times New Roman" w:hAnsi="Arial" w:cs="Arial"/>
          <w:sz w:val="24"/>
          <w:szCs w:val="24"/>
          <w:lang w:eastAsia="hr-HR"/>
        </w:rPr>
        <w:t>16:45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  <w:r w:rsidR="001A000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CD256B" w:rsidRDefault="00CD256B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Default="00CD256B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D256B" w:rsidRPr="00CB6C0E" w:rsidRDefault="00CD256B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277D" w:rsidRDefault="007D277D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277D" w:rsidRDefault="007D277D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7D277D" w:rsidRDefault="007D277D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D277D" w:rsidRDefault="00CD256B" w:rsidP="007D277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Sanja Mladiček</w:t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D277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Milica Piličić</w:t>
      </w:r>
    </w:p>
    <w:p w:rsidR="00836D6C" w:rsidRDefault="00836D6C"/>
    <w:sectPr w:rsidR="00836D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A66" w:rsidRDefault="00F36A66" w:rsidP="00A812D2">
      <w:pPr>
        <w:spacing w:after="0" w:line="240" w:lineRule="auto"/>
      </w:pPr>
      <w:r>
        <w:separator/>
      </w:r>
    </w:p>
  </w:endnote>
  <w:endnote w:type="continuationSeparator" w:id="0">
    <w:p w:rsidR="00F36A66" w:rsidRDefault="00F36A66" w:rsidP="00A8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9210711"/>
      <w:docPartObj>
        <w:docPartGallery w:val="Page Numbers (Bottom of Page)"/>
        <w:docPartUnique/>
      </w:docPartObj>
    </w:sdtPr>
    <w:sdtEndPr/>
    <w:sdtContent>
      <w:p w:rsidR="00A812D2" w:rsidRDefault="00A812D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C2D">
          <w:rPr>
            <w:noProof/>
          </w:rPr>
          <w:t>4</w:t>
        </w:r>
        <w:r>
          <w:fldChar w:fldCharType="end"/>
        </w:r>
      </w:p>
    </w:sdtContent>
  </w:sdt>
  <w:p w:rsidR="00A812D2" w:rsidRDefault="00A812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A66" w:rsidRDefault="00F36A66" w:rsidP="00A812D2">
      <w:pPr>
        <w:spacing w:after="0" w:line="240" w:lineRule="auto"/>
      </w:pPr>
      <w:r>
        <w:separator/>
      </w:r>
    </w:p>
  </w:footnote>
  <w:footnote w:type="continuationSeparator" w:id="0">
    <w:p w:rsidR="00F36A66" w:rsidRDefault="00F36A66" w:rsidP="00A81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077"/>
    <w:multiLevelType w:val="hybridMultilevel"/>
    <w:tmpl w:val="EECCC2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D4A67"/>
    <w:multiLevelType w:val="hybridMultilevel"/>
    <w:tmpl w:val="55703E8A"/>
    <w:lvl w:ilvl="0" w:tplc="DBDAB8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433D44"/>
    <w:multiLevelType w:val="hybridMultilevel"/>
    <w:tmpl w:val="0D64F77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D5403"/>
    <w:multiLevelType w:val="hybridMultilevel"/>
    <w:tmpl w:val="306E332C"/>
    <w:lvl w:ilvl="0" w:tplc="8FDEC2F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ED"/>
    <w:rsid w:val="000225BF"/>
    <w:rsid w:val="00052AEB"/>
    <w:rsid w:val="00054378"/>
    <w:rsid w:val="000551B2"/>
    <w:rsid w:val="0007187F"/>
    <w:rsid w:val="00075971"/>
    <w:rsid w:val="0014350A"/>
    <w:rsid w:val="00144509"/>
    <w:rsid w:val="0016212A"/>
    <w:rsid w:val="001A000F"/>
    <w:rsid w:val="001A1563"/>
    <w:rsid w:val="001A4E93"/>
    <w:rsid w:val="001A59CE"/>
    <w:rsid w:val="0020243A"/>
    <w:rsid w:val="00235E5D"/>
    <w:rsid w:val="002909FF"/>
    <w:rsid w:val="002C18AA"/>
    <w:rsid w:val="002D7DCF"/>
    <w:rsid w:val="002F72B9"/>
    <w:rsid w:val="003701C9"/>
    <w:rsid w:val="00384564"/>
    <w:rsid w:val="003A0717"/>
    <w:rsid w:val="003C5608"/>
    <w:rsid w:val="0043270D"/>
    <w:rsid w:val="00437BED"/>
    <w:rsid w:val="004E5BCD"/>
    <w:rsid w:val="0052271D"/>
    <w:rsid w:val="00550B15"/>
    <w:rsid w:val="0056285A"/>
    <w:rsid w:val="00601747"/>
    <w:rsid w:val="0063206A"/>
    <w:rsid w:val="006A39B5"/>
    <w:rsid w:val="006D3510"/>
    <w:rsid w:val="00725F73"/>
    <w:rsid w:val="007526A6"/>
    <w:rsid w:val="00782338"/>
    <w:rsid w:val="007D277D"/>
    <w:rsid w:val="007D42B5"/>
    <w:rsid w:val="00804776"/>
    <w:rsid w:val="00815580"/>
    <w:rsid w:val="00836D6C"/>
    <w:rsid w:val="00907B23"/>
    <w:rsid w:val="00917C2D"/>
    <w:rsid w:val="00934035"/>
    <w:rsid w:val="009628FA"/>
    <w:rsid w:val="009722B3"/>
    <w:rsid w:val="009A6CF4"/>
    <w:rsid w:val="009C648C"/>
    <w:rsid w:val="009C76F1"/>
    <w:rsid w:val="009D18EF"/>
    <w:rsid w:val="009D4B16"/>
    <w:rsid w:val="009D5E57"/>
    <w:rsid w:val="00A00342"/>
    <w:rsid w:val="00A01849"/>
    <w:rsid w:val="00A2525A"/>
    <w:rsid w:val="00A46061"/>
    <w:rsid w:val="00A812D2"/>
    <w:rsid w:val="00B02A0F"/>
    <w:rsid w:val="00B754BE"/>
    <w:rsid w:val="00B85161"/>
    <w:rsid w:val="00B9654F"/>
    <w:rsid w:val="00BF298A"/>
    <w:rsid w:val="00C136BB"/>
    <w:rsid w:val="00C94CD8"/>
    <w:rsid w:val="00CD256B"/>
    <w:rsid w:val="00CF42DA"/>
    <w:rsid w:val="00D1787B"/>
    <w:rsid w:val="00D41EA7"/>
    <w:rsid w:val="00D77867"/>
    <w:rsid w:val="00DC4708"/>
    <w:rsid w:val="00E178A1"/>
    <w:rsid w:val="00E22D5C"/>
    <w:rsid w:val="00E42EDB"/>
    <w:rsid w:val="00E74F8A"/>
    <w:rsid w:val="00EB3DC3"/>
    <w:rsid w:val="00ED288C"/>
    <w:rsid w:val="00EE4113"/>
    <w:rsid w:val="00F36A66"/>
    <w:rsid w:val="00F40D7D"/>
    <w:rsid w:val="00F54FC1"/>
    <w:rsid w:val="00F630DA"/>
    <w:rsid w:val="00F82D3D"/>
    <w:rsid w:val="00F83B6E"/>
    <w:rsid w:val="00F9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C9395-E7C4-486A-A6B8-E710A322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7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2D2"/>
  </w:style>
  <w:style w:type="paragraph" w:styleId="Footer">
    <w:name w:val="footer"/>
    <w:basedOn w:val="Normal"/>
    <w:link w:val="FooterChar"/>
    <w:uiPriority w:val="99"/>
    <w:unhideWhenUsed/>
    <w:rsid w:val="00A8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2D2"/>
  </w:style>
  <w:style w:type="paragraph" w:customStyle="1" w:styleId="BodyText">
    <w:name w:val="Body Text~"/>
    <w:basedOn w:val="Normal"/>
    <w:rsid w:val="004E5BC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952</Words>
  <Characters>5431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Sanja Mladicek</cp:lastModifiedBy>
  <cp:revision>8</cp:revision>
  <dcterms:created xsi:type="dcterms:W3CDTF">2016-05-13T06:04:00Z</dcterms:created>
  <dcterms:modified xsi:type="dcterms:W3CDTF">2016-05-13T10:30:00Z</dcterms:modified>
</cp:coreProperties>
</file>