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D37" w:rsidRPr="00C83D37" w:rsidRDefault="00C83D37" w:rsidP="00C83D37">
      <w:pPr>
        <w:spacing w:after="0" w:line="240" w:lineRule="auto"/>
        <w:ind w:firstLine="708"/>
        <w:jc w:val="both"/>
        <w:rPr>
          <w:rFonts w:ascii="Arial" w:eastAsia="Times New Roman" w:hAnsi="Arial" w:cs="Arial"/>
          <w:sz w:val="24"/>
          <w:szCs w:val="24"/>
          <w:lang w:eastAsia="hr-HR"/>
        </w:rPr>
      </w:pPr>
    </w:p>
    <w:p w:rsidR="00C83D37" w:rsidRPr="00C83D37" w:rsidRDefault="00C83D37" w:rsidP="00C83D37">
      <w:pPr>
        <w:spacing w:after="0" w:line="240" w:lineRule="auto"/>
        <w:rPr>
          <w:rFonts w:ascii="Arial" w:eastAsia="Calibri" w:hAnsi="Arial" w:cs="Arial"/>
          <w:sz w:val="24"/>
          <w:szCs w:val="24"/>
        </w:rPr>
      </w:pPr>
    </w:p>
    <w:p w:rsidR="00C83D37" w:rsidRPr="00C83D37" w:rsidRDefault="00C83D37" w:rsidP="00C83D37">
      <w:pPr>
        <w:spacing w:after="0" w:line="240" w:lineRule="auto"/>
        <w:rPr>
          <w:rFonts w:ascii="Arial" w:eastAsia="Calibri" w:hAnsi="Arial" w:cs="Arial"/>
          <w:sz w:val="24"/>
          <w:szCs w:val="24"/>
          <w:lang w:eastAsia="hr-HR"/>
        </w:rPr>
      </w:pPr>
      <w:r>
        <w:rPr>
          <w:rFonts w:ascii="Calibri" w:eastAsia="Calibri" w:hAnsi="Calibri" w:cs="Times New Roman"/>
          <w:noProof/>
          <w:lang w:eastAsia="hr-HR"/>
        </w:rPr>
        <w:drawing>
          <wp:anchor distT="0" distB="0" distL="114300" distR="114300" simplePos="0" relativeHeight="251659264" behindDoc="0" locked="0" layoutInCell="1" allowOverlap="1">
            <wp:simplePos x="0" y="0"/>
            <wp:positionH relativeFrom="column">
              <wp:posOffset>-635</wp:posOffset>
            </wp:positionH>
            <wp:positionV relativeFrom="paragraph">
              <wp:posOffset>-106680</wp:posOffset>
            </wp:positionV>
            <wp:extent cx="640080" cy="719455"/>
            <wp:effectExtent l="0" t="0" r="7620" b="4445"/>
            <wp:wrapTopAndBottom/>
            <wp:docPr id="1" name="Slika 1" descr="Gr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Grb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4008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83D37">
        <w:rPr>
          <w:rFonts w:ascii="Arial" w:eastAsia="Calibri" w:hAnsi="Arial" w:cs="Arial"/>
          <w:sz w:val="24"/>
          <w:szCs w:val="24"/>
          <w:lang w:eastAsia="hr-HR"/>
        </w:rPr>
        <w:t>REPUBLIKA HRVATSKA</w:t>
      </w:r>
    </w:p>
    <w:p w:rsidR="00C83D37" w:rsidRPr="00C83D37" w:rsidRDefault="00C83D37" w:rsidP="00C83D37">
      <w:pPr>
        <w:spacing w:after="0" w:line="240" w:lineRule="auto"/>
        <w:rPr>
          <w:rFonts w:ascii="Arial" w:eastAsia="Calibri" w:hAnsi="Arial" w:cs="Arial"/>
          <w:sz w:val="24"/>
          <w:szCs w:val="24"/>
          <w:lang w:eastAsia="hr-HR"/>
        </w:rPr>
      </w:pPr>
      <w:r w:rsidRPr="00C83D37">
        <w:rPr>
          <w:rFonts w:ascii="Arial" w:eastAsia="Calibri" w:hAnsi="Arial" w:cs="Arial"/>
          <w:sz w:val="24"/>
          <w:szCs w:val="24"/>
          <w:lang w:eastAsia="hr-HR"/>
        </w:rPr>
        <w:t>ZAGREBAČKA ŽUPANIJA</w:t>
      </w:r>
    </w:p>
    <w:p w:rsidR="00C83D37" w:rsidRPr="00C83D37" w:rsidRDefault="00C83D37" w:rsidP="00C83D37">
      <w:pPr>
        <w:spacing w:after="0" w:line="240" w:lineRule="auto"/>
        <w:rPr>
          <w:rFonts w:ascii="Arial" w:eastAsia="Calibri" w:hAnsi="Arial" w:cs="Arial"/>
          <w:sz w:val="24"/>
          <w:szCs w:val="24"/>
          <w:lang w:eastAsia="hr-HR"/>
        </w:rPr>
      </w:pPr>
      <w:r w:rsidRPr="00C83D37">
        <w:rPr>
          <w:rFonts w:ascii="Arial" w:eastAsia="Calibri" w:hAnsi="Arial" w:cs="Arial"/>
          <w:sz w:val="24"/>
          <w:szCs w:val="24"/>
          <w:lang w:eastAsia="hr-HR"/>
        </w:rPr>
        <w:t>GRAD IVANIĆ-GRAD</w:t>
      </w:r>
    </w:p>
    <w:p w:rsidR="00C83D37" w:rsidRPr="00C83D37" w:rsidRDefault="00C83D37" w:rsidP="00C83D37">
      <w:pPr>
        <w:spacing w:after="0" w:line="240" w:lineRule="auto"/>
        <w:rPr>
          <w:rFonts w:ascii="Arial" w:eastAsia="Calibri" w:hAnsi="Arial" w:cs="Arial"/>
          <w:sz w:val="24"/>
          <w:szCs w:val="24"/>
          <w:lang w:eastAsia="hr-HR"/>
        </w:rPr>
      </w:pPr>
      <w:r w:rsidRPr="00C83D37">
        <w:rPr>
          <w:rFonts w:ascii="Arial" w:eastAsia="Calibri" w:hAnsi="Arial" w:cs="Arial"/>
          <w:sz w:val="24"/>
          <w:szCs w:val="24"/>
          <w:lang w:eastAsia="hr-HR"/>
        </w:rPr>
        <w:t>GRADONAČELNIK</w:t>
      </w:r>
    </w:p>
    <w:p w:rsidR="00C83D37" w:rsidRPr="00C83D37" w:rsidRDefault="00C83D37" w:rsidP="00C83D37">
      <w:pPr>
        <w:spacing w:after="0" w:line="240" w:lineRule="auto"/>
        <w:rPr>
          <w:rFonts w:ascii="Arial" w:eastAsia="Calibri" w:hAnsi="Arial" w:cs="Arial"/>
          <w:sz w:val="24"/>
          <w:szCs w:val="24"/>
          <w:lang w:eastAsia="hr-HR"/>
        </w:rPr>
      </w:pPr>
    </w:p>
    <w:p w:rsidR="00C83D37" w:rsidRPr="00C83D37" w:rsidRDefault="00D26D4E" w:rsidP="00C83D37">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KLASA: 022-01/15-01/1</w:t>
      </w:r>
    </w:p>
    <w:p w:rsidR="00C83D37" w:rsidRPr="00C83D37" w:rsidRDefault="00D26D4E" w:rsidP="00C83D37">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URBROJ:238/10-02/13-15-9</w:t>
      </w:r>
    </w:p>
    <w:p w:rsidR="00C83D37" w:rsidRPr="00C83D37" w:rsidRDefault="00D26D4E" w:rsidP="00C83D37">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Ivanić-Grad, 18. svibnja 2015</w:t>
      </w:r>
      <w:r w:rsidR="00C83D37" w:rsidRPr="00C83D37">
        <w:rPr>
          <w:rFonts w:ascii="Arial" w:eastAsia="Times New Roman" w:hAnsi="Arial" w:cs="Arial"/>
          <w:sz w:val="24"/>
          <w:szCs w:val="24"/>
          <w:lang w:eastAsia="hr-HR"/>
        </w:rPr>
        <w:t>.</w:t>
      </w:r>
    </w:p>
    <w:p w:rsidR="00C83D37" w:rsidRPr="00C83D37" w:rsidRDefault="00C83D37" w:rsidP="00C83D37">
      <w:pPr>
        <w:spacing w:after="0" w:line="240" w:lineRule="auto"/>
        <w:ind w:left="180"/>
        <w:rPr>
          <w:rFonts w:ascii="Arial" w:eastAsia="Calibri" w:hAnsi="Arial" w:cs="Arial"/>
          <w:i/>
          <w:iCs/>
          <w:color w:val="000000"/>
          <w:sz w:val="24"/>
          <w:szCs w:val="24"/>
          <w:lang w:eastAsia="hr-HR"/>
        </w:rPr>
      </w:pPr>
    </w:p>
    <w:p w:rsidR="00C83D37" w:rsidRPr="00C83D37" w:rsidRDefault="00C83D37" w:rsidP="00C83D37">
      <w:pPr>
        <w:spacing w:after="0" w:line="240" w:lineRule="auto"/>
        <w:ind w:left="180"/>
        <w:jc w:val="right"/>
        <w:rPr>
          <w:rFonts w:ascii="Arial" w:eastAsia="Calibri" w:hAnsi="Arial" w:cs="Arial"/>
          <w:b/>
          <w:bCs/>
          <w:iCs/>
          <w:color w:val="000000"/>
          <w:sz w:val="24"/>
          <w:szCs w:val="24"/>
          <w:lang w:eastAsia="hr-HR"/>
        </w:rPr>
      </w:pPr>
      <w:r w:rsidRPr="00C83D37">
        <w:rPr>
          <w:rFonts w:ascii="Arial" w:eastAsia="Calibri" w:hAnsi="Arial" w:cs="Arial"/>
          <w:b/>
          <w:bCs/>
          <w:iCs/>
          <w:color w:val="000000"/>
          <w:sz w:val="24"/>
          <w:szCs w:val="24"/>
          <w:lang w:eastAsia="hr-HR"/>
        </w:rPr>
        <w:t>GRADSKO VIJEĆE GRADA IVANIĆ-GRADA</w:t>
      </w:r>
    </w:p>
    <w:p w:rsidR="00C83D37" w:rsidRPr="00C83D37" w:rsidRDefault="00C83D37" w:rsidP="00C83D37">
      <w:pPr>
        <w:spacing w:after="0" w:line="240" w:lineRule="auto"/>
        <w:ind w:left="180"/>
        <w:jc w:val="right"/>
        <w:rPr>
          <w:rFonts w:ascii="Arial" w:eastAsia="Calibri" w:hAnsi="Arial" w:cs="Arial"/>
          <w:b/>
          <w:bCs/>
          <w:iCs/>
          <w:color w:val="000000"/>
          <w:sz w:val="24"/>
          <w:szCs w:val="24"/>
          <w:lang w:eastAsia="hr-HR"/>
        </w:rPr>
      </w:pPr>
      <w:r w:rsidRPr="00C83D37">
        <w:rPr>
          <w:rFonts w:ascii="Arial" w:eastAsia="Calibri" w:hAnsi="Arial" w:cs="Arial"/>
          <w:b/>
          <w:bCs/>
          <w:iCs/>
          <w:color w:val="000000"/>
          <w:sz w:val="24"/>
          <w:szCs w:val="24"/>
          <w:lang w:eastAsia="hr-HR"/>
        </w:rPr>
        <w:t>n/r predsjednika Željka Pongraca</w:t>
      </w:r>
    </w:p>
    <w:p w:rsidR="00C83D37" w:rsidRPr="00C83D37" w:rsidRDefault="00C83D37" w:rsidP="00C83D37">
      <w:pPr>
        <w:spacing w:after="0" w:line="240" w:lineRule="auto"/>
        <w:ind w:left="180"/>
        <w:rPr>
          <w:rFonts w:ascii="Arial" w:eastAsia="Calibri" w:hAnsi="Arial" w:cs="Arial"/>
          <w:b/>
          <w:bCs/>
          <w:iCs/>
          <w:color w:val="000000"/>
          <w:sz w:val="24"/>
          <w:szCs w:val="24"/>
          <w:lang w:eastAsia="hr-HR"/>
        </w:rPr>
      </w:pPr>
    </w:p>
    <w:p w:rsidR="00C83D37" w:rsidRPr="00C83D37" w:rsidRDefault="00C83D37" w:rsidP="00C83D37">
      <w:pPr>
        <w:spacing w:after="0" w:line="240" w:lineRule="auto"/>
        <w:ind w:left="180"/>
        <w:rPr>
          <w:rFonts w:ascii="Arial" w:eastAsia="Calibri" w:hAnsi="Arial" w:cs="Arial"/>
          <w:b/>
          <w:bCs/>
          <w:iCs/>
          <w:color w:val="000000"/>
          <w:sz w:val="24"/>
          <w:szCs w:val="24"/>
          <w:lang w:eastAsia="hr-HR"/>
        </w:rPr>
      </w:pPr>
    </w:p>
    <w:p w:rsidR="00C83D37" w:rsidRPr="00C83D37" w:rsidRDefault="00C83D37" w:rsidP="00C83D37">
      <w:pPr>
        <w:spacing w:after="0" w:line="240" w:lineRule="auto"/>
        <w:ind w:left="180"/>
        <w:rPr>
          <w:rFonts w:ascii="Arial" w:eastAsia="Calibri" w:hAnsi="Arial" w:cs="Arial"/>
          <w:iCs/>
          <w:color w:val="000000"/>
          <w:sz w:val="24"/>
          <w:szCs w:val="24"/>
          <w:lang w:eastAsia="hr-HR"/>
        </w:rPr>
      </w:pPr>
    </w:p>
    <w:p w:rsidR="00C83D37" w:rsidRPr="00C83D37" w:rsidRDefault="00C83D37" w:rsidP="00C83D37">
      <w:pPr>
        <w:spacing w:after="0" w:line="240" w:lineRule="auto"/>
        <w:jc w:val="both"/>
        <w:rPr>
          <w:rFonts w:ascii="Arial" w:eastAsia="Calibri" w:hAnsi="Arial" w:cs="Times New Roman"/>
          <w:b/>
          <w:sz w:val="24"/>
          <w:szCs w:val="24"/>
        </w:rPr>
      </w:pPr>
      <w:r w:rsidRPr="00C83D37">
        <w:rPr>
          <w:rFonts w:ascii="Arial" w:eastAsia="Calibri" w:hAnsi="Arial" w:cs="Arial"/>
          <w:b/>
          <w:bCs/>
          <w:iCs/>
          <w:color w:val="000000"/>
          <w:sz w:val="24"/>
          <w:szCs w:val="24"/>
          <w:lang w:eastAsia="hr-HR"/>
        </w:rPr>
        <w:t xml:space="preserve">PREDMET: </w:t>
      </w:r>
      <w:r w:rsidRPr="00C83D37">
        <w:rPr>
          <w:rFonts w:ascii="Arial" w:eastAsia="Calibri" w:hAnsi="Arial" w:cs="Arial"/>
          <w:b/>
          <w:bCs/>
          <w:iCs/>
          <w:color w:val="000000"/>
          <w:sz w:val="24"/>
          <w:szCs w:val="24"/>
          <w:lang w:eastAsia="hr-HR"/>
        </w:rPr>
        <w:tab/>
        <w:t xml:space="preserve">Prijedlog </w:t>
      </w:r>
      <w:r w:rsidRPr="00C83D37">
        <w:rPr>
          <w:rFonts w:ascii="Arial" w:eastAsia="Calibri" w:hAnsi="Arial" w:cs="Times New Roman"/>
          <w:b/>
          <w:sz w:val="24"/>
          <w:szCs w:val="24"/>
        </w:rPr>
        <w:t xml:space="preserve">Odluke o </w:t>
      </w:r>
      <w:r w:rsidR="0001548C">
        <w:rPr>
          <w:rFonts w:ascii="Arial" w:eastAsia="Calibri" w:hAnsi="Arial" w:cs="Times New Roman"/>
          <w:b/>
          <w:sz w:val="24"/>
          <w:szCs w:val="24"/>
        </w:rPr>
        <w:t>komunalnom redu</w:t>
      </w:r>
    </w:p>
    <w:p w:rsidR="00C83D37" w:rsidRPr="00C83D37" w:rsidRDefault="00C83D37" w:rsidP="00C83D37">
      <w:pPr>
        <w:spacing w:after="0" w:line="240" w:lineRule="auto"/>
        <w:ind w:left="1410" w:hanging="1410"/>
        <w:jc w:val="both"/>
        <w:rPr>
          <w:rFonts w:ascii="Arial" w:eastAsia="Calibri" w:hAnsi="Arial" w:cs="Arial"/>
          <w:b/>
          <w:bCs/>
          <w:i/>
          <w:iCs/>
          <w:color w:val="000000"/>
          <w:sz w:val="24"/>
          <w:szCs w:val="24"/>
          <w:lang w:eastAsia="hr-HR"/>
        </w:rPr>
      </w:pPr>
    </w:p>
    <w:p w:rsidR="00C83D37" w:rsidRPr="00C83D37" w:rsidRDefault="00C83D37" w:rsidP="00C83D37">
      <w:pPr>
        <w:spacing w:after="0" w:line="240" w:lineRule="auto"/>
        <w:rPr>
          <w:rFonts w:ascii="Arial" w:eastAsia="Calibri" w:hAnsi="Arial" w:cs="Arial"/>
          <w:iCs/>
          <w:color w:val="000000"/>
          <w:sz w:val="24"/>
          <w:szCs w:val="24"/>
          <w:lang w:eastAsia="hr-HR"/>
        </w:rPr>
      </w:pPr>
    </w:p>
    <w:p w:rsidR="00C83D37" w:rsidRPr="00C83D37" w:rsidRDefault="00C83D37" w:rsidP="00C83D37">
      <w:pPr>
        <w:spacing w:after="0" w:line="240" w:lineRule="auto"/>
        <w:rPr>
          <w:rFonts w:ascii="Arial" w:eastAsia="Calibri" w:hAnsi="Arial" w:cs="Arial"/>
          <w:iCs/>
          <w:color w:val="000000"/>
          <w:sz w:val="24"/>
          <w:szCs w:val="24"/>
          <w:lang w:eastAsia="hr-HR"/>
        </w:rPr>
      </w:pPr>
      <w:r w:rsidRPr="00C83D37">
        <w:rPr>
          <w:rFonts w:ascii="Arial" w:eastAsia="Calibri" w:hAnsi="Arial" w:cs="Arial"/>
          <w:iCs/>
          <w:color w:val="000000"/>
          <w:sz w:val="24"/>
          <w:szCs w:val="24"/>
          <w:lang w:eastAsia="hr-HR"/>
        </w:rPr>
        <w:t>Poštovani,</w:t>
      </w:r>
    </w:p>
    <w:p w:rsidR="00C83D37" w:rsidRPr="00C83D37" w:rsidRDefault="00C83D37" w:rsidP="00C83D37">
      <w:pPr>
        <w:spacing w:after="0" w:line="240" w:lineRule="auto"/>
        <w:rPr>
          <w:rFonts w:ascii="Arial" w:eastAsia="Calibri" w:hAnsi="Arial" w:cs="Arial"/>
          <w:sz w:val="24"/>
          <w:szCs w:val="24"/>
          <w:lang w:eastAsia="hr-HR"/>
        </w:rPr>
      </w:pPr>
    </w:p>
    <w:p w:rsidR="00C83D37" w:rsidRPr="00C83D37" w:rsidRDefault="00C83D37" w:rsidP="00C83D37">
      <w:pPr>
        <w:spacing w:after="0" w:line="240" w:lineRule="auto"/>
        <w:jc w:val="both"/>
        <w:rPr>
          <w:rFonts w:ascii="Arial" w:eastAsia="Calibri" w:hAnsi="Arial" w:cs="Arial"/>
          <w:sz w:val="24"/>
          <w:szCs w:val="24"/>
          <w:lang w:eastAsia="hr-HR"/>
        </w:rPr>
      </w:pPr>
      <w:r w:rsidRPr="00C83D37">
        <w:rPr>
          <w:rFonts w:ascii="Arial" w:eastAsia="Calibri" w:hAnsi="Arial" w:cs="Arial"/>
          <w:sz w:val="24"/>
          <w:szCs w:val="24"/>
          <w:lang w:eastAsia="hr-HR"/>
        </w:rPr>
        <w:t>Temeljem članka 55. Statuta Grada Ivanić-Grada (Službeni glasnik Grada Ivanić-Grada broj 02/14), Gradonačelnik Grada Ivanić-Grada, utvrdio je prijedlog</w:t>
      </w:r>
    </w:p>
    <w:p w:rsidR="00C83D37" w:rsidRPr="00C83D37" w:rsidRDefault="00C83D37" w:rsidP="00C83D37">
      <w:pPr>
        <w:spacing w:after="0" w:line="240" w:lineRule="auto"/>
        <w:ind w:left="180"/>
        <w:rPr>
          <w:rFonts w:ascii="Arial" w:eastAsia="Calibri" w:hAnsi="Arial" w:cs="Arial"/>
          <w:sz w:val="24"/>
          <w:szCs w:val="24"/>
          <w:lang w:eastAsia="hr-HR"/>
        </w:rPr>
      </w:pPr>
    </w:p>
    <w:p w:rsidR="0001548C" w:rsidRPr="00C83D37" w:rsidRDefault="00C83D37" w:rsidP="0001548C">
      <w:pPr>
        <w:spacing w:after="0" w:line="240" w:lineRule="auto"/>
        <w:jc w:val="center"/>
        <w:rPr>
          <w:rFonts w:ascii="Arial" w:eastAsia="Calibri" w:hAnsi="Arial" w:cs="Times New Roman"/>
          <w:b/>
          <w:sz w:val="24"/>
          <w:szCs w:val="24"/>
        </w:rPr>
      </w:pPr>
      <w:r w:rsidRPr="00C83D37">
        <w:rPr>
          <w:rFonts w:ascii="Arial" w:eastAsia="Calibri" w:hAnsi="Arial" w:cs="Arial"/>
          <w:b/>
          <w:bCs/>
          <w:iCs/>
          <w:color w:val="000000"/>
          <w:sz w:val="24"/>
          <w:szCs w:val="24"/>
          <w:lang w:eastAsia="hr-HR"/>
        </w:rPr>
        <w:t xml:space="preserve">Odluke o </w:t>
      </w:r>
      <w:r w:rsidR="0001548C">
        <w:rPr>
          <w:rFonts w:ascii="Arial" w:eastAsia="Calibri" w:hAnsi="Arial" w:cs="Times New Roman"/>
          <w:b/>
          <w:sz w:val="24"/>
          <w:szCs w:val="24"/>
        </w:rPr>
        <w:t>komunalnom redu</w:t>
      </w:r>
    </w:p>
    <w:p w:rsidR="0001548C" w:rsidRPr="00C83D37" w:rsidRDefault="0001548C" w:rsidP="0001548C">
      <w:pPr>
        <w:spacing w:after="0" w:line="240" w:lineRule="auto"/>
        <w:ind w:left="1410" w:hanging="1410"/>
        <w:jc w:val="both"/>
        <w:rPr>
          <w:rFonts w:ascii="Arial" w:eastAsia="Calibri" w:hAnsi="Arial" w:cs="Arial"/>
          <w:b/>
          <w:bCs/>
          <w:i/>
          <w:iCs/>
          <w:color w:val="000000"/>
          <w:sz w:val="24"/>
          <w:szCs w:val="24"/>
          <w:lang w:eastAsia="hr-HR"/>
        </w:rPr>
      </w:pPr>
    </w:p>
    <w:p w:rsidR="00C83D37" w:rsidRPr="00C83D37" w:rsidRDefault="00C83D37" w:rsidP="00C83D37">
      <w:pPr>
        <w:spacing w:after="0" w:line="240" w:lineRule="auto"/>
        <w:jc w:val="both"/>
        <w:rPr>
          <w:rFonts w:ascii="Arial" w:eastAsia="Calibri" w:hAnsi="Arial" w:cs="Arial"/>
          <w:iCs/>
          <w:color w:val="000000"/>
          <w:sz w:val="24"/>
          <w:szCs w:val="24"/>
          <w:lang w:eastAsia="hr-HR"/>
        </w:rPr>
      </w:pPr>
      <w:r w:rsidRPr="00C83D37">
        <w:rPr>
          <w:rFonts w:ascii="Arial" w:eastAsia="Calibri" w:hAnsi="Arial" w:cs="Arial"/>
          <w:bCs/>
          <w:iCs/>
          <w:color w:val="000000"/>
          <w:sz w:val="24"/>
          <w:szCs w:val="24"/>
          <w:lang w:eastAsia="hr-HR"/>
        </w:rPr>
        <w:t>Predlaže se</w:t>
      </w:r>
      <w:r w:rsidRPr="00C83D37">
        <w:rPr>
          <w:rFonts w:ascii="Arial" w:eastAsia="Calibri" w:hAnsi="Arial" w:cs="Arial"/>
          <w:iCs/>
          <w:color w:val="000000"/>
          <w:sz w:val="24"/>
          <w:szCs w:val="24"/>
          <w:lang w:eastAsia="hr-HR"/>
        </w:rPr>
        <w:t>  predsjedniku Gradskoga vijeća  da prethodno navedeni prijedlog po potrebi dostavi nadležnom radnom tijelu Gradskog vijeća Grada Ivanić-Grada kako bi isto dalo svoje mišljenje odnosno iznijelo određeni prijedlog.</w:t>
      </w:r>
    </w:p>
    <w:p w:rsidR="00C83D37" w:rsidRPr="00C83D37" w:rsidRDefault="00C83D37" w:rsidP="00C83D37">
      <w:pPr>
        <w:spacing w:after="0" w:line="240" w:lineRule="auto"/>
        <w:jc w:val="both"/>
        <w:rPr>
          <w:rFonts w:ascii="Arial" w:eastAsia="Calibri" w:hAnsi="Arial" w:cs="Arial"/>
          <w:iCs/>
          <w:color w:val="000000"/>
          <w:sz w:val="24"/>
          <w:szCs w:val="24"/>
          <w:lang w:eastAsia="hr-HR"/>
        </w:rPr>
      </w:pPr>
    </w:p>
    <w:p w:rsidR="00C83D37" w:rsidRPr="00C83D37" w:rsidRDefault="00C83D37" w:rsidP="00C83D37">
      <w:pPr>
        <w:spacing w:after="0" w:line="240" w:lineRule="auto"/>
        <w:jc w:val="both"/>
        <w:rPr>
          <w:rFonts w:ascii="Arial" w:eastAsia="Calibri" w:hAnsi="Arial" w:cs="Arial"/>
          <w:iCs/>
          <w:sz w:val="24"/>
          <w:szCs w:val="24"/>
          <w:lang w:eastAsia="hr-HR"/>
        </w:rPr>
      </w:pPr>
      <w:r w:rsidRPr="00C83D37">
        <w:rPr>
          <w:rFonts w:ascii="Arial" w:eastAsia="Calibri" w:hAnsi="Arial" w:cs="Arial"/>
          <w:iCs/>
          <w:color w:val="000000"/>
          <w:sz w:val="24"/>
          <w:szCs w:val="24"/>
          <w:lang w:eastAsia="hr-HR"/>
        </w:rPr>
        <w:t xml:space="preserve">Za izvjestitelja na sjednici Gradskoga vijeća određuje se </w:t>
      </w:r>
      <w:r w:rsidR="0001548C">
        <w:rPr>
          <w:rFonts w:ascii="Arial" w:eastAsia="Calibri" w:hAnsi="Arial" w:cs="Arial"/>
          <w:iCs/>
          <w:color w:val="000000"/>
          <w:sz w:val="24"/>
          <w:szCs w:val="24"/>
          <w:lang w:eastAsia="hr-HR"/>
        </w:rPr>
        <w:t>Milivoj Maršić, pročelnik Upravnog odjela za financije, gospodarstvo, komunalno gospodarstvo i prostorno planiranje</w:t>
      </w:r>
    </w:p>
    <w:p w:rsidR="00C83D37" w:rsidRPr="00C83D37" w:rsidRDefault="00C83D37" w:rsidP="00C83D37">
      <w:pPr>
        <w:spacing w:after="0" w:line="240" w:lineRule="auto"/>
        <w:rPr>
          <w:rFonts w:ascii="Arial" w:eastAsia="Calibri" w:hAnsi="Arial" w:cs="Arial"/>
          <w:iCs/>
          <w:color w:val="000000"/>
          <w:sz w:val="24"/>
          <w:szCs w:val="24"/>
          <w:lang w:eastAsia="hr-HR"/>
        </w:rPr>
      </w:pPr>
    </w:p>
    <w:p w:rsidR="00C83D37" w:rsidRPr="00C83D37" w:rsidRDefault="00C83D37" w:rsidP="00C83D37">
      <w:pPr>
        <w:spacing w:after="0" w:line="240" w:lineRule="auto"/>
        <w:rPr>
          <w:rFonts w:ascii="Arial" w:eastAsia="Calibri" w:hAnsi="Arial" w:cs="Arial"/>
          <w:iCs/>
          <w:color w:val="000000"/>
          <w:sz w:val="24"/>
          <w:szCs w:val="24"/>
          <w:lang w:eastAsia="hr-HR"/>
        </w:rPr>
      </w:pPr>
      <w:r w:rsidRPr="00C83D37">
        <w:rPr>
          <w:rFonts w:ascii="Arial" w:eastAsia="Calibri" w:hAnsi="Arial" w:cs="Arial"/>
          <w:iCs/>
          <w:color w:val="000000"/>
          <w:sz w:val="24"/>
          <w:szCs w:val="24"/>
          <w:lang w:eastAsia="hr-HR"/>
        </w:rPr>
        <w:t>S poštovanjem,</w:t>
      </w:r>
    </w:p>
    <w:p w:rsidR="00C83D37" w:rsidRPr="00C83D37" w:rsidRDefault="00C83D37" w:rsidP="00C83D37">
      <w:pPr>
        <w:spacing w:after="0" w:line="240" w:lineRule="auto"/>
        <w:ind w:left="-540" w:right="-48"/>
        <w:jc w:val="right"/>
        <w:rPr>
          <w:rFonts w:ascii="Arial" w:eastAsia="Calibri" w:hAnsi="Arial" w:cs="Arial"/>
          <w:bCs/>
          <w:iCs/>
          <w:color w:val="000000"/>
          <w:sz w:val="24"/>
          <w:szCs w:val="24"/>
          <w:lang w:eastAsia="hr-HR"/>
        </w:rPr>
      </w:pPr>
    </w:p>
    <w:p w:rsidR="00C83D37" w:rsidRPr="00C83D37" w:rsidRDefault="00C83D37" w:rsidP="00C83D37">
      <w:pPr>
        <w:spacing w:after="0" w:line="240" w:lineRule="auto"/>
        <w:ind w:left="5832"/>
        <w:jc w:val="right"/>
        <w:rPr>
          <w:rFonts w:ascii="Arial" w:eastAsia="Calibri" w:hAnsi="Arial" w:cs="Arial"/>
          <w:bCs/>
          <w:iCs/>
          <w:color w:val="000000"/>
          <w:sz w:val="24"/>
          <w:szCs w:val="24"/>
          <w:lang w:eastAsia="hr-HR"/>
        </w:rPr>
      </w:pPr>
      <w:r w:rsidRPr="00C83D37">
        <w:rPr>
          <w:rFonts w:ascii="Arial" w:eastAsia="Calibri" w:hAnsi="Arial" w:cs="Arial"/>
          <w:bCs/>
          <w:iCs/>
          <w:color w:val="000000"/>
          <w:sz w:val="24"/>
          <w:szCs w:val="24"/>
          <w:lang w:eastAsia="hr-HR"/>
        </w:rPr>
        <w:t>GRADONAČELNIK :</w:t>
      </w:r>
    </w:p>
    <w:p w:rsidR="00C83D37" w:rsidRPr="00C83D37" w:rsidRDefault="00C83D37" w:rsidP="00C83D37">
      <w:pPr>
        <w:spacing w:after="0" w:line="240" w:lineRule="auto"/>
        <w:ind w:left="-540"/>
        <w:jc w:val="right"/>
        <w:rPr>
          <w:rFonts w:ascii="Arial" w:eastAsia="Calibri" w:hAnsi="Arial" w:cs="Arial"/>
          <w:b/>
          <w:bCs/>
          <w:i/>
          <w:iCs/>
          <w:color w:val="000000"/>
          <w:sz w:val="24"/>
          <w:szCs w:val="24"/>
          <w:lang w:eastAsia="hr-HR"/>
        </w:rPr>
      </w:pPr>
    </w:p>
    <w:p w:rsidR="00C83D37" w:rsidRPr="00C83D37" w:rsidRDefault="00C83D37" w:rsidP="00C83D37">
      <w:pPr>
        <w:spacing w:after="0" w:line="240" w:lineRule="auto"/>
        <w:jc w:val="right"/>
        <w:rPr>
          <w:rFonts w:ascii="Arial" w:eastAsia="Calibri" w:hAnsi="Arial" w:cs="Arial"/>
          <w:color w:val="000000"/>
          <w:sz w:val="24"/>
          <w:szCs w:val="24"/>
          <w:lang w:eastAsia="hr-HR"/>
        </w:rPr>
      </w:pPr>
      <w:r w:rsidRPr="00C83D37">
        <w:rPr>
          <w:rFonts w:ascii="Arial" w:eastAsia="Calibri" w:hAnsi="Arial" w:cs="Arial"/>
          <w:color w:val="000000"/>
          <w:sz w:val="24"/>
          <w:szCs w:val="24"/>
          <w:lang w:eastAsia="hr-HR"/>
        </w:rPr>
        <w:t>Javor Bojan Leš, dr. vet. med.</w:t>
      </w:r>
    </w:p>
    <w:p w:rsidR="00C83D37" w:rsidRPr="00C83D37" w:rsidRDefault="00C83D37" w:rsidP="00C83D37">
      <w:pPr>
        <w:spacing w:after="0" w:line="240" w:lineRule="auto"/>
        <w:jc w:val="both"/>
        <w:rPr>
          <w:rFonts w:ascii="Arial" w:eastAsia="Times New Roman" w:hAnsi="Arial" w:cs="Arial"/>
          <w:sz w:val="24"/>
          <w:szCs w:val="24"/>
        </w:rPr>
      </w:pPr>
    </w:p>
    <w:p w:rsidR="0001548C" w:rsidRDefault="0001548C" w:rsidP="00C83D37">
      <w:pPr>
        <w:jc w:val="both"/>
        <w:rPr>
          <w:rFonts w:ascii="Arial" w:eastAsia="Times New Roman" w:hAnsi="Arial" w:cs="Arial"/>
          <w:bCs/>
          <w:sz w:val="24"/>
          <w:szCs w:val="24"/>
        </w:rPr>
      </w:pPr>
    </w:p>
    <w:p w:rsidR="00FC1E38" w:rsidRPr="005D5689" w:rsidRDefault="00FC1E38" w:rsidP="00FC1E38">
      <w:pPr>
        <w:tabs>
          <w:tab w:val="left" w:pos="720"/>
        </w:tabs>
        <w:spacing w:after="0" w:line="240" w:lineRule="auto"/>
        <w:jc w:val="both"/>
        <w:rPr>
          <w:rFonts w:ascii="Arial" w:eastAsia="Times New Roman" w:hAnsi="Arial" w:cs="Arial"/>
          <w:sz w:val="24"/>
          <w:szCs w:val="24"/>
        </w:rPr>
      </w:pPr>
      <w:r w:rsidRPr="005D5689">
        <w:rPr>
          <w:rFonts w:ascii="Arial" w:eastAsia="Times New Roman" w:hAnsi="Arial" w:cs="Arial"/>
          <w:bCs/>
          <w:sz w:val="24"/>
          <w:szCs w:val="24"/>
        </w:rPr>
        <w:lastRenderedPageBreak/>
        <w:t xml:space="preserve">Temeljem članka 16. Zakona o komunalnom gospodarstvu ("Narodne novine" br. </w:t>
      </w:r>
      <w:r w:rsidRPr="005D5689">
        <w:rPr>
          <w:rFonts w:ascii="Arial" w:eastAsia="Times New Roman" w:hAnsi="Arial" w:cs="Arial"/>
          <w:sz w:val="24"/>
          <w:szCs w:val="24"/>
        </w:rPr>
        <w:t>36/95., 109/95., 21/96., 70/97., 128/99., 57/00., 129/00., 59/01., 26/03.- pročišćeni tekst, 82/</w:t>
      </w:r>
      <w:r>
        <w:rPr>
          <w:rFonts w:ascii="Arial" w:eastAsia="Times New Roman" w:hAnsi="Arial" w:cs="Arial"/>
          <w:sz w:val="24"/>
          <w:szCs w:val="24"/>
        </w:rPr>
        <w:t>04., 110/04., 178/04., 38/09.,</w:t>
      </w:r>
      <w:r w:rsidRPr="005D5689">
        <w:rPr>
          <w:rFonts w:ascii="Arial" w:eastAsia="Times New Roman" w:hAnsi="Arial" w:cs="Arial"/>
          <w:sz w:val="24"/>
          <w:szCs w:val="24"/>
        </w:rPr>
        <w:t>79/09.</w:t>
      </w:r>
      <w:r>
        <w:rPr>
          <w:rFonts w:ascii="Arial" w:eastAsia="Times New Roman" w:hAnsi="Arial" w:cs="Arial"/>
          <w:sz w:val="24"/>
          <w:szCs w:val="24"/>
        </w:rPr>
        <w:t xml:space="preserve">,153/09., 49/11., 84/11., 90/11.,144/12., 94/13., 153/13 i 147/14 </w:t>
      </w:r>
      <w:r w:rsidRPr="005D5689">
        <w:rPr>
          <w:rFonts w:ascii="Arial" w:eastAsia="Times New Roman" w:hAnsi="Arial" w:cs="Arial"/>
          <w:sz w:val="24"/>
          <w:szCs w:val="24"/>
        </w:rPr>
        <w:t xml:space="preserve">) </w:t>
      </w:r>
      <w:r>
        <w:rPr>
          <w:rFonts w:ascii="Arial" w:eastAsia="Times New Roman" w:hAnsi="Arial" w:cs="Arial"/>
          <w:bCs/>
          <w:sz w:val="24"/>
          <w:szCs w:val="24"/>
        </w:rPr>
        <w:t>i članka 35</w:t>
      </w:r>
      <w:r w:rsidRPr="005D5689">
        <w:rPr>
          <w:rFonts w:ascii="Arial" w:eastAsia="Times New Roman" w:hAnsi="Arial" w:cs="Arial"/>
          <w:bCs/>
          <w:sz w:val="24"/>
          <w:szCs w:val="24"/>
        </w:rPr>
        <w:t>. Statuta Grada Ivanić-Grada (Službeni gl</w:t>
      </w:r>
      <w:r>
        <w:rPr>
          <w:rFonts w:ascii="Arial" w:eastAsia="Times New Roman" w:hAnsi="Arial" w:cs="Arial"/>
          <w:bCs/>
          <w:sz w:val="24"/>
          <w:szCs w:val="24"/>
        </w:rPr>
        <w:t>asnik Grada Ivanić-Grada broj 02/14</w:t>
      </w:r>
      <w:r w:rsidRPr="005D5689">
        <w:rPr>
          <w:rFonts w:ascii="Arial" w:eastAsia="Times New Roman" w:hAnsi="Arial" w:cs="Arial"/>
          <w:bCs/>
          <w:sz w:val="24"/>
          <w:szCs w:val="24"/>
        </w:rPr>
        <w:t>) Gradsko vijeće Grada Ivanić-Grada na svojoj     sjednici održanoj dana    donijelo je sljedeću</w:t>
      </w:r>
      <w:r w:rsidRPr="005D5689">
        <w:rPr>
          <w:rFonts w:ascii="Arial" w:eastAsia="Times New Roman" w:hAnsi="Arial" w:cs="Arial"/>
          <w:sz w:val="24"/>
          <w:szCs w:val="24"/>
        </w:rPr>
        <w:t xml:space="preserve"> </w:t>
      </w:r>
    </w:p>
    <w:p w:rsidR="00FC1E38" w:rsidRPr="005D5689" w:rsidRDefault="00FC1E38" w:rsidP="00FC1E38">
      <w:pPr>
        <w:spacing w:after="0" w:line="240" w:lineRule="auto"/>
        <w:jc w:val="both"/>
        <w:rPr>
          <w:rFonts w:ascii="Arial" w:eastAsia="Times New Roman" w:hAnsi="Arial" w:cs="Arial"/>
          <w:bCs/>
          <w:iCs/>
          <w:sz w:val="24"/>
          <w:szCs w:val="24"/>
        </w:rPr>
      </w:pPr>
    </w:p>
    <w:p w:rsidR="00FC1E38" w:rsidRPr="005D5689" w:rsidRDefault="00FC1E38" w:rsidP="00FC1E38">
      <w:pPr>
        <w:spacing w:after="0" w:line="240" w:lineRule="auto"/>
        <w:jc w:val="center"/>
        <w:rPr>
          <w:rFonts w:ascii="Arial" w:eastAsia="Times New Roman" w:hAnsi="Arial" w:cs="Arial"/>
          <w:b/>
          <w:bCs/>
          <w:iCs/>
          <w:sz w:val="24"/>
          <w:szCs w:val="24"/>
        </w:rPr>
      </w:pPr>
    </w:p>
    <w:p w:rsidR="00FC1E38" w:rsidRPr="005D5689" w:rsidRDefault="00FC1E38" w:rsidP="00FC1E38">
      <w:pPr>
        <w:spacing w:after="0" w:line="240" w:lineRule="auto"/>
        <w:jc w:val="center"/>
        <w:rPr>
          <w:rFonts w:ascii="Arial" w:eastAsia="Times New Roman" w:hAnsi="Arial" w:cs="Arial"/>
          <w:b/>
          <w:bCs/>
          <w:iCs/>
          <w:sz w:val="24"/>
          <w:szCs w:val="24"/>
        </w:rPr>
      </w:pPr>
      <w:r w:rsidRPr="005D5689">
        <w:rPr>
          <w:rFonts w:ascii="Arial" w:eastAsia="Times New Roman" w:hAnsi="Arial" w:cs="Arial"/>
          <w:b/>
          <w:bCs/>
          <w:iCs/>
          <w:sz w:val="24"/>
          <w:szCs w:val="24"/>
        </w:rPr>
        <w:t xml:space="preserve">O D L U K U </w:t>
      </w:r>
    </w:p>
    <w:p w:rsidR="00FC1E38" w:rsidRPr="005D5689" w:rsidRDefault="00FC1E38" w:rsidP="00FC1E38">
      <w:pPr>
        <w:spacing w:after="0" w:line="240" w:lineRule="auto"/>
        <w:jc w:val="center"/>
        <w:rPr>
          <w:rFonts w:ascii="Arial" w:eastAsia="Times New Roman" w:hAnsi="Arial" w:cs="Arial"/>
          <w:b/>
          <w:bCs/>
          <w:iCs/>
          <w:sz w:val="24"/>
          <w:szCs w:val="24"/>
        </w:rPr>
      </w:pPr>
      <w:r w:rsidRPr="005D5689">
        <w:rPr>
          <w:rFonts w:ascii="Arial" w:eastAsia="Times New Roman" w:hAnsi="Arial" w:cs="Arial"/>
          <w:b/>
          <w:bCs/>
          <w:iCs/>
          <w:sz w:val="24"/>
          <w:szCs w:val="24"/>
        </w:rPr>
        <w:t xml:space="preserve">o komunalnom redu </w:t>
      </w:r>
    </w:p>
    <w:p w:rsidR="00FC1E38" w:rsidRPr="005D5689" w:rsidRDefault="00FC1E38" w:rsidP="00FC1E38">
      <w:pPr>
        <w:spacing w:after="0" w:line="240" w:lineRule="auto"/>
        <w:jc w:val="center"/>
        <w:rPr>
          <w:rFonts w:ascii="Arial" w:eastAsia="Times New Roman" w:hAnsi="Arial" w:cs="Arial"/>
          <w:b/>
          <w:bCs/>
          <w:iCs/>
          <w:sz w:val="24"/>
          <w:szCs w:val="24"/>
        </w:rPr>
      </w:pPr>
    </w:p>
    <w:p w:rsidR="00FC1E38" w:rsidRPr="005D5689" w:rsidRDefault="00FC1E38" w:rsidP="00FC1E38">
      <w:pPr>
        <w:spacing w:after="0" w:line="240" w:lineRule="auto"/>
        <w:rPr>
          <w:rFonts w:ascii="Arial" w:eastAsia="Times New Roman" w:hAnsi="Arial" w:cs="Arial"/>
          <w:iCs/>
          <w:sz w:val="24"/>
          <w:szCs w:val="24"/>
        </w:rPr>
      </w:pPr>
      <w:r w:rsidRPr="005D5689">
        <w:rPr>
          <w:rFonts w:ascii="Arial" w:eastAsia="Times New Roman" w:hAnsi="Arial" w:cs="Arial"/>
          <w:iCs/>
          <w:sz w:val="24"/>
          <w:szCs w:val="24"/>
        </w:rPr>
        <w:t> </w:t>
      </w:r>
    </w:p>
    <w:p w:rsidR="00FC1E38" w:rsidRPr="005D5689" w:rsidRDefault="00FC1E38" w:rsidP="00FC1E38">
      <w:pPr>
        <w:spacing w:after="0" w:line="240" w:lineRule="auto"/>
        <w:jc w:val="both"/>
        <w:rPr>
          <w:rFonts w:ascii="Arial" w:eastAsia="Times New Roman" w:hAnsi="Arial" w:cs="Arial"/>
          <w:iCs/>
          <w:sz w:val="24"/>
          <w:szCs w:val="24"/>
        </w:rPr>
      </w:pPr>
      <w:r w:rsidRPr="005D5689">
        <w:rPr>
          <w:rFonts w:ascii="Arial" w:eastAsia="Times New Roman" w:hAnsi="Arial" w:cs="Arial"/>
          <w:b/>
          <w:bCs/>
          <w:iCs/>
          <w:color w:val="000000"/>
          <w:sz w:val="24"/>
          <w:szCs w:val="24"/>
        </w:rPr>
        <w:t xml:space="preserve">I. </w:t>
      </w:r>
      <w:r w:rsidRPr="005D5689">
        <w:rPr>
          <w:rFonts w:ascii="Arial" w:eastAsia="Times New Roman" w:hAnsi="Arial" w:cs="Arial"/>
          <w:b/>
          <w:bCs/>
          <w:iCs/>
          <w:color w:val="000000"/>
          <w:sz w:val="24"/>
          <w:szCs w:val="24"/>
        </w:rPr>
        <w:tab/>
        <w:t>OPĆE ODREDBE</w:t>
      </w:r>
    </w:p>
    <w:p w:rsidR="00FC1E38" w:rsidRPr="005D5689" w:rsidRDefault="00FC1E38" w:rsidP="00FC1E38">
      <w:pPr>
        <w:spacing w:after="0" w:line="240" w:lineRule="auto"/>
        <w:jc w:val="center"/>
        <w:rPr>
          <w:rFonts w:ascii="Arial" w:eastAsia="Times New Roman" w:hAnsi="Arial" w:cs="Arial"/>
          <w:iCs/>
          <w:sz w:val="24"/>
          <w:szCs w:val="24"/>
        </w:rPr>
      </w:pPr>
      <w:r w:rsidRPr="005D5689">
        <w:rPr>
          <w:rFonts w:ascii="Arial" w:eastAsia="Times New Roman" w:hAnsi="Arial" w:cs="Arial"/>
          <w:iCs/>
          <w:sz w:val="24"/>
          <w:szCs w:val="24"/>
        </w:rPr>
        <w:t> </w:t>
      </w:r>
    </w:p>
    <w:p w:rsidR="00FC1E38" w:rsidRPr="005D5689" w:rsidRDefault="00FC1E38" w:rsidP="00FC1E38">
      <w:pPr>
        <w:spacing w:after="0" w:line="240" w:lineRule="auto"/>
        <w:jc w:val="center"/>
        <w:rPr>
          <w:rFonts w:ascii="Arial" w:eastAsia="Times New Roman" w:hAnsi="Arial" w:cs="Arial"/>
          <w:b/>
          <w:iCs/>
          <w:sz w:val="24"/>
          <w:szCs w:val="24"/>
        </w:rPr>
      </w:pPr>
      <w:r w:rsidRPr="005D5689">
        <w:rPr>
          <w:rFonts w:ascii="Arial" w:eastAsia="Times New Roman" w:hAnsi="Arial" w:cs="Arial"/>
          <w:b/>
          <w:iCs/>
          <w:sz w:val="24"/>
          <w:szCs w:val="24"/>
        </w:rPr>
        <w:t>Članak 1.</w:t>
      </w:r>
    </w:p>
    <w:p w:rsidR="00FC1E38" w:rsidRPr="005D5689" w:rsidRDefault="00FC1E38" w:rsidP="00FC1E38">
      <w:pPr>
        <w:spacing w:after="0" w:line="240" w:lineRule="auto"/>
        <w:jc w:val="center"/>
        <w:rPr>
          <w:rFonts w:ascii="Arial" w:eastAsia="Times New Roman" w:hAnsi="Arial" w:cs="Arial"/>
          <w:iCs/>
          <w:sz w:val="24"/>
          <w:szCs w:val="24"/>
        </w:rPr>
      </w:pPr>
      <w:r w:rsidRPr="005D5689">
        <w:rPr>
          <w:rFonts w:ascii="Arial" w:eastAsia="Times New Roman" w:hAnsi="Arial" w:cs="Arial"/>
          <w:iCs/>
          <w:sz w:val="24"/>
          <w:szCs w:val="24"/>
        </w:rPr>
        <w:t> </w:t>
      </w:r>
    </w:p>
    <w:p w:rsidR="00FC1E38" w:rsidRPr="005D5689" w:rsidRDefault="00FC1E38" w:rsidP="00FC1E38">
      <w:pPr>
        <w:spacing w:after="0" w:line="240" w:lineRule="auto"/>
        <w:ind w:firstLine="720"/>
        <w:jc w:val="both"/>
        <w:rPr>
          <w:rFonts w:ascii="Arial" w:eastAsia="Times New Roman" w:hAnsi="Arial" w:cs="Arial"/>
          <w:iCs/>
          <w:sz w:val="24"/>
          <w:szCs w:val="24"/>
        </w:rPr>
      </w:pPr>
      <w:r w:rsidRPr="005D5689">
        <w:rPr>
          <w:rFonts w:ascii="Arial" w:eastAsia="Times New Roman" w:hAnsi="Arial" w:cs="Arial"/>
          <w:iCs/>
          <w:sz w:val="24"/>
          <w:szCs w:val="24"/>
        </w:rPr>
        <w:t xml:space="preserve">Ovom odlukom propisuju se komunalni red na području Grada Ivanić-Grada, provedbene mjere i kazne za prekršitelje. </w:t>
      </w:r>
    </w:p>
    <w:p w:rsidR="00FC1E38" w:rsidRPr="005D5689" w:rsidRDefault="00FC1E38" w:rsidP="00FC1E38">
      <w:pPr>
        <w:spacing w:after="0" w:line="240" w:lineRule="auto"/>
        <w:ind w:firstLine="720"/>
        <w:jc w:val="both"/>
        <w:rPr>
          <w:rFonts w:ascii="Arial" w:eastAsia="Times New Roman" w:hAnsi="Arial" w:cs="Arial"/>
          <w:iCs/>
          <w:sz w:val="24"/>
          <w:szCs w:val="24"/>
        </w:rPr>
      </w:pPr>
    </w:p>
    <w:p w:rsidR="00FC1E38" w:rsidRPr="005D5689" w:rsidRDefault="00FC1E38" w:rsidP="00FC1E38">
      <w:pPr>
        <w:spacing w:after="0" w:line="240" w:lineRule="auto"/>
        <w:ind w:firstLine="720"/>
        <w:jc w:val="both"/>
        <w:rPr>
          <w:rFonts w:ascii="Arial" w:eastAsia="Times New Roman" w:hAnsi="Arial" w:cs="Arial"/>
          <w:iCs/>
          <w:sz w:val="24"/>
          <w:szCs w:val="24"/>
        </w:rPr>
      </w:pPr>
      <w:r w:rsidRPr="005D5689">
        <w:rPr>
          <w:rFonts w:ascii="Arial" w:eastAsia="Times New Roman" w:hAnsi="Arial" w:cs="Arial"/>
          <w:iCs/>
          <w:color w:val="000000"/>
          <w:sz w:val="24"/>
          <w:szCs w:val="24"/>
        </w:rPr>
        <w:t xml:space="preserve">Komunalni red propisan ovom odlukom obvezuje sve pravne i fizičke osobe, ako zakonom i drugim propisima nije drugačije određeno. </w:t>
      </w:r>
    </w:p>
    <w:p w:rsidR="00FC1E38" w:rsidRPr="005D5689" w:rsidRDefault="00FC1E38" w:rsidP="00FC1E38">
      <w:pPr>
        <w:spacing w:after="0" w:line="240" w:lineRule="auto"/>
        <w:jc w:val="center"/>
        <w:rPr>
          <w:rFonts w:ascii="Arial" w:eastAsia="Times New Roman" w:hAnsi="Arial" w:cs="Arial"/>
          <w:sz w:val="24"/>
          <w:szCs w:val="24"/>
        </w:rPr>
      </w:pPr>
      <w:r w:rsidRPr="005D5689">
        <w:rPr>
          <w:rFonts w:ascii="Arial" w:eastAsia="Times New Roman" w:hAnsi="Arial" w:cs="Arial"/>
          <w:iCs/>
          <w:color w:val="339966"/>
          <w:sz w:val="24"/>
          <w:szCs w:val="24"/>
        </w:rPr>
        <w:t> </w:t>
      </w:r>
    </w:p>
    <w:p w:rsidR="00FC1E38" w:rsidRPr="005D5689" w:rsidRDefault="00FC1E38" w:rsidP="00FC1E38">
      <w:pPr>
        <w:spacing w:after="0" w:line="240" w:lineRule="auto"/>
        <w:jc w:val="center"/>
        <w:rPr>
          <w:rFonts w:ascii="Arial" w:eastAsia="Times New Roman" w:hAnsi="Arial" w:cs="Arial"/>
          <w:b/>
          <w:sz w:val="24"/>
          <w:szCs w:val="24"/>
        </w:rPr>
      </w:pPr>
      <w:r w:rsidRPr="005D5689">
        <w:rPr>
          <w:rFonts w:ascii="Arial" w:eastAsia="Times New Roman" w:hAnsi="Arial" w:cs="Arial"/>
          <w:b/>
          <w:iCs/>
          <w:sz w:val="24"/>
          <w:szCs w:val="24"/>
        </w:rPr>
        <w:t>Članak 2.</w:t>
      </w:r>
    </w:p>
    <w:p w:rsidR="00FC1E38" w:rsidRPr="005D5689" w:rsidRDefault="00FC1E38" w:rsidP="00FC1E38">
      <w:pPr>
        <w:spacing w:after="0" w:line="240" w:lineRule="auto"/>
        <w:jc w:val="center"/>
        <w:rPr>
          <w:rFonts w:ascii="Arial" w:eastAsia="Times New Roman" w:hAnsi="Arial" w:cs="Arial"/>
          <w:sz w:val="24"/>
          <w:szCs w:val="24"/>
        </w:rPr>
      </w:pPr>
      <w:r w:rsidRPr="005D5689">
        <w:rPr>
          <w:rFonts w:ascii="Arial" w:eastAsia="Times New Roman" w:hAnsi="Arial" w:cs="Arial"/>
          <w:iCs/>
          <w:sz w:val="24"/>
          <w:szCs w:val="24"/>
        </w:rPr>
        <w:t> </w:t>
      </w:r>
    </w:p>
    <w:p w:rsidR="00FC1E38" w:rsidRPr="006E7497" w:rsidRDefault="00FC1E38" w:rsidP="00FC1E38">
      <w:pPr>
        <w:spacing w:after="0" w:line="240" w:lineRule="auto"/>
        <w:rPr>
          <w:rFonts w:ascii="Arial" w:eastAsia="Times New Roman" w:hAnsi="Arial" w:cs="Arial"/>
          <w:iCs/>
          <w:sz w:val="24"/>
          <w:szCs w:val="24"/>
        </w:rPr>
      </w:pPr>
      <w:r w:rsidRPr="006E7497">
        <w:rPr>
          <w:rFonts w:ascii="Arial" w:eastAsia="Times New Roman" w:hAnsi="Arial" w:cs="Arial"/>
          <w:iCs/>
          <w:sz w:val="24"/>
          <w:szCs w:val="24"/>
        </w:rPr>
        <w:t>Pod komunalnim redom u smislu ove Odluke podrazumijeva se:</w:t>
      </w:r>
    </w:p>
    <w:p w:rsidR="00FC1E38" w:rsidRPr="005D5689" w:rsidRDefault="00FC1E38" w:rsidP="00FC1E38">
      <w:pPr>
        <w:spacing w:after="0" w:line="240" w:lineRule="auto"/>
        <w:rPr>
          <w:rFonts w:ascii="Arial" w:eastAsia="Times New Roman" w:hAnsi="Arial" w:cs="Arial"/>
          <w:iCs/>
          <w:sz w:val="24"/>
          <w:szCs w:val="24"/>
        </w:rPr>
      </w:pPr>
      <w:r w:rsidRPr="005D5689">
        <w:rPr>
          <w:rFonts w:ascii="Arial" w:eastAsia="Times New Roman" w:hAnsi="Arial" w:cs="Arial"/>
          <w:iCs/>
          <w:sz w:val="24"/>
          <w:szCs w:val="24"/>
        </w:rPr>
        <w:t xml:space="preserve">-     </w:t>
      </w:r>
      <w:r w:rsidRPr="005D5689">
        <w:rPr>
          <w:rFonts w:ascii="Arial" w:eastAsia="Times New Roman" w:hAnsi="Arial" w:cs="Arial"/>
          <w:iCs/>
          <w:sz w:val="24"/>
          <w:szCs w:val="24"/>
        </w:rPr>
        <w:tab/>
        <w:t>uređenje naselja</w:t>
      </w:r>
    </w:p>
    <w:p w:rsidR="00FC1E38" w:rsidRPr="005D5689" w:rsidRDefault="00FC1E38" w:rsidP="00FC1E38">
      <w:pPr>
        <w:spacing w:after="0" w:line="240" w:lineRule="auto"/>
        <w:rPr>
          <w:rFonts w:ascii="Arial" w:eastAsia="Times New Roman" w:hAnsi="Arial" w:cs="Arial"/>
          <w:iCs/>
          <w:sz w:val="24"/>
          <w:szCs w:val="24"/>
        </w:rPr>
      </w:pPr>
      <w:r w:rsidRPr="005D5689">
        <w:rPr>
          <w:rFonts w:ascii="Arial" w:eastAsia="Times New Roman" w:hAnsi="Arial" w:cs="Arial"/>
          <w:iCs/>
          <w:sz w:val="24"/>
          <w:szCs w:val="24"/>
        </w:rPr>
        <w:t>-</w:t>
      </w:r>
      <w:r w:rsidRPr="005D5689">
        <w:rPr>
          <w:rFonts w:ascii="Arial" w:eastAsia="Times New Roman" w:hAnsi="Arial" w:cs="Arial"/>
          <w:iCs/>
          <w:sz w:val="24"/>
          <w:szCs w:val="24"/>
        </w:rPr>
        <w:tab/>
        <w:t>održavanje čistoće i čuvanje javnih površina</w:t>
      </w:r>
    </w:p>
    <w:p w:rsidR="00FC1E38" w:rsidRPr="005D5689" w:rsidRDefault="00FC1E38" w:rsidP="00FC1E38">
      <w:pPr>
        <w:spacing w:after="0" w:line="240" w:lineRule="auto"/>
        <w:rPr>
          <w:rFonts w:ascii="Arial" w:eastAsia="Times New Roman" w:hAnsi="Arial" w:cs="Arial"/>
          <w:iCs/>
          <w:sz w:val="24"/>
          <w:szCs w:val="24"/>
        </w:rPr>
      </w:pPr>
      <w:r w:rsidRPr="005D5689">
        <w:rPr>
          <w:rFonts w:ascii="Arial" w:eastAsia="Times New Roman" w:hAnsi="Arial" w:cs="Arial"/>
          <w:iCs/>
          <w:sz w:val="24"/>
          <w:szCs w:val="24"/>
        </w:rPr>
        <w:t xml:space="preserve">-      </w:t>
      </w:r>
      <w:r w:rsidRPr="005D5689">
        <w:rPr>
          <w:rFonts w:ascii="Arial" w:eastAsia="Times New Roman" w:hAnsi="Arial" w:cs="Arial"/>
          <w:iCs/>
          <w:sz w:val="24"/>
          <w:szCs w:val="24"/>
        </w:rPr>
        <w:tab/>
        <w:t>korištenje javnih površina</w:t>
      </w:r>
    </w:p>
    <w:p w:rsidR="00FC1E38" w:rsidRPr="005D5689" w:rsidRDefault="00FC1E38" w:rsidP="00FC1E38">
      <w:pPr>
        <w:spacing w:after="0" w:line="240" w:lineRule="auto"/>
        <w:rPr>
          <w:rFonts w:ascii="Arial" w:eastAsia="Times New Roman" w:hAnsi="Arial" w:cs="Arial"/>
          <w:iCs/>
          <w:sz w:val="24"/>
          <w:szCs w:val="24"/>
        </w:rPr>
      </w:pPr>
      <w:r>
        <w:rPr>
          <w:rFonts w:ascii="Arial" w:eastAsia="Times New Roman" w:hAnsi="Arial" w:cs="Arial"/>
          <w:iCs/>
          <w:sz w:val="24"/>
          <w:szCs w:val="24"/>
        </w:rPr>
        <w:t xml:space="preserve">-      </w:t>
      </w:r>
      <w:r>
        <w:rPr>
          <w:rFonts w:ascii="Arial" w:eastAsia="Times New Roman" w:hAnsi="Arial" w:cs="Arial"/>
          <w:iCs/>
          <w:sz w:val="24"/>
          <w:szCs w:val="24"/>
        </w:rPr>
        <w:tab/>
        <w:t>javna usluga prikupljanja miješanog komunalnog otpada, biorazgradivog komunalnog otpada i odvojeno prikupljanje otpada</w:t>
      </w:r>
    </w:p>
    <w:p w:rsidR="00FC1E38" w:rsidRPr="005D5689" w:rsidRDefault="00FC1E38" w:rsidP="00FC1E38">
      <w:pPr>
        <w:spacing w:after="0" w:line="240" w:lineRule="auto"/>
        <w:rPr>
          <w:rFonts w:ascii="Arial" w:eastAsia="Times New Roman" w:hAnsi="Arial" w:cs="Arial"/>
          <w:iCs/>
          <w:sz w:val="24"/>
          <w:szCs w:val="24"/>
        </w:rPr>
      </w:pPr>
      <w:r w:rsidRPr="005D5689">
        <w:rPr>
          <w:rFonts w:ascii="Arial" w:eastAsia="Times New Roman" w:hAnsi="Arial" w:cs="Arial"/>
          <w:iCs/>
          <w:sz w:val="24"/>
          <w:szCs w:val="24"/>
        </w:rPr>
        <w:t xml:space="preserve">-      </w:t>
      </w:r>
      <w:r w:rsidRPr="005D5689">
        <w:rPr>
          <w:rFonts w:ascii="Arial" w:eastAsia="Times New Roman" w:hAnsi="Arial" w:cs="Arial"/>
          <w:iCs/>
          <w:sz w:val="24"/>
          <w:szCs w:val="24"/>
        </w:rPr>
        <w:tab/>
        <w:t xml:space="preserve">uklanjanje snijega i leda </w:t>
      </w:r>
    </w:p>
    <w:p w:rsidR="00FC1E38" w:rsidRDefault="00FC1E38" w:rsidP="00FC1E38">
      <w:pPr>
        <w:spacing w:after="0" w:line="240" w:lineRule="auto"/>
        <w:rPr>
          <w:rFonts w:ascii="Arial" w:eastAsia="Times New Roman" w:hAnsi="Arial" w:cs="Arial"/>
          <w:iCs/>
          <w:sz w:val="24"/>
          <w:szCs w:val="24"/>
        </w:rPr>
      </w:pPr>
      <w:r w:rsidRPr="005D5689">
        <w:rPr>
          <w:rFonts w:ascii="Arial" w:eastAsia="Times New Roman" w:hAnsi="Arial" w:cs="Arial"/>
          <w:iCs/>
          <w:sz w:val="24"/>
          <w:szCs w:val="24"/>
        </w:rPr>
        <w:t xml:space="preserve">-      </w:t>
      </w:r>
      <w:r w:rsidRPr="005D5689">
        <w:rPr>
          <w:rFonts w:ascii="Arial" w:eastAsia="Times New Roman" w:hAnsi="Arial" w:cs="Arial"/>
          <w:iCs/>
          <w:sz w:val="24"/>
          <w:szCs w:val="24"/>
        </w:rPr>
        <w:tab/>
        <w:t>uklanjanje protupravno postavljenih predmeta</w:t>
      </w:r>
    </w:p>
    <w:p w:rsidR="00FC1E38" w:rsidRPr="005D5689" w:rsidRDefault="00FC1E38" w:rsidP="00FC1E38">
      <w:pPr>
        <w:spacing w:after="0" w:line="240" w:lineRule="auto"/>
        <w:rPr>
          <w:rFonts w:ascii="Arial" w:eastAsia="Times New Roman" w:hAnsi="Arial" w:cs="Arial"/>
          <w:iCs/>
          <w:sz w:val="24"/>
          <w:szCs w:val="24"/>
        </w:rPr>
      </w:pPr>
      <w:r>
        <w:rPr>
          <w:rFonts w:ascii="Arial" w:eastAsia="Times New Roman" w:hAnsi="Arial" w:cs="Arial"/>
          <w:iCs/>
          <w:sz w:val="24"/>
          <w:szCs w:val="24"/>
        </w:rPr>
        <w:t>-         uklanjanje  odbačenog otpada</w:t>
      </w:r>
    </w:p>
    <w:p w:rsidR="00FC1E38" w:rsidRPr="005D5689" w:rsidRDefault="00FC1E38" w:rsidP="00FC1E38">
      <w:pPr>
        <w:spacing w:after="0" w:line="240" w:lineRule="auto"/>
        <w:rPr>
          <w:rFonts w:ascii="Arial" w:eastAsia="Times New Roman" w:hAnsi="Arial" w:cs="Arial"/>
          <w:iCs/>
          <w:sz w:val="24"/>
          <w:szCs w:val="24"/>
        </w:rPr>
      </w:pPr>
      <w:r w:rsidRPr="005D5689">
        <w:rPr>
          <w:rFonts w:ascii="Arial" w:eastAsia="Times New Roman" w:hAnsi="Arial" w:cs="Arial"/>
          <w:iCs/>
          <w:sz w:val="24"/>
          <w:szCs w:val="24"/>
        </w:rPr>
        <w:t>-</w:t>
      </w:r>
      <w:r w:rsidRPr="005D5689">
        <w:rPr>
          <w:rFonts w:ascii="Arial" w:eastAsia="Times New Roman" w:hAnsi="Arial" w:cs="Arial"/>
          <w:iCs/>
          <w:sz w:val="24"/>
          <w:szCs w:val="24"/>
        </w:rPr>
        <w:tab/>
        <w:t>sanitarno-komunalne mjere</w:t>
      </w:r>
    </w:p>
    <w:p w:rsidR="00FC1E38" w:rsidRDefault="00FC1E38" w:rsidP="00FC1E38">
      <w:pPr>
        <w:spacing w:after="0" w:line="240" w:lineRule="auto"/>
        <w:rPr>
          <w:rFonts w:ascii="Arial" w:eastAsia="Times New Roman" w:hAnsi="Arial" w:cs="Arial"/>
          <w:iCs/>
          <w:sz w:val="24"/>
          <w:szCs w:val="24"/>
        </w:rPr>
      </w:pPr>
      <w:r w:rsidRPr="005D5689">
        <w:rPr>
          <w:rFonts w:ascii="Arial" w:eastAsia="Times New Roman" w:hAnsi="Arial" w:cs="Arial"/>
          <w:iCs/>
          <w:sz w:val="24"/>
          <w:szCs w:val="24"/>
        </w:rPr>
        <w:t>-</w:t>
      </w:r>
      <w:r w:rsidRPr="005D5689">
        <w:rPr>
          <w:rFonts w:ascii="Arial" w:eastAsia="Times New Roman" w:hAnsi="Arial" w:cs="Arial"/>
          <w:iCs/>
          <w:sz w:val="24"/>
          <w:szCs w:val="24"/>
        </w:rPr>
        <w:tab/>
        <w:t>nadzor na provođenjem Odluke i kazne za prekršitelje</w:t>
      </w:r>
    </w:p>
    <w:p w:rsidR="00FC1E38" w:rsidRDefault="00FC1E38" w:rsidP="00FC1E38">
      <w:pPr>
        <w:spacing w:after="0" w:line="240" w:lineRule="auto"/>
        <w:rPr>
          <w:rFonts w:ascii="Arial" w:eastAsia="Times New Roman" w:hAnsi="Arial" w:cs="Arial"/>
          <w:iCs/>
          <w:sz w:val="24"/>
          <w:szCs w:val="24"/>
        </w:rPr>
      </w:pPr>
    </w:p>
    <w:p w:rsidR="00FC1E38" w:rsidRPr="00C73648" w:rsidRDefault="00FC1E38" w:rsidP="00FC1E38">
      <w:pPr>
        <w:spacing w:after="0" w:line="240" w:lineRule="auto"/>
        <w:jc w:val="both"/>
        <w:rPr>
          <w:rFonts w:ascii="Arial" w:eastAsia="Times New Roman" w:hAnsi="Arial" w:cs="Arial"/>
          <w:b/>
          <w:iCs/>
          <w:sz w:val="24"/>
          <w:szCs w:val="24"/>
        </w:rPr>
      </w:pPr>
      <w:r w:rsidRPr="00C73648">
        <w:rPr>
          <w:rFonts w:ascii="Arial" w:eastAsia="Times New Roman" w:hAnsi="Arial" w:cs="Arial"/>
          <w:b/>
          <w:iCs/>
          <w:sz w:val="24"/>
          <w:szCs w:val="24"/>
        </w:rPr>
        <w:t xml:space="preserve">                                                             Članak 3.</w:t>
      </w:r>
    </w:p>
    <w:p w:rsidR="00FC1E38" w:rsidRDefault="00FC1E38" w:rsidP="00FC1E38">
      <w:pPr>
        <w:spacing w:after="0" w:line="240" w:lineRule="auto"/>
        <w:jc w:val="both"/>
        <w:rPr>
          <w:rFonts w:ascii="Arial" w:eastAsia="Times New Roman" w:hAnsi="Arial" w:cs="Arial"/>
          <w:iCs/>
          <w:sz w:val="24"/>
          <w:szCs w:val="24"/>
        </w:rPr>
      </w:pPr>
    </w:p>
    <w:p w:rsidR="00FC1E38" w:rsidRPr="00615CB2" w:rsidRDefault="00FC1E38" w:rsidP="00FC1E38">
      <w:pPr>
        <w:spacing w:after="0" w:line="240" w:lineRule="auto"/>
        <w:jc w:val="both"/>
        <w:rPr>
          <w:rFonts w:ascii="Arial" w:eastAsia="Times New Roman" w:hAnsi="Arial" w:cs="Arial"/>
          <w:iCs/>
          <w:sz w:val="24"/>
          <w:szCs w:val="24"/>
        </w:rPr>
      </w:pPr>
      <w:r w:rsidRPr="00615CB2">
        <w:rPr>
          <w:rFonts w:ascii="Arial" w:eastAsia="Times New Roman" w:hAnsi="Arial" w:cs="Arial"/>
          <w:iCs/>
          <w:sz w:val="24"/>
          <w:szCs w:val="24"/>
        </w:rPr>
        <w:t>Mjerama za provođenje komunalnog reda smatraju se mjere propisane zakonom, ovom Odlukom i drugim propisima kojima je cilj uspostavljanje što cjelovitijeg komunalnog reda.</w:t>
      </w:r>
    </w:p>
    <w:p w:rsidR="00FC1E38" w:rsidRPr="00615CB2" w:rsidRDefault="00FC1E38" w:rsidP="00FC1E38">
      <w:pPr>
        <w:spacing w:after="0" w:line="240" w:lineRule="auto"/>
        <w:jc w:val="both"/>
        <w:rPr>
          <w:rFonts w:ascii="Arial" w:eastAsia="Times New Roman" w:hAnsi="Arial" w:cs="Arial"/>
          <w:iCs/>
          <w:sz w:val="24"/>
          <w:szCs w:val="24"/>
        </w:rPr>
      </w:pPr>
      <w:r w:rsidRPr="00615CB2">
        <w:rPr>
          <w:rFonts w:ascii="Arial" w:eastAsia="Times New Roman" w:hAnsi="Arial" w:cs="Arial"/>
          <w:iCs/>
          <w:sz w:val="24"/>
          <w:szCs w:val="24"/>
        </w:rPr>
        <w:t>Komunalni red provodi odnosno nadzire provođenje za djelatnosti povjerene pravnim ili fizičkim osobama Upravni za financije, gospodarstvo, komunalne djelatnosti i prostorno planiranje Grada Ivanić-grada (u daljnjem tekstu: Upravni odjel).</w:t>
      </w:r>
    </w:p>
    <w:p w:rsidR="00FC1E38" w:rsidRPr="00615CB2" w:rsidRDefault="00FC1E38" w:rsidP="00FC1E38">
      <w:pPr>
        <w:spacing w:after="0" w:line="240" w:lineRule="auto"/>
        <w:jc w:val="both"/>
        <w:rPr>
          <w:rFonts w:ascii="Arial" w:eastAsia="Times New Roman" w:hAnsi="Arial" w:cs="Arial"/>
          <w:iCs/>
          <w:sz w:val="24"/>
          <w:szCs w:val="24"/>
        </w:rPr>
      </w:pPr>
    </w:p>
    <w:p w:rsidR="00FC1E38" w:rsidRDefault="00FC1E38" w:rsidP="00FC1E38">
      <w:pPr>
        <w:spacing w:after="0" w:line="240" w:lineRule="auto"/>
        <w:jc w:val="both"/>
        <w:rPr>
          <w:rFonts w:ascii="Arial" w:eastAsia="Times New Roman" w:hAnsi="Arial" w:cs="Arial"/>
          <w:b/>
          <w:iCs/>
          <w:sz w:val="24"/>
          <w:szCs w:val="24"/>
        </w:rPr>
      </w:pPr>
      <w:r>
        <w:rPr>
          <w:rFonts w:ascii="Arial" w:eastAsia="Times New Roman" w:hAnsi="Arial" w:cs="Arial"/>
          <w:b/>
          <w:iCs/>
          <w:sz w:val="24"/>
          <w:szCs w:val="24"/>
        </w:rPr>
        <w:t xml:space="preserve">                                                              </w:t>
      </w:r>
    </w:p>
    <w:p w:rsidR="00FC1E38" w:rsidRDefault="00FC1E38" w:rsidP="00FC1E38">
      <w:pPr>
        <w:spacing w:after="0" w:line="240" w:lineRule="auto"/>
        <w:jc w:val="both"/>
        <w:rPr>
          <w:rFonts w:ascii="Arial" w:eastAsia="Times New Roman" w:hAnsi="Arial" w:cs="Arial"/>
          <w:b/>
          <w:iCs/>
          <w:sz w:val="24"/>
          <w:szCs w:val="24"/>
        </w:rPr>
      </w:pPr>
    </w:p>
    <w:p w:rsidR="00FC1E38" w:rsidRPr="00B04FDA" w:rsidRDefault="00FC1E38" w:rsidP="00FC1E38">
      <w:pPr>
        <w:spacing w:after="0" w:line="240" w:lineRule="auto"/>
        <w:jc w:val="both"/>
        <w:rPr>
          <w:rFonts w:ascii="Arial" w:eastAsia="Times New Roman" w:hAnsi="Arial" w:cs="Arial"/>
          <w:b/>
          <w:iCs/>
          <w:sz w:val="24"/>
          <w:szCs w:val="24"/>
        </w:rPr>
      </w:pPr>
      <w:r>
        <w:rPr>
          <w:rFonts w:ascii="Arial" w:eastAsia="Times New Roman" w:hAnsi="Arial" w:cs="Arial"/>
          <w:b/>
          <w:iCs/>
          <w:sz w:val="24"/>
          <w:szCs w:val="24"/>
        </w:rPr>
        <w:t xml:space="preserve">                                                                 </w:t>
      </w:r>
      <w:r w:rsidRPr="00B04FDA">
        <w:rPr>
          <w:rFonts w:ascii="Arial" w:eastAsia="Times New Roman" w:hAnsi="Arial" w:cs="Arial"/>
          <w:b/>
          <w:iCs/>
          <w:sz w:val="24"/>
          <w:szCs w:val="24"/>
        </w:rPr>
        <w:t>Članak 4.</w:t>
      </w:r>
    </w:p>
    <w:p w:rsidR="00FC1E38" w:rsidRPr="00B04FDA" w:rsidRDefault="00FC1E38" w:rsidP="00FC1E38">
      <w:pPr>
        <w:spacing w:after="0" w:line="240" w:lineRule="auto"/>
        <w:jc w:val="both"/>
        <w:rPr>
          <w:rFonts w:ascii="Arial" w:eastAsia="Times New Roman" w:hAnsi="Arial" w:cs="Arial"/>
          <w:b/>
          <w:iCs/>
          <w:sz w:val="24"/>
          <w:szCs w:val="24"/>
        </w:rPr>
      </w:pPr>
    </w:p>
    <w:p w:rsidR="00FC1E38" w:rsidRPr="00615CB2" w:rsidRDefault="00FC1E38" w:rsidP="00FC1E38">
      <w:pPr>
        <w:spacing w:after="0" w:line="240" w:lineRule="auto"/>
        <w:jc w:val="both"/>
        <w:rPr>
          <w:rFonts w:ascii="Arial" w:eastAsia="Times New Roman" w:hAnsi="Arial" w:cs="Arial"/>
          <w:iCs/>
          <w:sz w:val="24"/>
          <w:szCs w:val="24"/>
        </w:rPr>
      </w:pPr>
      <w:r w:rsidRPr="00615CB2">
        <w:rPr>
          <w:rFonts w:ascii="Arial" w:eastAsia="Times New Roman" w:hAnsi="Arial" w:cs="Arial"/>
          <w:iCs/>
          <w:sz w:val="24"/>
          <w:szCs w:val="24"/>
        </w:rPr>
        <w:t>Javne površine, komunalni objekti i uređaji posredno ili neposredno u upotrebi su pravnih osoba i građana Grada Ivanić-grada, služe njihovom boljem djelovanju i životu.</w:t>
      </w:r>
    </w:p>
    <w:p w:rsidR="00FC1E38" w:rsidRPr="00615CB2" w:rsidRDefault="00FC1E38" w:rsidP="00FC1E38">
      <w:pPr>
        <w:spacing w:after="0" w:line="240" w:lineRule="auto"/>
        <w:jc w:val="both"/>
        <w:rPr>
          <w:rFonts w:ascii="Arial" w:eastAsia="Times New Roman" w:hAnsi="Arial" w:cs="Arial"/>
          <w:iCs/>
          <w:sz w:val="24"/>
          <w:szCs w:val="24"/>
        </w:rPr>
      </w:pPr>
    </w:p>
    <w:p w:rsidR="00FC1E38" w:rsidRPr="00B04FDA" w:rsidRDefault="00FC1E38" w:rsidP="00FC1E38">
      <w:pPr>
        <w:spacing w:after="0" w:line="240" w:lineRule="auto"/>
        <w:jc w:val="both"/>
        <w:rPr>
          <w:rFonts w:ascii="Arial" w:eastAsia="Times New Roman" w:hAnsi="Arial" w:cs="Arial"/>
          <w:b/>
          <w:iCs/>
          <w:sz w:val="24"/>
          <w:szCs w:val="24"/>
        </w:rPr>
      </w:pPr>
      <w:r>
        <w:rPr>
          <w:rFonts w:ascii="Arial" w:eastAsia="Times New Roman" w:hAnsi="Arial" w:cs="Arial"/>
          <w:b/>
          <w:iCs/>
          <w:sz w:val="24"/>
          <w:szCs w:val="24"/>
        </w:rPr>
        <w:t xml:space="preserve">                                                                  </w:t>
      </w:r>
      <w:r w:rsidRPr="00B04FDA">
        <w:rPr>
          <w:rFonts w:ascii="Arial" w:eastAsia="Times New Roman" w:hAnsi="Arial" w:cs="Arial"/>
          <w:b/>
          <w:iCs/>
          <w:sz w:val="24"/>
          <w:szCs w:val="24"/>
        </w:rPr>
        <w:t>Članak 5.</w:t>
      </w:r>
    </w:p>
    <w:p w:rsidR="00FC1E38" w:rsidRPr="00B04FDA" w:rsidRDefault="00FC1E38" w:rsidP="00FC1E38">
      <w:pPr>
        <w:spacing w:after="0" w:line="240" w:lineRule="auto"/>
        <w:jc w:val="both"/>
        <w:rPr>
          <w:rFonts w:ascii="Arial" w:eastAsia="Times New Roman" w:hAnsi="Arial" w:cs="Arial"/>
          <w:b/>
          <w:iCs/>
          <w:sz w:val="24"/>
          <w:szCs w:val="24"/>
        </w:rPr>
      </w:pPr>
    </w:p>
    <w:p w:rsidR="00FC1E38" w:rsidRPr="00615CB2" w:rsidRDefault="00FC1E38" w:rsidP="00FC1E38">
      <w:pPr>
        <w:spacing w:after="0" w:line="240" w:lineRule="auto"/>
        <w:jc w:val="both"/>
        <w:rPr>
          <w:rFonts w:ascii="Arial" w:eastAsia="Times New Roman" w:hAnsi="Arial" w:cs="Arial"/>
          <w:iCs/>
          <w:sz w:val="24"/>
          <w:szCs w:val="24"/>
        </w:rPr>
      </w:pPr>
      <w:r w:rsidRPr="00615CB2">
        <w:rPr>
          <w:rFonts w:ascii="Arial" w:eastAsia="Times New Roman" w:hAnsi="Arial" w:cs="Arial"/>
          <w:iCs/>
          <w:sz w:val="24"/>
          <w:szCs w:val="24"/>
        </w:rPr>
        <w:t>Komunalni objekti i uređaji te obavljanje pojedinih djelatnosti povjeravaju se pravnim i fizičkim osobama na jedan od načina propisanih Zakonom o komunalnom gospodarstvu, Zakonom  o održivom gospodarenju otpadom i Odlukom o komunalnim djelatnostima.</w:t>
      </w:r>
    </w:p>
    <w:p w:rsidR="00FC1E38" w:rsidRPr="00615CB2" w:rsidRDefault="00FC1E38" w:rsidP="00FC1E38">
      <w:pPr>
        <w:spacing w:after="0" w:line="240" w:lineRule="auto"/>
        <w:jc w:val="both"/>
        <w:rPr>
          <w:rFonts w:ascii="Arial" w:eastAsia="Times New Roman" w:hAnsi="Arial" w:cs="Arial"/>
          <w:iCs/>
          <w:sz w:val="24"/>
          <w:szCs w:val="24"/>
        </w:rPr>
      </w:pPr>
    </w:p>
    <w:p w:rsidR="00FC1E38" w:rsidRPr="00B04FDA" w:rsidRDefault="00FC1E38" w:rsidP="00FC1E38">
      <w:pPr>
        <w:spacing w:after="0" w:line="240" w:lineRule="auto"/>
        <w:jc w:val="both"/>
        <w:rPr>
          <w:rFonts w:ascii="Arial" w:eastAsia="Times New Roman" w:hAnsi="Arial" w:cs="Arial"/>
          <w:b/>
          <w:iCs/>
          <w:sz w:val="24"/>
          <w:szCs w:val="24"/>
        </w:rPr>
      </w:pPr>
      <w:r>
        <w:rPr>
          <w:rFonts w:ascii="Arial" w:eastAsia="Times New Roman" w:hAnsi="Arial" w:cs="Arial"/>
          <w:b/>
          <w:iCs/>
          <w:sz w:val="24"/>
          <w:szCs w:val="24"/>
        </w:rPr>
        <w:t xml:space="preserve">                                                                  </w:t>
      </w:r>
      <w:r w:rsidRPr="00B04FDA">
        <w:rPr>
          <w:rFonts w:ascii="Arial" w:eastAsia="Times New Roman" w:hAnsi="Arial" w:cs="Arial"/>
          <w:b/>
          <w:iCs/>
          <w:sz w:val="24"/>
          <w:szCs w:val="24"/>
        </w:rPr>
        <w:t>Članak 6.</w:t>
      </w:r>
    </w:p>
    <w:p w:rsidR="00FC1E38" w:rsidRPr="00B04FDA" w:rsidRDefault="00FC1E38" w:rsidP="00FC1E38">
      <w:pPr>
        <w:spacing w:after="0" w:line="240" w:lineRule="auto"/>
        <w:jc w:val="both"/>
        <w:rPr>
          <w:rFonts w:ascii="Arial" w:eastAsia="Times New Roman" w:hAnsi="Arial" w:cs="Arial"/>
          <w:b/>
          <w:iCs/>
          <w:sz w:val="24"/>
          <w:szCs w:val="24"/>
        </w:rPr>
      </w:pPr>
    </w:p>
    <w:p w:rsidR="00FC1E38" w:rsidRPr="00615CB2" w:rsidRDefault="00FC1E38" w:rsidP="00FC1E38">
      <w:pPr>
        <w:spacing w:after="0" w:line="240" w:lineRule="auto"/>
        <w:jc w:val="both"/>
        <w:rPr>
          <w:rFonts w:ascii="Arial" w:eastAsia="Times New Roman" w:hAnsi="Arial" w:cs="Arial"/>
          <w:iCs/>
          <w:sz w:val="24"/>
          <w:szCs w:val="24"/>
        </w:rPr>
      </w:pPr>
      <w:r w:rsidRPr="00615CB2">
        <w:rPr>
          <w:rFonts w:ascii="Arial" w:eastAsia="Times New Roman" w:hAnsi="Arial" w:cs="Arial"/>
          <w:iCs/>
          <w:sz w:val="24"/>
          <w:szCs w:val="24"/>
        </w:rPr>
        <w:t xml:space="preserve">Programom zaštite okoliša utvrđuju se mjere za zaštitu okoliša i mjere za postupanje s otpadom. </w:t>
      </w:r>
    </w:p>
    <w:p w:rsidR="00FC1E38" w:rsidRPr="00615CB2" w:rsidRDefault="00FC1E38" w:rsidP="00FC1E38">
      <w:pPr>
        <w:spacing w:after="0" w:line="240" w:lineRule="auto"/>
        <w:jc w:val="both"/>
        <w:rPr>
          <w:rFonts w:ascii="Arial" w:eastAsia="Times New Roman" w:hAnsi="Arial" w:cs="Arial"/>
          <w:iCs/>
          <w:sz w:val="24"/>
          <w:szCs w:val="24"/>
        </w:rPr>
      </w:pPr>
      <w:r w:rsidRPr="00615CB2">
        <w:rPr>
          <w:rFonts w:ascii="Arial" w:eastAsia="Times New Roman" w:hAnsi="Arial" w:cs="Arial"/>
          <w:iCs/>
          <w:sz w:val="24"/>
          <w:szCs w:val="24"/>
        </w:rPr>
        <w:t>Programom održavanja komunalne infrastrukture određuje se godišnji opseg radova na održavanju uređenog građevinskog zemljišta.</w:t>
      </w:r>
    </w:p>
    <w:p w:rsidR="00FC1E38" w:rsidRPr="00615CB2" w:rsidRDefault="00FC1E38" w:rsidP="00FC1E38">
      <w:pPr>
        <w:spacing w:after="0" w:line="240" w:lineRule="auto"/>
        <w:jc w:val="both"/>
        <w:rPr>
          <w:rFonts w:ascii="Arial" w:eastAsia="Times New Roman" w:hAnsi="Arial" w:cs="Arial"/>
          <w:iCs/>
          <w:sz w:val="24"/>
          <w:szCs w:val="24"/>
        </w:rPr>
      </w:pPr>
      <w:r w:rsidRPr="00615CB2">
        <w:rPr>
          <w:rFonts w:ascii="Arial" w:eastAsia="Times New Roman" w:hAnsi="Arial" w:cs="Arial"/>
          <w:iCs/>
          <w:sz w:val="24"/>
          <w:szCs w:val="24"/>
        </w:rPr>
        <w:t>Programe iz stavka 1. i 2. ovog članka donosi Gradsko vijeće .</w:t>
      </w:r>
    </w:p>
    <w:p w:rsidR="00FC1E38" w:rsidRPr="005D5689" w:rsidRDefault="00FC1E38" w:rsidP="00FC1E38">
      <w:pPr>
        <w:spacing w:after="0" w:line="240" w:lineRule="auto"/>
        <w:jc w:val="both"/>
        <w:rPr>
          <w:rFonts w:ascii="Arial" w:eastAsia="Times New Roman" w:hAnsi="Arial" w:cs="Arial"/>
          <w:sz w:val="24"/>
          <w:szCs w:val="24"/>
        </w:rPr>
      </w:pPr>
      <w:r>
        <w:rPr>
          <w:rFonts w:ascii="Arial" w:eastAsia="Times New Roman" w:hAnsi="Arial" w:cs="Arial"/>
          <w:iCs/>
          <w:sz w:val="24"/>
          <w:szCs w:val="24"/>
        </w:rPr>
        <w:t xml:space="preserve">            </w:t>
      </w:r>
      <w:r w:rsidRPr="005D5689">
        <w:rPr>
          <w:rFonts w:ascii="Arial" w:eastAsia="Times New Roman" w:hAnsi="Arial" w:cs="Arial"/>
          <w:iCs/>
          <w:sz w:val="24"/>
          <w:szCs w:val="24"/>
        </w:rPr>
        <w:t> </w:t>
      </w:r>
    </w:p>
    <w:p w:rsidR="00FC1E38" w:rsidRPr="005D5689" w:rsidRDefault="00FC1E38" w:rsidP="00FC1E38">
      <w:pPr>
        <w:spacing w:after="0" w:line="240" w:lineRule="auto"/>
        <w:jc w:val="both"/>
        <w:rPr>
          <w:rFonts w:ascii="Arial" w:eastAsia="Times New Roman" w:hAnsi="Arial" w:cs="Arial"/>
          <w:b/>
          <w:iCs/>
          <w:sz w:val="24"/>
          <w:szCs w:val="24"/>
        </w:rPr>
      </w:pPr>
      <w:r>
        <w:rPr>
          <w:rFonts w:ascii="Arial" w:eastAsia="Times New Roman" w:hAnsi="Arial" w:cs="Arial"/>
          <w:b/>
          <w:iCs/>
          <w:sz w:val="24"/>
          <w:szCs w:val="24"/>
        </w:rPr>
        <w:t xml:space="preserve">                                                                Članak 7</w:t>
      </w:r>
      <w:r w:rsidRPr="005D5689">
        <w:rPr>
          <w:rFonts w:ascii="Arial" w:eastAsia="Times New Roman" w:hAnsi="Arial" w:cs="Arial"/>
          <w:b/>
          <w:iCs/>
          <w:sz w:val="24"/>
          <w:szCs w:val="24"/>
        </w:rPr>
        <w:t>.</w:t>
      </w:r>
    </w:p>
    <w:p w:rsidR="00FC1E38" w:rsidRPr="005D5689" w:rsidRDefault="00FC1E38" w:rsidP="00FC1E38">
      <w:pPr>
        <w:spacing w:after="0" w:line="240" w:lineRule="auto"/>
        <w:jc w:val="both"/>
        <w:rPr>
          <w:rFonts w:ascii="Arial" w:eastAsia="Times New Roman" w:hAnsi="Arial" w:cs="Arial"/>
          <w:iCs/>
          <w:sz w:val="24"/>
          <w:szCs w:val="24"/>
        </w:rPr>
      </w:pPr>
    </w:p>
    <w:p w:rsidR="00FC1E38" w:rsidRPr="005D5689" w:rsidRDefault="00FC1E38" w:rsidP="00FC1E38">
      <w:pPr>
        <w:spacing w:after="0" w:line="240" w:lineRule="auto"/>
        <w:ind w:firstLine="709"/>
        <w:jc w:val="both"/>
        <w:rPr>
          <w:rFonts w:ascii="Arial" w:eastAsia="Times New Roman" w:hAnsi="Arial" w:cs="Arial"/>
          <w:sz w:val="24"/>
          <w:szCs w:val="24"/>
          <w:lang w:eastAsia="hr-HR"/>
        </w:rPr>
      </w:pPr>
      <w:r w:rsidRPr="005D5689">
        <w:rPr>
          <w:rFonts w:ascii="Arial" w:eastAsia="Times New Roman" w:hAnsi="Arial" w:cs="Arial"/>
          <w:sz w:val="24"/>
          <w:szCs w:val="24"/>
          <w:lang w:eastAsia="hr-HR"/>
        </w:rPr>
        <w:t>Pojedini pojmovi u smislu ove odluke imaju sljedeće značenje:</w:t>
      </w:r>
    </w:p>
    <w:p w:rsidR="00FC1E38" w:rsidRPr="005D5689" w:rsidRDefault="00FC1E38" w:rsidP="00FC1E38">
      <w:pPr>
        <w:spacing w:after="0" w:line="240" w:lineRule="auto"/>
        <w:ind w:firstLine="709"/>
        <w:jc w:val="both"/>
        <w:rPr>
          <w:rFonts w:ascii="Arial" w:eastAsia="Times New Roman" w:hAnsi="Arial" w:cs="Arial"/>
          <w:sz w:val="24"/>
          <w:szCs w:val="24"/>
          <w:lang w:eastAsia="hr-HR"/>
        </w:rPr>
      </w:pPr>
      <w:r w:rsidRPr="005D5689">
        <w:rPr>
          <w:rFonts w:ascii="Arial" w:eastAsia="Times New Roman" w:hAnsi="Arial" w:cs="Arial"/>
          <w:sz w:val="24"/>
          <w:szCs w:val="24"/>
          <w:lang w:eastAsia="hr-HR"/>
        </w:rPr>
        <w:t xml:space="preserve">1. </w:t>
      </w:r>
      <w:r w:rsidRPr="005D5689">
        <w:rPr>
          <w:rFonts w:ascii="Arial" w:eastAsia="Times New Roman" w:hAnsi="Arial" w:cs="Arial"/>
          <w:b/>
          <w:sz w:val="24"/>
          <w:szCs w:val="24"/>
          <w:lang w:eastAsia="hr-HR"/>
        </w:rPr>
        <w:t>javne površine</w:t>
      </w:r>
      <w:r w:rsidRPr="005D5689">
        <w:rPr>
          <w:rFonts w:ascii="Arial" w:eastAsia="Times New Roman" w:hAnsi="Arial" w:cs="Arial"/>
          <w:sz w:val="24"/>
          <w:szCs w:val="24"/>
          <w:lang w:eastAsia="hr-HR"/>
        </w:rPr>
        <w:t xml:space="preserve"> su površine u općoj uporabi, a prema namjeni razlikuju se:</w:t>
      </w:r>
    </w:p>
    <w:p w:rsidR="00FC1E38" w:rsidRPr="005D5689" w:rsidRDefault="00FC1E38" w:rsidP="00FC1E38">
      <w:pPr>
        <w:spacing w:after="0" w:line="240" w:lineRule="auto"/>
        <w:ind w:firstLine="709"/>
        <w:jc w:val="both"/>
        <w:rPr>
          <w:rFonts w:ascii="Arial" w:eastAsia="Times New Roman" w:hAnsi="Arial" w:cs="Arial"/>
          <w:sz w:val="24"/>
          <w:szCs w:val="24"/>
          <w:lang w:eastAsia="hr-HR"/>
        </w:rPr>
      </w:pPr>
      <w:r w:rsidRPr="005D5689">
        <w:rPr>
          <w:rFonts w:ascii="Arial" w:eastAsia="Times New Roman" w:hAnsi="Arial" w:cs="Arial"/>
          <w:sz w:val="24"/>
          <w:szCs w:val="24"/>
          <w:lang w:eastAsia="hr-HR"/>
        </w:rPr>
        <w:t xml:space="preserve">- </w:t>
      </w:r>
      <w:r w:rsidRPr="005D5689">
        <w:rPr>
          <w:rFonts w:ascii="Arial" w:eastAsia="Times New Roman" w:hAnsi="Arial" w:cs="Arial"/>
          <w:b/>
          <w:sz w:val="24"/>
          <w:szCs w:val="24"/>
          <w:lang w:eastAsia="hr-HR"/>
        </w:rPr>
        <w:t>javnoprometne površine</w:t>
      </w:r>
      <w:r w:rsidRPr="005D5689">
        <w:rPr>
          <w:rFonts w:ascii="Arial" w:eastAsia="Times New Roman" w:hAnsi="Arial" w:cs="Arial"/>
          <w:sz w:val="24"/>
          <w:szCs w:val="24"/>
          <w:lang w:eastAsia="hr-HR"/>
        </w:rPr>
        <w:t xml:space="preserve"> su nerazvrstane ceste (trgovi, mostovi, podvožnjaci, nadvožnjaci, pothodnici, nathodnici, pješački prolazi, pješačke zone, pješačke staze, tuneli, parkirališta, javne garaže, nogostupi, biciklističke staze, stajališta javnoga prometa, javna stubišta i slične površine);</w:t>
      </w:r>
    </w:p>
    <w:p w:rsidR="00FC1E38" w:rsidRPr="005D5689" w:rsidRDefault="00FC1E38" w:rsidP="00FC1E38">
      <w:pPr>
        <w:spacing w:after="0" w:line="240" w:lineRule="auto"/>
        <w:ind w:firstLine="709"/>
        <w:jc w:val="both"/>
        <w:rPr>
          <w:rFonts w:ascii="Arial" w:eastAsia="Times New Roman" w:hAnsi="Arial" w:cs="Arial"/>
          <w:sz w:val="24"/>
          <w:szCs w:val="24"/>
          <w:lang w:eastAsia="hr-HR"/>
        </w:rPr>
      </w:pPr>
      <w:r w:rsidRPr="005D5689">
        <w:rPr>
          <w:rFonts w:ascii="Arial" w:eastAsia="Times New Roman" w:hAnsi="Arial" w:cs="Arial"/>
          <w:b/>
          <w:sz w:val="24"/>
          <w:szCs w:val="24"/>
          <w:lang w:eastAsia="hr-HR"/>
        </w:rPr>
        <w:t>- j</w:t>
      </w:r>
      <w:r w:rsidRPr="005D5689">
        <w:rPr>
          <w:rFonts w:ascii="Arial" w:eastAsia="Times New Roman" w:hAnsi="Arial" w:cs="Arial"/>
          <w:b/>
          <w:bCs/>
          <w:sz w:val="24"/>
          <w:szCs w:val="24"/>
          <w:lang w:eastAsia="hr-HR"/>
        </w:rPr>
        <w:t>avne zelene površine</w:t>
      </w:r>
      <w:r w:rsidRPr="005D5689">
        <w:rPr>
          <w:rFonts w:ascii="Arial" w:eastAsia="Times New Roman" w:hAnsi="Arial" w:cs="Arial"/>
          <w:sz w:val="24"/>
          <w:szCs w:val="24"/>
          <w:lang w:eastAsia="hr-HR"/>
        </w:rPr>
        <w:t xml:space="preserve"> su površine s vegetacijom (travnjaci, staze, zemljišni pojas uz javnoprometne površine na kojem je zasađeno zelenilo, zeleni otoci, kazete, zelene površine uz objekte javne namjene, te odmorišta i staze koje su sastavni dijelovi zelenih površina) kojih je korištenje namijenjeno svima i na kojima se osim biljnog materijala može nalaziti dječja igrališta, fontane, vodoskoci, javna rasvjeta, zidići te ostali sadržaj;</w:t>
      </w:r>
    </w:p>
    <w:p w:rsidR="00FC1E38" w:rsidRPr="005D5689" w:rsidRDefault="00FC1E38" w:rsidP="00FC1E38">
      <w:pPr>
        <w:spacing w:after="0" w:line="240" w:lineRule="auto"/>
        <w:ind w:firstLine="709"/>
        <w:jc w:val="both"/>
        <w:rPr>
          <w:rFonts w:ascii="Arial" w:eastAsia="Times New Roman" w:hAnsi="Arial" w:cs="Arial"/>
          <w:sz w:val="24"/>
          <w:szCs w:val="24"/>
          <w:lang w:eastAsia="hr-HR"/>
        </w:rPr>
      </w:pPr>
      <w:r w:rsidRPr="005D5689">
        <w:rPr>
          <w:rFonts w:ascii="Arial" w:eastAsia="Times New Roman" w:hAnsi="Arial" w:cs="Arial"/>
          <w:sz w:val="24"/>
          <w:szCs w:val="24"/>
          <w:lang w:eastAsia="hr-HR"/>
        </w:rPr>
        <w:t xml:space="preserve">- </w:t>
      </w:r>
      <w:r w:rsidRPr="005D5689">
        <w:rPr>
          <w:rFonts w:ascii="Arial" w:eastAsia="Times New Roman" w:hAnsi="Arial" w:cs="Arial"/>
          <w:b/>
          <w:sz w:val="24"/>
          <w:szCs w:val="24"/>
          <w:lang w:eastAsia="hr-HR"/>
        </w:rPr>
        <w:t>ostale površine</w:t>
      </w:r>
      <w:r w:rsidRPr="005D5689">
        <w:rPr>
          <w:rFonts w:ascii="Arial" w:eastAsia="Times New Roman" w:hAnsi="Arial" w:cs="Arial"/>
          <w:sz w:val="24"/>
          <w:szCs w:val="24"/>
          <w:lang w:eastAsia="hr-HR"/>
        </w:rPr>
        <w:t xml:space="preserve"> (površine uz sportske objekte, rekreacijske objekte i slično, objekte koji su namijenjeni za javne priredbe, otvorene tržnice, groblja, sajmišta, kolodvore i slične prostore);</w:t>
      </w:r>
    </w:p>
    <w:p w:rsidR="00FC1E38" w:rsidRPr="005D5689" w:rsidRDefault="00FC1E38" w:rsidP="00FC1E38">
      <w:pPr>
        <w:spacing w:after="0" w:line="240" w:lineRule="auto"/>
        <w:ind w:firstLine="709"/>
        <w:jc w:val="both"/>
        <w:rPr>
          <w:rFonts w:ascii="Arial" w:eastAsia="Times New Roman" w:hAnsi="Arial" w:cs="Arial"/>
          <w:sz w:val="24"/>
          <w:szCs w:val="24"/>
          <w:lang w:eastAsia="hr-HR"/>
        </w:rPr>
      </w:pPr>
      <w:r w:rsidRPr="005D5689">
        <w:rPr>
          <w:rFonts w:ascii="Arial" w:eastAsia="Times New Roman" w:hAnsi="Arial" w:cs="Arial"/>
          <w:sz w:val="24"/>
          <w:szCs w:val="24"/>
          <w:lang w:eastAsia="hr-HR"/>
        </w:rPr>
        <w:t xml:space="preserve">2. </w:t>
      </w:r>
      <w:r w:rsidRPr="005D5689">
        <w:rPr>
          <w:rFonts w:ascii="Arial" w:eastAsia="Times New Roman" w:hAnsi="Arial" w:cs="Arial"/>
          <w:b/>
          <w:sz w:val="24"/>
          <w:szCs w:val="24"/>
          <w:lang w:eastAsia="hr-HR"/>
        </w:rPr>
        <w:t>pokretna naprava</w:t>
      </w:r>
      <w:r w:rsidRPr="005D5689">
        <w:rPr>
          <w:rFonts w:ascii="Arial" w:eastAsia="Times New Roman" w:hAnsi="Arial" w:cs="Arial"/>
          <w:sz w:val="24"/>
          <w:szCs w:val="24"/>
          <w:lang w:eastAsia="hr-HR"/>
        </w:rPr>
        <w:t xml:space="preserve"> je lako prenosivi objekt koji služi za prodaju raznih artikala ili obavljanje određenih usluga, prezentiranje prodajnog asortimana ispred zanatskih i drugih poslovnih objekata, organiziranje zabave i manifestacija za vrijeme blagdana i spomendana, obljetnica, sportskih događanja, promidžbe i drugih manifestacija, informativni ormarići za besplatnu opskrbu građana novinama, štandovi, automati i naprave za prodaju pića, napitaka i sladoleda, konditorskih i snack proizvoda, hladnjaci za sladoled, bankomati, naprave za pokretnu prodaju, peći, automati i drugi objekti za pečenje plodina, automobili kao nagradni zgodici, objekti za promidžbene ili druge </w:t>
      </w:r>
      <w:r w:rsidRPr="005D5689">
        <w:rPr>
          <w:rFonts w:ascii="Arial" w:eastAsia="Times New Roman" w:hAnsi="Arial" w:cs="Arial"/>
          <w:sz w:val="24"/>
          <w:szCs w:val="24"/>
          <w:lang w:eastAsia="hr-HR"/>
        </w:rPr>
        <w:lastRenderedPageBreak/>
        <w:t>namjene, otvorene terase (stolovi, stolice, cvjetne vaze, suncobrani, pokretne ograde, podesti), samostojeće montažno-demontažne nadstrešnice i druga oprema postavljena na javnoj površini za potrebe ugostiteljskih objekata u svrhu organiziranja otvorenih terasa ispred ugostiteljskih objekata, cirkuski šatori, lunaparkovi, zabavne radnje, čuvarske kućice i slično;</w:t>
      </w:r>
    </w:p>
    <w:p w:rsidR="00FC1E38" w:rsidRPr="005D5689" w:rsidRDefault="00FC1E38" w:rsidP="00FC1E38">
      <w:pPr>
        <w:spacing w:after="0" w:line="240" w:lineRule="auto"/>
        <w:ind w:firstLine="709"/>
        <w:jc w:val="both"/>
        <w:rPr>
          <w:rFonts w:ascii="Arial" w:eastAsia="Times New Roman" w:hAnsi="Arial" w:cs="Arial"/>
          <w:sz w:val="24"/>
          <w:szCs w:val="24"/>
          <w:lang w:eastAsia="hr-HR"/>
        </w:rPr>
      </w:pPr>
      <w:r w:rsidRPr="005D5689">
        <w:rPr>
          <w:rFonts w:ascii="Arial" w:eastAsia="Times New Roman" w:hAnsi="Arial" w:cs="Arial"/>
          <w:sz w:val="24"/>
          <w:szCs w:val="24"/>
          <w:lang w:eastAsia="hr-HR"/>
        </w:rPr>
        <w:t xml:space="preserve">3. </w:t>
      </w:r>
      <w:r w:rsidRPr="005D5689">
        <w:rPr>
          <w:rFonts w:ascii="Arial" w:eastAsia="Times New Roman" w:hAnsi="Arial" w:cs="Arial"/>
          <w:b/>
          <w:sz w:val="24"/>
          <w:szCs w:val="24"/>
          <w:lang w:eastAsia="hr-HR"/>
        </w:rPr>
        <w:t>kiosk</w:t>
      </w:r>
      <w:r w:rsidRPr="005D5689">
        <w:rPr>
          <w:rFonts w:ascii="Arial" w:eastAsia="Times New Roman" w:hAnsi="Arial" w:cs="Arial"/>
          <w:sz w:val="24"/>
          <w:szCs w:val="24"/>
          <w:lang w:eastAsia="hr-HR"/>
        </w:rPr>
        <w:t xml:space="preserve"> je tipski objekt lagane konstrukcije koji se može u cijelosti ili u dijelovima prenositi i postavljati pojedinačno ili u grupi, a služi za obavljanje gospodarske, humanitarne i druge djelatnosti;</w:t>
      </w:r>
    </w:p>
    <w:p w:rsidR="00FC1E38" w:rsidRPr="005D5689" w:rsidRDefault="00FC1E38" w:rsidP="00FC1E38">
      <w:pPr>
        <w:spacing w:after="0" w:line="240" w:lineRule="auto"/>
        <w:ind w:firstLine="709"/>
        <w:jc w:val="both"/>
        <w:rPr>
          <w:rFonts w:ascii="Arial" w:eastAsia="Times New Roman" w:hAnsi="Arial" w:cs="Arial"/>
          <w:sz w:val="24"/>
          <w:szCs w:val="24"/>
          <w:lang w:eastAsia="hr-HR"/>
        </w:rPr>
      </w:pPr>
      <w:r w:rsidRPr="005D5689">
        <w:rPr>
          <w:rFonts w:ascii="Arial" w:eastAsia="Times New Roman" w:hAnsi="Arial" w:cs="Arial"/>
          <w:sz w:val="24"/>
          <w:szCs w:val="24"/>
          <w:lang w:eastAsia="hr-HR"/>
        </w:rPr>
        <w:t xml:space="preserve">4. </w:t>
      </w:r>
      <w:r w:rsidRPr="005D5689">
        <w:rPr>
          <w:rFonts w:ascii="Arial" w:eastAsia="Times New Roman" w:hAnsi="Arial" w:cs="Arial"/>
          <w:b/>
          <w:sz w:val="24"/>
          <w:szCs w:val="24"/>
          <w:lang w:eastAsia="hr-HR"/>
        </w:rPr>
        <w:t>komunalni objekti, uređaji i drugi objekti</w:t>
      </w:r>
      <w:r w:rsidRPr="005D5689">
        <w:rPr>
          <w:rFonts w:ascii="Arial" w:eastAsia="Times New Roman" w:hAnsi="Arial" w:cs="Arial"/>
          <w:sz w:val="24"/>
          <w:szCs w:val="24"/>
          <w:lang w:eastAsia="hr-HR"/>
        </w:rPr>
        <w:t xml:space="preserve"> u općoj uporabi su javna rasvjeta, obavijesna ploča, ormarić, pano s planom naselja, odnosno s oznakom kulturnih dobara, zaštićenih dijelova prirode ili s oznakom turističkih i sličnih objekata, nadstrešnica na stajalištu javnog prometa, javni sat, javni zahod, javni zdenac, vodoskok, fontana, koso dizalo - lift, javna telefonska govornica, samostojeći telekomunikacijski razvodni ormarići,</w:t>
      </w:r>
      <w:r w:rsidRPr="005D5689">
        <w:rPr>
          <w:rFonts w:ascii="Arial" w:eastAsia="Times New Roman" w:hAnsi="Arial" w:cs="Arial"/>
          <w:b/>
          <w:sz w:val="24"/>
          <w:szCs w:val="24"/>
          <w:lang w:eastAsia="hr-HR"/>
        </w:rPr>
        <w:t xml:space="preserve"> </w:t>
      </w:r>
      <w:r w:rsidRPr="005D5689">
        <w:rPr>
          <w:rFonts w:ascii="Arial" w:eastAsia="Times New Roman" w:hAnsi="Arial" w:cs="Arial"/>
          <w:sz w:val="24"/>
          <w:szCs w:val="24"/>
          <w:lang w:eastAsia="hr-HR"/>
        </w:rPr>
        <w:t>poštanski sandučić, spomenik, skulptura i spomen-ploča;</w:t>
      </w:r>
    </w:p>
    <w:p w:rsidR="00FC1E38" w:rsidRPr="005D5689" w:rsidRDefault="00FC1E38" w:rsidP="00FC1E38">
      <w:pPr>
        <w:adjustRightInd w:val="0"/>
        <w:spacing w:after="0" w:line="240" w:lineRule="auto"/>
        <w:ind w:firstLine="709"/>
        <w:jc w:val="both"/>
        <w:rPr>
          <w:rFonts w:ascii="Arial" w:eastAsia="Times New Roman" w:hAnsi="Arial" w:cs="Arial"/>
          <w:sz w:val="24"/>
          <w:szCs w:val="24"/>
          <w:lang w:eastAsia="hr-HR"/>
        </w:rPr>
      </w:pPr>
      <w:r w:rsidRPr="005D5689">
        <w:rPr>
          <w:rFonts w:ascii="Arial" w:eastAsia="Times New Roman" w:hAnsi="Arial" w:cs="Arial"/>
          <w:sz w:val="24"/>
          <w:szCs w:val="24"/>
          <w:lang w:eastAsia="hr-HR"/>
        </w:rPr>
        <w:t xml:space="preserve">5. </w:t>
      </w:r>
      <w:r w:rsidRPr="005D5689">
        <w:rPr>
          <w:rFonts w:ascii="Arial" w:eastAsia="Times New Roman" w:hAnsi="Arial" w:cs="Arial"/>
          <w:b/>
          <w:sz w:val="24"/>
          <w:szCs w:val="24"/>
          <w:lang w:eastAsia="hr-HR"/>
        </w:rPr>
        <w:t>ploča s tvrtkom ili nazivom</w:t>
      </w:r>
      <w:r w:rsidRPr="005D5689">
        <w:rPr>
          <w:rFonts w:ascii="Arial" w:eastAsia="Times New Roman" w:hAnsi="Arial" w:cs="Arial"/>
          <w:sz w:val="24"/>
          <w:szCs w:val="24"/>
          <w:lang w:eastAsia="hr-HR"/>
        </w:rPr>
        <w:t xml:space="preserve"> je ploča s tvrtkom pravne osobe ili imenom fizičke osobe obrtnika, odnosno nazivom obrta i drugo;</w:t>
      </w:r>
    </w:p>
    <w:p w:rsidR="00FC1E38" w:rsidRPr="005D5689" w:rsidRDefault="00FC1E38" w:rsidP="00FC1E38">
      <w:pPr>
        <w:spacing w:after="0" w:line="240" w:lineRule="auto"/>
        <w:ind w:firstLine="720"/>
        <w:jc w:val="both"/>
        <w:rPr>
          <w:rFonts w:ascii="Arial" w:eastAsia="Times New Roman" w:hAnsi="Arial" w:cs="Arial"/>
          <w:sz w:val="24"/>
          <w:szCs w:val="24"/>
          <w:lang w:eastAsia="hr-HR"/>
        </w:rPr>
      </w:pPr>
      <w:r w:rsidRPr="005D5689">
        <w:rPr>
          <w:rFonts w:ascii="Arial" w:eastAsia="Times New Roman" w:hAnsi="Arial" w:cs="Arial"/>
          <w:sz w:val="24"/>
          <w:szCs w:val="24"/>
          <w:lang w:eastAsia="hr-HR"/>
        </w:rPr>
        <w:t xml:space="preserve">6. </w:t>
      </w:r>
      <w:r w:rsidRPr="005D5689">
        <w:rPr>
          <w:rFonts w:ascii="Arial" w:eastAsia="Times New Roman" w:hAnsi="Arial" w:cs="Arial"/>
          <w:b/>
          <w:sz w:val="24"/>
          <w:szCs w:val="24"/>
          <w:lang w:eastAsia="hr-HR"/>
        </w:rPr>
        <w:t>zaštitne naprave</w:t>
      </w:r>
      <w:r w:rsidRPr="005D5689">
        <w:rPr>
          <w:rFonts w:ascii="Arial" w:eastAsia="Times New Roman" w:hAnsi="Arial" w:cs="Arial"/>
          <w:sz w:val="24"/>
          <w:szCs w:val="24"/>
          <w:lang w:eastAsia="hr-HR"/>
        </w:rPr>
        <w:t xml:space="preserve"> su tende, roloi, zaštitne rešetke, kamere, alarmni uređaji i slični predmeti koji se postavljaju na pročelja zgrada;</w:t>
      </w:r>
    </w:p>
    <w:p w:rsidR="00FC1E38" w:rsidRPr="005D5689" w:rsidRDefault="00FC1E38" w:rsidP="00FC1E38">
      <w:pPr>
        <w:spacing w:after="0" w:line="240" w:lineRule="auto"/>
        <w:ind w:firstLine="705"/>
        <w:jc w:val="both"/>
        <w:rPr>
          <w:rFonts w:ascii="Arial" w:eastAsia="Times New Roman" w:hAnsi="Arial" w:cs="Arial"/>
          <w:sz w:val="24"/>
          <w:szCs w:val="24"/>
          <w:lang w:eastAsia="hr-HR"/>
        </w:rPr>
      </w:pPr>
      <w:r w:rsidRPr="005D5689">
        <w:rPr>
          <w:rFonts w:ascii="Arial" w:eastAsia="Times New Roman" w:hAnsi="Arial" w:cs="Arial"/>
          <w:sz w:val="24"/>
          <w:szCs w:val="24"/>
          <w:lang w:eastAsia="hr-HR"/>
        </w:rPr>
        <w:t xml:space="preserve">7. </w:t>
      </w:r>
      <w:r w:rsidRPr="005D5689">
        <w:rPr>
          <w:rFonts w:ascii="Arial" w:eastAsia="Times New Roman" w:hAnsi="Arial" w:cs="Arial"/>
          <w:b/>
          <w:sz w:val="24"/>
          <w:szCs w:val="24"/>
          <w:lang w:eastAsia="hr-HR"/>
        </w:rPr>
        <w:t>plakati</w:t>
      </w:r>
      <w:r w:rsidRPr="005D5689">
        <w:rPr>
          <w:rFonts w:ascii="Arial" w:eastAsia="Times New Roman" w:hAnsi="Arial" w:cs="Arial"/>
          <w:sz w:val="24"/>
          <w:szCs w:val="24"/>
          <w:lang w:eastAsia="hr-HR"/>
        </w:rPr>
        <w:t xml:space="preserve"> su oglasi i slične objave reklamno-promidžbenog ili informativnog sadržaja;</w:t>
      </w:r>
    </w:p>
    <w:p w:rsidR="00FC1E38" w:rsidRPr="005D5689" w:rsidRDefault="00FC1E38" w:rsidP="00FC1E38">
      <w:pPr>
        <w:spacing w:after="0" w:line="240" w:lineRule="auto"/>
        <w:ind w:firstLine="705"/>
        <w:jc w:val="both"/>
        <w:rPr>
          <w:rFonts w:ascii="Arial" w:eastAsia="Times New Roman" w:hAnsi="Arial" w:cs="Arial"/>
          <w:sz w:val="24"/>
          <w:szCs w:val="24"/>
          <w:lang w:eastAsia="hr-HR"/>
        </w:rPr>
      </w:pPr>
      <w:r w:rsidRPr="005D5689">
        <w:rPr>
          <w:rFonts w:ascii="Arial" w:eastAsia="Times New Roman" w:hAnsi="Arial" w:cs="Arial"/>
          <w:sz w:val="24"/>
          <w:szCs w:val="24"/>
          <w:lang w:eastAsia="hr-HR"/>
        </w:rPr>
        <w:t xml:space="preserve">8. </w:t>
      </w:r>
      <w:r w:rsidRPr="005D5689">
        <w:rPr>
          <w:rFonts w:ascii="Arial" w:eastAsia="Times New Roman" w:hAnsi="Arial" w:cs="Arial"/>
          <w:b/>
          <w:sz w:val="24"/>
          <w:szCs w:val="24"/>
          <w:lang w:eastAsia="hr-HR"/>
        </w:rPr>
        <w:t>reklame</w:t>
      </w:r>
      <w:r w:rsidRPr="005D5689">
        <w:rPr>
          <w:rFonts w:ascii="Arial" w:eastAsia="Times New Roman" w:hAnsi="Arial" w:cs="Arial"/>
          <w:sz w:val="24"/>
          <w:szCs w:val="24"/>
          <w:lang w:eastAsia="hr-HR"/>
        </w:rPr>
        <w:t xml:space="preserve"> su reklamne zastave, reklamna platna (na građevinskim skelama, ogradama i građevinama u rekonstrukciji, gradnji ili radovima održavanja), transparenti, reklamni ormarići, oslikane reklamne poruke (na zidovima građevina, ogradama, tendama, prometnicama i slično), reklamni natpisi i drugi predmeti koji služe reklamiranju, osim reklamnih panoa;</w:t>
      </w:r>
    </w:p>
    <w:p w:rsidR="00FC1E38" w:rsidRPr="005D5689" w:rsidRDefault="00FC1E38" w:rsidP="00FC1E38">
      <w:pPr>
        <w:spacing w:after="0" w:line="240" w:lineRule="auto"/>
        <w:ind w:firstLine="709"/>
        <w:jc w:val="both"/>
        <w:rPr>
          <w:rFonts w:ascii="Arial" w:eastAsia="Times New Roman" w:hAnsi="Arial" w:cs="Arial"/>
          <w:sz w:val="24"/>
          <w:szCs w:val="24"/>
          <w:lang w:eastAsia="hr-HR"/>
        </w:rPr>
      </w:pPr>
      <w:r w:rsidRPr="005D5689">
        <w:rPr>
          <w:rFonts w:ascii="Arial" w:eastAsia="Times New Roman" w:hAnsi="Arial" w:cs="Arial"/>
          <w:sz w:val="24"/>
          <w:szCs w:val="24"/>
          <w:lang w:eastAsia="hr-HR"/>
        </w:rPr>
        <w:t xml:space="preserve">9. </w:t>
      </w:r>
      <w:r w:rsidRPr="005D5689">
        <w:rPr>
          <w:rFonts w:ascii="Arial" w:eastAsia="Times New Roman" w:hAnsi="Arial" w:cs="Arial"/>
          <w:b/>
          <w:sz w:val="24"/>
          <w:szCs w:val="24"/>
          <w:lang w:eastAsia="hr-HR"/>
        </w:rPr>
        <w:t>reklamni panoi</w:t>
      </w:r>
      <w:r w:rsidRPr="005D5689">
        <w:rPr>
          <w:rFonts w:ascii="Arial" w:eastAsia="Times New Roman" w:hAnsi="Arial" w:cs="Arial"/>
          <w:sz w:val="24"/>
          <w:szCs w:val="24"/>
          <w:lang w:eastAsia="hr-HR"/>
        </w:rPr>
        <w:t xml:space="preserve"> su reklamni stupovi (totemi i slično), putokazni panoi, pokretni reklamni panoi, osvijetljene reklamne vitrine (</w:t>
      </w:r>
      <w:r w:rsidRPr="005D5689">
        <w:rPr>
          <w:rFonts w:ascii="Arial" w:eastAsia="Times New Roman" w:hAnsi="Arial" w:cs="Arial"/>
          <w:sz w:val="24"/>
          <w:szCs w:val="24"/>
          <w:lang w:val="en-US" w:eastAsia="hr-HR"/>
        </w:rPr>
        <w:t>city light</w:t>
      </w:r>
      <w:r w:rsidRPr="005D5689">
        <w:rPr>
          <w:rFonts w:ascii="Arial" w:eastAsia="Times New Roman" w:hAnsi="Arial" w:cs="Arial"/>
          <w:sz w:val="24"/>
          <w:szCs w:val="24"/>
          <w:lang w:eastAsia="hr-HR"/>
        </w:rPr>
        <w:t>), reklamne ploče na građevinama u kojima se ne nalazi poslovni prostor djelatnost ili proizvod kojeg se oglašava, reklamni panoi na stupovima javne rasvjete, veliki reklamni panoi - samostojeći ili na objektima, reklamni uređaji, konstrukcije i slično;</w:t>
      </w:r>
    </w:p>
    <w:p w:rsidR="00FC1E38" w:rsidRPr="005D5689" w:rsidRDefault="00FC1E38" w:rsidP="00FC1E38">
      <w:pPr>
        <w:spacing w:after="0" w:line="240" w:lineRule="auto"/>
        <w:ind w:firstLine="705"/>
        <w:jc w:val="both"/>
        <w:rPr>
          <w:rFonts w:ascii="Arial" w:eastAsia="Times New Roman" w:hAnsi="Arial" w:cs="Arial"/>
          <w:sz w:val="24"/>
          <w:szCs w:val="24"/>
          <w:lang w:eastAsia="hr-HR"/>
        </w:rPr>
      </w:pPr>
      <w:r w:rsidRPr="005D5689">
        <w:rPr>
          <w:rFonts w:ascii="Arial" w:eastAsia="Times New Roman" w:hAnsi="Arial" w:cs="Arial"/>
          <w:sz w:val="24"/>
          <w:szCs w:val="24"/>
          <w:lang w:eastAsia="hr-HR"/>
        </w:rPr>
        <w:t xml:space="preserve">10. </w:t>
      </w:r>
      <w:r w:rsidRPr="005D5689">
        <w:rPr>
          <w:rFonts w:ascii="Arial" w:eastAsia="Times New Roman" w:hAnsi="Arial" w:cs="Arial"/>
          <w:b/>
          <w:sz w:val="24"/>
          <w:szCs w:val="24"/>
          <w:lang w:eastAsia="hr-HR"/>
        </w:rPr>
        <w:t>vanjski dijelovi zgrade</w:t>
      </w:r>
      <w:r w:rsidRPr="005D5689">
        <w:rPr>
          <w:rFonts w:ascii="Arial" w:eastAsia="Times New Roman" w:hAnsi="Arial" w:cs="Arial"/>
          <w:sz w:val="24"/>
          <w:szCs w:val="24"/>
          <w:lang w:eastAsia="hr-HR"/>
        </w:rPr>
        <w:t xml:space="preserve"> su pročelja, izlozi, balkoni, terase, ulazna i garažna vrata, prozori, žljebovi, krovovi, dimnjaci, klime, antene i drugo;</w:t>
      </w:r>
    </w:p>
    <w:p w:rsidR="00FC1E38" w:rsidRDefault="00FC1E38" w:rsidP="00FC1E38">
      <w:pPr>
        <w:spacing w:after="0" w:line="240" w:lineRule="auto"/>
        <w:ind w:firstLine="720"/>
        <w:jc w:val="both"/>
        <w:rPr>
          <w:rFonts w:ascii="Arial" w:eastAsia="Times New Roman" w:hAnsi="Arial" w:cs="Arial"/>
          <w:sz w:val="24"/>
          <w:szCs w:val="24"/>
          <w:lang w:eastAsia="hr-HR"/>
        </w:rPr>
      </w:pPr>
      <w:r w:rsidRPr="005D5689">
        <w:rPr>
          <w:rFonts w:ascii="Arial" w:eastAsia="Times New Roman" w:hAnsi="Arial" w:cs="Arial"/>
          <w:sz w:val="24"/>
          <w:szCs w:val="24"/>
          <w:lang w:eastAsia="hr-HR"/>
        </w:rPr>
        <w:t xml:space="preserve">11. </w:t>
      </w:r>
      <w:r w:rsidRPr="005D5689">
        <w:rPr>
          <w:rFonts w:ascii="Arial" w:eastAsia="Times New Roman" w:hAnsi="Arial" w:cs="Arial"/>
          <w:b/>
          <w:sz w:val="24"/>
          <w:szCs w:val="24"/>
          <w:lang w:eastAsia="hr-HR"/>
        </w:rPr>
        <w:t>privremene građevine</w:t>
      </w:r>
      <w:r w:rsidRPr="005D5689">
        <w:rPr>
          <w:rFonts w:ascii="Arial" w:eastAsia="Times New Roman" w:hAnsi="Arial" w:cs="Arial"/>
          <w:sz w:val="24"/>
          <w:szCs w:val="24"/>
          <w:lang w:eastAsia="hr-HR"/>
        </w:rPr>
        <w:t xml:space="preserve"> su montažni objekti i drugi objekti koji se postavljaju za potrebe sajmova i javnih manifestaciji i prigodnog uređenja naselja;</w:t>
      </w:r>
    </w:p>
    <w:p w:rsidR="00FC1E38" w:rsidRPr="005D5689" w:rsidRDefault="00FC1E38" w:rsidP="00FC1E38">
      <w:pPr>
        <w:spacing w:after="0" w:line="240" w:lineRule="auto"/>
        <w:ind w:firstLine="720"/>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12. </w:t>
      </w:r>
      <w:r w:rsidRPr="005D5689">
        <w:rPr>
          <w:rFonts w:ascii="Arial" w:eastAsia="Times New Roman" w:hAnsi="Arial" w:cs="Arial"/>
          <w:b/>
          <w:sz w:val="24"/>
          <w:szCs w:val="24"/>
          <w:lang w:eastAsia="hr-HR"/>
        </w:rPr>
        <w:t>p</w:t>
      </w:r>
      <w:r w:rsidRPr="005D5689">
        <w:rPr>
          <w:rFonts w:ascii="Arial" w:eastAsia="Times New Roman" w:hAnsi="Arial" w:cs="Arial"/>
          <w:b/>
          <w:bCs/>
          <w:sz w:val="24"/>
          <w:szCs w:val="24"/>
          <w:lang w:eastAsia="hr-HR"/>
        </w:rPr>
        <w:t>arkovna oprema</w:t>
      </w:r>
      <w:r w:rsidRPr="005D5689">
        <w:rPr>
          <w:rFonts w:ascii="Arial" w:eastAsia="Times New Roman" w:hAnsi="Arial" w:cs="Arial"/>
          <w:sz w:val="24"/>
          <w:szCs w:val="24"/>
          <w:lang w:eastAsia="hr-HR"/>
        </w:rPr>
        <w:t xml:space="preserve"> postavlja se na javne zelene površine, a namijenjena je igri djece ili rekreaciji građana (ljuljačke, tobogani, klupe, parkovna ogradica, stupići i slično).</w:t>
      </w:r>
    </w:p>
    <w:p w:rsidR="00FC1E38" w:rsidRPr="005D5689" w:rsidRDefault="00FC1E38" w:rsidP="00FC1E38">
      <w:pPr>
        <w:shd w:val="clear" w:color="auto" w:fill="FFFFFF"/>
        <w:tabs>
          <w:tab w:val="left" w:pos="480"/>
        </w:tabs>
        <w:spacing w:after="0" w:line="240" w:lineRule="auto"/>
        <w:ind w:left="269"/>
        <w:jc w:val="both"/>
        <w:rPr>
          <w:rFonts w:ascii="Arial" w:eastAsia="Times New Roman" w:hAnsi="Arial" w:cs="Arial"/>
          <w:color w:val="000000"/>
          <w:sz w:val="24"/>
          <w:szCs w:val="24"/>
          <w:lang w:eastAsia="hr-HR"/>
        </w:rPr>
      </w:pPr>
      <w:r w:rsidRPr="005D5689">
        <w:rPr>
          <w:rFonts w:ascii="Arial" w:eastAsia="Times New Roman" w:hAnsi="Arial" w:cs="Arial"/>
          <w:color w:val="000000"/>
          <w:sz w:val="24"/>
          <w:szCs w:val="24"/>
          <w:lang w:eastAsia="hr-HR"/>
        </w:rPr>
        <w:t xml:space="preserve"> </w:t>
      </w:r>
    </w:p>
    <w:p w:rsidR="00FC1E38" w:rsidRPr="00F837BA" w:rsidRDefault="00FC1E38" w:rsidP="00FC1E38">
      <w:pPr>
        <w:shd w:val="clear" w:color="auto" w:fill="FFFFFF"/>
        <w:spacing w:after="0" w:line="240" w:lineRule="auto"/>
        <w:ind w:left="10" w:right="5" w:firstLine="710"/>
        <w:jc w:val="both"/>
        <w:rPr>
          <w:rFonts w:ascii="Arial" w:eastAsia="Times New Roman" w:hAnsi="Arial" w:cs="Arial"/>
          <w:color w:val="000000"/>
          <w:spacing w:val="5"/>
          <w:sz w:val="24"/>
          <w:szCs w:val="24"/>
          <w:lang w:eastAsia="hr-HR"/>
        </w:rPr>
      </w:pPr>
      <w:r w:rsidRPr="005D5689">
        <w:rPr>
          <w:rFonts w:ascii="Arial" w:eastAsia="Times New Roman" w:hAnsi="Arial" w:cs="Arial"/>
          <w:color w:val="000000"/>
          <w:spacing w:val="8"/>
          <w:sz w:val="24"/>
          <w:szCs w:val="24"/>
          <w:lang w:eastAsia="hr-HR"/>
        </w:rPr>
        <w:t xml:space="preserve">U slučaju spora da li se neka površina u smislu </w:t>
      </w:r>
      <w:r w:rsidRPr="005D5689">
        <w:rPr>
          <w:rFonts w:ascii="Arial" w:eastAsia="Times New Roman" w:hAnsi="Arial" w:cs="Arial"/>
          <w:color w:val="000000"/>
          <w:spacing w:val="3"/>
          <w:sz w:val="24"/>
          <w:szCs w:val="24"/>
          <w:lang w:eastAsia="hr-HR"/>
        </w:rPr>
        <w:t xml:space="preserve">ove Odluke smatra javnom površinom, odluku donosi </w:t>
      </w:r>
      <w:r w:rsidRPr="005D5689">
        <w:rPr>
          <w:rFonts w:ascii="Arial" w:eastAsia="Times New Roman" w:hAnsi="Arial" w:cs="Arial"/>
          <w:color w:val="000000"/>
          <w:spacing w:val="5"/>
          <w:sz w:val="24"/>
          <w:szCs w:val="24"/>
          <w:lang w:eastAsia="hr-HR"/>
        </w:rPr>
        <w:t>Gradonačelnik Grada Ivanić-Grada.</w:t>
      </w:r>
    </w:p>
    <w:p w:rsidR="00FC1E38" w:rsidRPr="005D5689" w:rsidRDefault="00FC1E38" w:rsidP="00FC1E38">
      <w:pPr>
        <w:spacing w:after="0" w:line="240" w:lineRule="auto"/>
        <w:jc w:val="center"/>
        <w:rPr>
          <w:rFonts w:ascii="Arial" w:eastAsia="Times New Roman" w:hAnsi="Arial" w:cs="Arial"/>
          <w:sz w:val="24"/>
          <w:szCs w:val="24"/>
        </w:rPr>
      </w:pPr>
      <w:r w:rsidRPr="005D5689">
        <w:rPr>
          <w:rFonts w:ascii="Arial" w:eastAsia="Times New Roman" w:hAnsi="Arial" w:cs="Arial"/>
          <w:iCs/>
          <w:sz w:val="24"/>
          <w:szCs w:val="24"/>
        </w:rPr>
        <w:t> </w:t>
      </w:r>
    </w:p>
    <w:p w:rsidR="00FC1E38" w:rsidRPr="005D5689" w:rsidRDefault="00FC1E38" w:rsidP="00FC1E38">
      <w:pPr>
        <w:spacing w:after="0" w:line="240" w:lineRule="auto"/>
        <w:jc w:val="both"/>
        <w:rPr>
          <w:rFonts w:ascii="Arial" w:eastAsia="Times New Roman" w:hAnsi="Arial" w:cs="Arial"/>
          <w:b/>
          <w:sz w:val="24"/>
          <w:szCs w:val="24"/>
        </w:rPr>
      </w:pPr>
      <w:r w:rsidRPr="005D5689">
        <w:rPr>
          <w:rFonts w:ascii="Arial" w:eastAsia="Times New Roman" w:hAnsi="Arial" w:cs="Arial"/>
          <w:b/>
          <w:sz w:val="24"/>
          <w:szCs w:val="24"/>
        </w:rPr>
        <w:t>II.</w:t>
      </w:r>
      <w:r w:rsidRPr="005D5689">
        <w:rPr>
          <w:rFonts w:ascii="Arial" w:eastAsia="Times New Roman" w:hAnsi="Arial" w:cs="Arial"/>
          <w:b/>
          <w:sz w:val="24"/>
          <w:szCs w:val="24"/>
        </w:rPr>
        <w:tab/>
        <w:t xml:space="preserve"> UREĐENJE NASELJA</w:t>
      </w:r>
    </w:p>
    <w:p w:rsidR="00FC1E38" w:rsidRPr="005D5689" w:rsidRDefault="00FC1E38" w:rsidP="00FC1E38">
      <w:pPr>
        <w:spacing w:after="0" w:line="240" w:lineRule="auto"/>
        <w:jc w:val="both"/>
        <w:rPr>
          <w:rFonts w:ascii="Arial" w:eastAsia="Times New Roman" w:hAnsi="Arial" w:cs="Arial"/>
          <w:b/>
          <w:sz w:val="24"/>
          <w:szCs w:val="24"/>
        </w:rPr>
      </w:pPr>
    </w:p>
    <w:p w:rsidR="00FC1E38" w:rsidRPr="005D5689" w:rsidRDefault="00FC1E38" w:rsidP="00FC1E38">
      <w:pPr>
        <w:spacing w:after="0" w:line="240" w:lineRule="auto"/>
        <w:jc w:val="center"/>
        <w:rPr>
          <w:rFonts w:ascii="Arial" w:eastAsia="Times New Roman" w:hAnsi="Arial" w:cs="Arial"/>
          <w:b/>
          <w:sz w:val="24"/>
          <w:szCs w:val="24"/>
        </w:rPr>
      </w:pPr>
      <w:r>
        <w:rPr>
          <w:rFonts w:ascii="Arial" w:eastAsia="Times New Roman" w:hAnsi="Arial" w:cs="Arial"/>
          <w:b/>
          <w:sz w:val="24"/>
          <w:szCs w:val="24"/>
        </w:rPr>
        <w:t>Članak 8</w:t>
      </w:r>
      <w:r w:rsidRPr="005D5689">
        <w:rPr>
          <w:rFonts w:ascii="Arial" w:eastAsia="Times New Roman" w:hAnsi="Arial" w:cs="Arial"/>
          <w:b/>
          <w:sz w:val="24"/>
          <w:szCs w:val="24"/>
        </w:rPr>
        <w:t>.</w:t>
      </w:r>
    </w:p>
    <w:p w:rsidR="00FC1E38" w:rsidRPr="005D5689" w:rsidRDefault="00FC1E38" w:rsidP="00FC1E38">
      <w:pPr>
        <w:spacing w:after="0" w:line="240" w:lineRule="auto"/>
        <w:jc w:val="center"/>
        <w:rPr>
          <w:rFonts w:ascii="Arial" w:eastAsia="Times New Roman" w:hAnsi="Arial" w:cs="Arial"/>
          <w:sz w:val="24"/>
          <w:szCs w:val="24"/>
        </w:rPr>
      </w:pPr>
    </w:p>
    <w:p w:rsidR="00FC1E38" w:rsidRPr="005D5689" w:rsidRDefault="00FC1E38" w:rsidP="00FC1E38">
      <w:pPr>
        <w:spacing w:after="0" w:line="240" w:lineRule="auto"/>
        <w:jc w:val="both"/>
        <w:rPr>
          <w:rFonts w:ascii="Arial" w:eastAsia="Times New Roman" w:hAnsi="Arial" w:cs="Arial"/>
          <w:sz w:val="24"/>
          <w:szCs w:val="24"/>
        </w:rPr>
      </w:pPr>
      <w:r w:rsidRPr="005D5689">
        <w:rPr>
          <w:rFonts w:ascii="Arial" w:eastAsia="Times New Roman" w:hAnsi="Arial" w:cs="Arial"/>
          <w:sz w:val="24"/>
          <w:szCs w:val="24"/>
        </w:rPr>
        <w:lastRenderedPageBreak/>
        <w:t>Naselja na području Grada Ivanić-Grada moraju biti uređena.</w:t>
      </w:r>
    </w:p>
    <w:p w:rsidR="00FC1E38" w:rsidRPr="005D5689" w:rsidRDefault="00FC1E38" w:rsidP="00FC1E38">
      <w:pPr>
        <w:spacing w:after="0" w:line="240" w:lineRule="auto"/>
        <w:jc w:val="center"/>
        <w:rPr>
          <w:rFonts w:ascii="Arial" w:eastAsia="Times New Roman" w:hAnsi="Arial" w:cs="Arial"/>
          <w:sz w:val="24"/>
          <w:szCs w:val="24"/>
        </w:rPr>
      </w:pPr>
    </w:p>
    <w:p w:rsidR="00FC1E38" w:rsidRPr="005D5689" w:rsidRDefault="00FC1E38" w:rsidP="00FC1E38">
      <w:pPr>
        <w:spacing w:after="0" w:line="240" w:lineRule="auto"/>
        <w:rPr>
          <w:rFonts w:ascii="Arial" w:eastAsia="Times New Roman" w:hAnsi="Arial" w:cs="Arial"/>
          <w:iCs/>
          <w:color w:val="000000"/>
          <w:sz w:val="24"/>
          <w:szCs w:val="24"/>
        </w:rPr>
      </w:pPr>
      <w:r w:rsidRPr="005D5689">
        <w:rPr>
          <w:rFonts w:ascii="Arial" w:eastAsia="Times New Roman" w:hAnsi="Arial" w:cs="Arial"/>
          <w:iCs/>
          <w:color w:val="000000"/>
          <w:sz w:val="24"/>
          <w:szCs w:val="24"/>
        </w:rPr>
        <w:t>Uređenje naselja podrazumijeva:</w:t>
      </w:r>
    </w:p>
    <w:p w:rsidR="00FC1E38" w:rsidRPr="005D5689" w:rsidRDefault="00FC1E38" w:rsidP="00FC1E38">
      <w:pPr>
        <w:spacing w:after="0" w:line="240" w:lineRule="auto"/>
        <w:rPr>
          <w:rFonts w:ascii="Arial" w:eastAsia="Times New Roman" w:hAnsi="Arial" w:cs="Arial"/>
          <w:iCs/>
          <w:sz w:val="24"/>
          <w:szCs w:val="24"/>
        </w:rPr>
      </w:pPr>
    </w:p>
    <w:p w:rsidR="00FC1E38" w:rsidRPr="005D5689" w:rsidRDefault="00FC1E38" w:rsidP="00FC1E38">
      <w:pPr>
        <w:spacing w:after="0" w:line="240" w:lineRule="auto"/>
        <w:ind w:left="720" w:hanging="720"/>
        <w:jc w:val="both"/>
        <w:rPr>
          <w:rFonts w:ascii="Arial" w:eastAsia="Times New Roman" w:hAnsi="Arial" w:cs="Arial"/>
          <w:iCs/>
          <w:sz w:val="24"/>
          <w:szCs w:val="24"/>
        </w:rPr>
      </w:pPr>
      <w:r w:rsidRPr="005D5689">
        <w:rPr>
          <w:rFonts w:ascii="Arial" w:eastAsia="Times New Roman" w:hAnsi="Arial" w:cs="Arial"/>
          <w:iCs/>
          <w:sz w:val="24"/>
          <w:szCs w:val="24"/>
        </w:rPr>
        <w:t xml:space="preserve">1. </w:t>
      </w:r>
      <w:r w:rsidRPr="005D5689">
        <w:rPr>
          <w:rFonts w:ascii="Arial" w:eastAsia="Times New Roman" w:hAnsi="Arial" w:cs="Arial"/>
          <w:iCs/>
          <w:sz w:val="24"/>
          <w:szCs w:val="24"/>
        </w:rPr>
        <w:tab/>
        <w:t>uređenje i održavanje vanjskih dijelova zgrada, izloga i reklama na njima, okućnica, ograda, predvrtova i drugih sličnih površina</w:t>
      </w:r>
    </w:p>
    <w:p w:rsidR="00FC1E38" w:rsidRPr="005D5689" w:rsidRDefault="00FC1E38" w:rsidP="00FC1E38">
      <w:pPr>
        <w:spacing w:after="0" w:line="240" w:lineRule="auto"/>
        <w:ind w:left="720" w:hanging="720"/>
        <w:jc w:val="both"/>
        <w:rPr>
          <w:rFonts w:ascii="Arial" w:eastAsia="Times New Roman" w:hAnsi="Arial" w:cs="Arial"/>
          <w:iCs/>
          <w:sz w:val="24"/>
          <w:szCs w:val="24"/>
        </w:rPr>
      </w:pPr>
      <w:r w:rsidRPr="005D5689">
        <w:rPr>
          <w:rFonts w:ascii="Arial" w:eastAsia="Times New Roman" w:hAnsi="Arial" w:cs="Arial"/>
          <w:iCs/>
          <w:sz w:val="24"/>
          <w:szCs w:val="24"/>
        </w:rPr>
        <w:t xml:space="preserve">2.   </w:t>
      </w:r>
      <w:r w:rsidRPr="005D5689">
        <w:rPr>
          <w:rFonts w:ascii="Arial" w:eastAsia="Times New Roman" w:hAnsi="Arial" w:cs="Arial"/>
          <w:iCs/>
          <w:sz w:val="24"/>
          <w:szCs w:val="24"/>
        </w:rPr>
        <w:tab/>
        <w:t>postavljanje opreme za reklamiranje i oglašavanje, spomenika i slično, javne rasvjete,    komunalnih objekata, opreme i uređaja, kioska, pokretnih naprava i terasa za pružanje ugostiteljskih usluga</w:t>
      </w:r>
    </w:p>
    <w:p w:rsidR="00FC1E38" w:rsidRPr="005D5689" w:rsidRDefault="00FC1E38" w:rsidP="00FC1E38">
      <w:pPr>
        <w:spacing w:after="0" w:line="240" w:lineRule="auto"/>
        <w:ind w:left="720" w:hanging="720"/>
        <w:jc w:val="both"/>
        <w:rPr>
          <w:rFonts w:ascii="Arial" w:eastAsia="Times New Roman" w:hAnsi="Arial" w:cs="Arial"/>
          <w:iCs/>
          <w:sz w:val="24"/>
          <w:szCs w:val="24"/>
        </w:rPr>
      </w:pPr>
      <w:r w:rsidRPr="005D5689">
        <w:rPr>
          <w:rFonts w:ascii="Arial" w:eastAsia="Times New Roman" w:hAnsi="Arial" w:cs="Arial"/>
          <w:iCs/>
          <w:sz w:val="24"/>
          <w:szCs w:val="24"/>
        </w:rPr>
        <w:t xml:space="preserve">3. </w:t>
      </w:r>
      <w:r w:rsidRPr="005D5689">
        <w:rPr>
          <w:rFonts w:ascii="Arial" w:eastAsia="Times New Roman" w:hAnsi="Arial" w:cs="Arial"/>
          <w:iCs/>
          <w:sz w:val="24"/>
          <w:szCs w:val="24"/>
        </w:rPr>
        <w:tab/>
        <w:t>uređenje i održavanje</w:t>
      </w:r>
      <w:r w:rsidRPr="005D5689">
        <w:rPr>
          <w:rFonts w:ascii="Arial" w:eastAsia="Times New Roman" w:hAnsi="Arial" w:cs="Arial"/>
          <w:b/>
          <w:iCs/>
          <w:sz w:val="24"/>
          <w:szCs w:val="24"/>
        </w:rPr>
        <w:t xml:space="preserve"> </w:t>
      </w:r>
      <w:r w:rsidRPr="005D5689">
        <w:rPr>
          <w:rFonts w:ascii="Arial" w:eastAsia="Times New Roman" w:hAnsi="Arial" w:cs="Arial"/>
          <w:iCs/>
          <w:sz w:val="24"/>
          <w:szCs w:val="24"/>
        </w:rPr>
        <w:t>tržnica, kolodvora i drugih stajališta, komunalnih pristaništa</w:t>
      </w:r>
      <w:r w:rsidRPr="005D5689">
        <w:rPr>
          <w:rFonts w:ascii="Arial" w:eastAsia="Times New Roman" w:hAnsi="Arial" w:cs="Arial"/>
          <w:b/>
          <w:iCs/>
          <w:sz w:val="24"/>
          <w:szCs w:val="24"/>
        </w:rPr>
        <w:t>,</w:t>
      </w:r>
      <w:r w:rsidRPr="005D5689">
        <w:rPr>
          <w:rFonts w:ascii="Arial" w:eastAsia="Times New Roman" w:hAnsi="Arial" w:cs="Arial"/>
          <w:iCs/>
          <w:sz w:val="24"/>
          <w:szCs w:val="24"/>
        </w:rPr>
        <w:t xml:space="preserve"> parkirališta i javnih garaža, javnih zelenih, rekreacijskih i športskih površina, dječjih igrališta</w:t>
      </w:r>
    </w:p>
    <w:p w:rsidR="00FC1E38" w:rsidRPr="005D5689" w:rsidRDefault="00FC1E38" w:rsidP="00FC1E38">
      <w:pPr>
        <w:spacing w:after="0" w:line="240" w:lineRule="auto"/>
        <w:ind w:left="720" w:hanging="720"/>
        <w:jc w:val="both"/>
        <w:rPr>
          <w:rFonts w:ascii="Arial" w:eastAsia="Times New Roman" w:hAnsi="Arial" w:cs="Arial"/>
          <w:iCs/>
          <w:sz w:val="24"/>
          <w:szCs w:val="24"/>
        </w:rPr>
      </w:pPr>
      <w:r w:rsidRPr="005D5689">
        <w:rPr>
          <w:rFonts w:ascii="Arial" w:eastAsia="Times New Roman" w:hAnsi="Arial" w:cs="Arial"/>
          <w:iCs/>
          <w:sz w:val="24"/>
          <w:szCs w:val="24"/>
        </w:rPr>
        <w:t xml:space="preserve">4. </w:t>
      </w:r>
      <w:r w:rsidRPr="005D5689">
        <w:rPr>
          <w:rFonts w:ascii="Arial" w:eastAsia="Times New Roman" w:hAnsi="Arial" w:cs="Arial"/>
          <w:iCs/>
          <w:sz w:val="24"/>
          <w:szCs w:val="24"/>
        </w:rPr>
        <w:tab/>
        <w:t>uređenje i održavanje groblja</w:t>
      </w:r>
    </w:p>
    <w:p w:rsidR="00FC1E38" w:rsidRPr="005D5689" w:rsidRDefault="00FC1E38" w:rsidP="00FC1E38">
      <w:pPr>
        <w:spacing w:after="0" w:line="240" w:lineRule="auto"/>
        <w:ind w:left="720" w:hanging="720"/>
        <w:jc w:val="both"/>
        <w:rPr>
          <w:rFonts w:ascii="Arial" w:eastAsia="Times New Roman" w:hAnsi="Arial" w:cs="Arial"/>
          <w:iCs/>
          <w:sz w:val="24"/>
          <w:szCs w:val="24"/>
        </w:rPr>
      </w:pPr>
      <w:r w:rsidRPr="005D5689">
        <w:rPr>
          <w:rFonts w:ascii="Arial" w:eastAsia="Times New Roman" w:hAnsi="Arial" w:cs="Arial"/>
          <w:iCs/>
          <w:sz w:val="24"/>
          <w:szCs w:val="24"/>
        </w:rPr>
        <w:t xml:space="preserve">5. </w:t>
      </w:r>
      <w:r w:rsidRPr="005D5689">
        <w:rPr>
          <w:rFonts w:ascii="Arial" w:eastAsia="Times New Roman" w:hAnsi="Arial" w:cs="Arial"/>
          <w:iCs/>
          <w:sz w:val="24"/>
          <w:szCs w:val="24"/>
        </w:rPr>
        <w:tab/>
        <w:t>prigodno uređenje naselja i sl.</w:t>
      </w:r>
    </w:p>
    <w:p w:rsidR="00FC1E38" w:rsidRDefault="00FC1E38" w:rsidP="00FC1E38">
      <w:pPr>
        <w:spacing w:after="0" w:line="240" w:lineRule="auto"/>
        <w:jc w:val="both"/>
        <w:rPr>
          <w:rFonts w:ascii="Arial" w:eastAsia="Times New Roman" w:hAnsi="Arial" w:cs="Arial"/>
          <w:sz w:val="24"/>
          <w:szCs w:val="24"/>
        </w:rPr>
      </w:pPr>
    </w:p>
    <w:p w:rsidR="00FC1E38" w:rsidRPr="005D5689" w:rsidRDefault="00FC1E38" w:rsidP="00FC1E38">
      <w:pPr>
        <w:spacing w:after="0" w:line="240" w:lineRule="auto"/>
        <w:jc w:val="both"/>
        <w:rPr>
          <w:rFonts w:ascii="Arial" w:eastAsia="Times New Roman" w:hAnsi="Arial" w:cs="Arial"/>
          <w:sz w:val="24"/>
          <w:szCs w:val="24"/>
        </w:rPr>
      </w:pPr>
    </w:p>
    <w:p w:rsidR="00FC1E38" w:rsidRDefault="00FC1E38" w:rsidP="00FC1E38">
      <w:pPr>
        <w:spacing w:after="0" w:line="240" w:lineRule="auto"/>
        <w:jc w:val="center"/>
        <w:rPr>
          <w:rFonts w:ascii="Arial" w:eastAsia="Times New Roman" w:hAnsi="Arial" w:cs="Arial"/>
          <w:b/>
          <w:sz w:val="24"/>
          <w:szCs w:val="24"/>
        </w:rPr>
      </w:pPr>
    </w:p>
    <w:p w:rsidR="00FC1E38" w:rsidRPr="005D5689" w:rsidRDefault="00FC1E38" w:rsidP="00FC1E38">
      <w:pPr>
        <w:spacing w:after="0" w:line="240" w:lineRule="auto"/>
        <w:jc w:val="center"/>
        <w:rPr>
          <w:rFonts w:ascii="Arial" w:eastAsia="Times New Roman" w:hAnsi="Arial" w:cs="Arial"/>
          <w:b/>
          <w:sz w:val="24"/>
          <w:szCs w:val="24"/>
        </w:rPr>
      </w:pPr>
      <w:r>
        <w:rPr>
          <w:rFonts w:ascii="Arial" w:eastAsia="Times New Roman" w:hAnsi="Arial" w:cs="Arial"/>
          <w:b/>
          <w:sz w:val="24"/>
          <w:szCs w:val="24"/>
        </w:rPr>
        <w:t>Članak 9</w:t>
      </w:r>
      <w:r w:rsidRPr="005D5689">
        <w:rPr>
          <w:rFonts w:ascii="Arial" w:eastAsia="Times New Roman" w:hAnsi="Arial" w:cs="Arial"/>
          <w:b/>
          <w:sz w:val="24"/>
          <w:szCs w:val="24"/>
        </w:rPr>
        <w:t>.</w:t>
      </w:r>
    </w:p>
    <w:p w:rsidR="00FC1E38" w:rsidRPr="005D5689" w:rsidRDefault="00FC1E38" w:rsidP="00FC1E38">
      <w:pPr>
        <w:spacing w:after="0" w:line="240" w:lineRule="auto"/>
        <w:jc w:val="center"/>
        <w:rPr>
          <w:rFonts w:ascii="Arial" w:eastAsia="Times New Roman" w:hAnsi="Arial" w:cs="Arial"/>
          <w:sz w:val="24"/>
          <w:szCs w:val="24"/>
        </w:rPr>
      </w:pPr>
    </w:p>
    <w:p w:rsidR="00FC1E38" w:rsidRPr="005D5689" w:rsidRDefault="00FC1E38" w:rsidP="00FC1E38">
      <w:pPr>
        <w:spacing w:after="0" w:line="240" w:lineRule="auto"/>
        <w:jc w:val="both"/>
        <w:rPr>
          <w:rFonts w:ascii="Arial" w:eastAsia="Times New Roman" w:hAnsi="Arial" w:cs="Arial"/>
          <w:sz w:val="24"/>
          <w:szCs w:val="24"/>
        </w:rPr>
      </w:pPr>
      <w:r w:rsidRPr="00C73648">
        <w:rPr>
          <w:rFonts w:ascii="Arial" w:eastAsia="Times New Roman" w:hAnsi="Arial" w:cs="Arial"/>
          <w:sz w:val="24"/>
          <w:szCs w:val="24"/>
        </w:rPr>
        <w:t>Javne površine</w:t>
      </w:r>
      <w:r w:rsidRPr="005D5689">
        <w:rPr>
          <w:rFonts w:ascii="Arial" w:eastAsia="Times New Roman" w:hAnsi="Arial" w:cs="Arial"/>
          <w:sz w:val="24"/>
          <w:szCs w:val="24"/>
        </w:rPr>
        <w:t xml:space="preserve"> </w:t>
      </w:r>
      <w:r>
        <w:rPr>
          <w:rFonts w:ascii="Arial" w:eastAsia="Times New Roman" w:hAnsi="Arial" w:cs="Arial"/>
          <w:sz w:val="24"/>
          <w:szCs w:val="24"/>
        </w:rPr>
        <w:t xml:space="preserve"> </w:t>
      </w:r>
      <w:r w:rsidRPr="005D5689">
        <w:rPr>
          <w:rFonts w:ascii="Arial" w:eastAsia="Times New Roman" w:hAnsi="Arial" w:cs="Arial"/>
          <w:sz w:val="24"/>
          <w:szCs w:val="24"/>
        </w:rPr>
        <w:t>u naselju moraju biti imenovane i označene natpisnim pločama.</w:t>
      </w:r>
    </w:p>
    <w:p w:rsidR="00FC1E38" w:rsidRPr="005D5689" w:rsidRDefault="00FC1E38" w:rsidP="00FC1E38">
      <w:pPr>
        <w:spacing w:after="0" w:line="240" w:lineRule="auto"/>
        <w:jc w:val="both"/>
        <w:rPr>
          <w:rFonts w:ascii="Arial" w:eastAsia="Times New Roman" w:hAnsi="Arial" w:cs="Arial"/>
          <w:sz w:val="24"/>
          <w:szCs w:val="24"/>
        </w:rPr>
      </w:pPr>
    </w:p>
    <w:p w:rsidR="00FC1E38" w:rsidRPr="005D5689" w:rsidRDefault="00FC1E38" w:rsidP="00FC1E38">
      <w:pPr>
        <w:spacing w:after="0" w:line="240" w:lineRule="auto"/>
        <w:jc w:val="both"/>
        <w:rPr>
          <w:rFonts w:ascii="Arial" w:eastAsia="Times New Roman" w:hAnsi="Arial" w:cs="Arial"/>
          <w:sz w:val="24"/>
          <w:szCs w:val="24"/>
        </w:rPr>
      </w:pPr>
      <w:r w:rsidRPr="005D5689">
        <w:rPr>
          <w:rFonts w:ascii="Arial" w:eastAsia="Times New Roman" w:hAnsi="Arial" w:cs="Arial"/>
          <w:sz w:val="24"/>
          <w:szCs w:val="24"/>
        </w:rPr>
        <w:t>Natpisna ploča mora imati službeno određeno ime ulice, trga, odnosno druge javne površine.</w:t>
      </w:r>
    </w:p>
    <w:p w:rsidR="00FC1E38" w:rsidRPr="005D5689" w:rsidRDefault="00FC1E38" w:rsidP="00FC1E38">
      <w:pPr>
        <w:spacing w:after="0" w:line="240" w:lineRule="auto"/>
        <w:jc w:val="both"/>
        <w:rPr>
          <w:rFonts w:ascii="Arial" w:eastAsia="Times New Roman" w:hAnsi="Arial" w:cs="Arial"/>
          <w:sz w:val="24"/>
          <w:szCs w:val="24"/>
        </w:rPr>
      </w:pPr>
    </w:p>
    <w:p w:rsidR="00FC1E38" w:rsidRDefault="00FC1E38" w:rsidP="00FC1E38">
      <w:pPr>
        <w:spacing w:after="0" w:line="240" w:lineRule="auto"/>
        <w:jc w:val="both"/>
        <w:rPr>
          <w:rFonts w:ascii="Arial" w:eastAsia="Times New Roman" w:hAnsi="Arial" w:cs="Arial"/>
          <w:sz w:val="24"/>
          <w:szCs w:val="24"/>
        </w:rPr>
      </w:pPr>
      <w:r w:rsidRPr="005D5689">
        <w:rPr>
          <w:rFonts w:ascii="Arial" w:eastAsia="Times New Roman" w:hAnsi="Arial" w:cs="Arial"/>
          <w:sz w:val="24"/>
          <w:szCs w:val="24"/>
        </w:rPr>
        <w:t>Odluku o nazivima ulica i trgova donosi Gradsko vijeće.</w:t>
      </w:r>
    </w:p>
    <w:p w:rsidR="00FC1E38" w:rsidRDefault="00FC1E38" w:rsidP="00FC1E38">
      <w:pPr>
        <w:spacing w:after="0" w:line="240" w:lineRule="auto"/>
        <w:jc w:val="both"/>
        <w:rPr>
          <w:rFonts w:ascii="Arial" w:eastAsia="Times New Roman" w:hAnsi="Arial" w:cs="Arial"/>
          <w:sz w:val="24"/>
          <w:szCs w:val="24"/>
        </w:rPr>
      </w:pPr>
    </w:p>
    <w:p w:rsidR="00FC1E38" w:rsidRPr="005D5689" w:rsidRDefault="00FC1E38" w:rsidP="00FC1E38">
      <w:pPr>
        <w:spacing w:after="0" w:line="240" w:lineRule="auto"/>
        <w:jc w:val="both"/>
        <w:rPr>
          <w:rFonts w:ascii="Arial" w:eastAsia="Times New Roman" w:hAnsi="Arial" w:cs="Arial"/>
          <w:sz w:val="24"/>
          <w:szCs w:val="24"/>
        </w:rPr>
      </w:pPr>
    </w:p>
    <w:p w:rsidR="00FC1E38" w:rsidRPr="005D5689" w:rsidRDefault="00FC1E38" w:rsidP="00FC1E38">
      <w:pPr>
        <w:spacing w:after="0" w:line="240" w:lineRule="auto"/>
        <w:jc w:val="center"/>
        <w:rPr>
          <w:rFonts w:ascii="Arial" w:eastAsia="Times New Roman" w:hAnsi="Arial" w:cs="Arial"/>
          <w:b/>
          <w:sz w:val="24"/>
          <w:szCs w:val="24"/>
        </w:rPr>
      </w:pPr>
      <w:r>
        <w:rPr>
          <w:rFonts w:ascii="Arial" w:eastAsia="Times New Roman" w:hAnsi="Arial" w:cs="Arial"/>
          <w:b/>
          <w:sz w:val="24"/>
          <w:szCs w:val="24"/>
        </w:rPr>
        <w:t>Članak 10</w:t>
      </w:r>
      <w:r w:rsidRPr="005D5689">
        <w:rPr>
          <w:rFonts w:ascii="Arial" w:eastAsia="Times New Roman" w:hAnsi="Arial" w:cs="Arial"/>
          <w:b/>
          <w:sz w:val="24"/>
          <w:szCs w:val="24"/>
        </w:rPr>
        <w:t>.</w:t>
      </w:r>
    </w:p>
    <w:p w:rsidR="00FC1E38" w:rsidRPr="005D5689" w:rsidRDefault="00FC1E38" w:rsidP="00FC1E38">
      <w:pPr>
        <w:spacing w:after="0" w:line="240" w:lineRule="auto"/>
        <w:jc w:val="center"/>
        <w:rPr>
          <w:rFonts w:ascii="Arial" w:eastAsia="Times New Roman" w:hAnsi="Arial" w:cs="Arial"/>
          <w:sz w:val="24"/>
          <w:szCs w:val="24"/>
        </w:rPr>
      </w:pPr>
    </w:p>
    <w:p w:rsidR="00FC1E38" w:rsidRPr="005D5689" w:rsidRDefault="00FC1E38" w:rsidP="00FC1E38">
      <w:pPr>
        <w:spacing w:after="0" w:line="240" w:lineRule="auto"/>
        <w:jc w:val="both"/>
        <w:rPr>
          <w:rFonts w:ascii="Arial" w:eastAsia="Times New Roman" w:hAnsi="Arial" w:cs="Arial"/>
          <w:sz w:val="24"/>
          <w:szCs w:val="24"/>
        </w:rPr>
      </w:pPr>
      <w:r w:rsidRPr="005D5689">
        <w:rPr>
          <w:rFonts w:ascii="Arial" w:eastAsia="Times New Roman" w:hAnsi="Arial" w:cs="Arial"/>
          <w:sz w:val="24"/>
          <w:szCs w:val="24"/>
        </w:rPr>
        <w:t>Natpisne ploče moraju biti postavljene na svakom ulazu u ulicu odnosno trg, kao i na svakom križanju.</w:t>
      </w:r>
    </w:p>
    <w:p w:rsidR="00FC1E38" w:rsidRPr="005D5689" w:rsidRDefault="00FC1E38" w:rsidP="00FC1E38">
      <w:pPr>
        <w:spacing w:after="0" w:line="240" w:lineRule="auto"/>
        <w:jc w:val="both"/>
        <w:rPr>
          <w:rFonts w:ascii="Arial" w:eastAsia="Times New Roman" w:hAnsi="Arial" w:cs="Arial"/>
          <w:sz w:val="24"/>
          <w:szCs w:val="24"/>
        </w:rPr>
      </w:pPr>
    </w:p>
    <w:p w:rsidR="00FC1E38" w:rsidRPr="005D5689" w:rsidRDefault="00FC1E38" w:rsidP="00FC1E38">
      <w:pPr>
        <w:spacing w:after="0" w:line="240" w:lineRule="auto"/>
        <w:jc w:val="both"/>
        <w:rPr>
          <w:rFonts w:ascii="Arial" w:eastAsia="Times New Roman" w:hAnsi="Arial" w:cs="Arial"/>
          <w:sz w:val="24"/>
          <w:szCs w:val="24"/>
        </w:rPr>
      </w:pPr>
      <w:r w:rsidRPr="005D5689">
        <w:rPr>
          <w:rFonts w:ascii="Arial" w:eastAsia="Times New Roman" w:hAnsi="Arial" w:cs="Arial"/>
          <w:sz w:val="24"/>
          <w:szCs w:val="24"/>
        </w:rPr>
        <w:t>Natpisne ploče moraju biti plave boje, a natpisi na njima bijele boje.</w:t>
      </w:r>
    </w:p>
    <w:p w:rsidR="00FC1E38" w:rsidRPr="005D5689" w:rsidRDefault="00FC1E38" w:rsidP="00FC1E38">
      <w:pPr>
        <w:spacing w:after="0" w:line="240" w:lineRule="auto"/>
        <w:jc w:val="both"/>
        <w:rPr>
          <w:rFonts w:ascii="Arial" w:eastAsia="Times New Roman" w:hAnsi="Arial" w:cs="Arial"/>
          <w:sz w:val="24"/>
          <w:szCs w:val="24"/>
        </w:rPr>
      </w:pPr>
    </w:p>
    <w:p w:rsidR="00FC1E38" w:rsidRPr="005D5689" w:rsidRDefault="00FC1E38" w:rsidP="00FC1E38">
      <w:pPr>
        <w:spacing w:after="0" w:line="240" w:lineRule="auto"/>
        <w:jc w:val="both"/>
        <w:rPr>
          <w:rFonts w:ascii="Arial" w:eastAsia="Times New Roman" w:hAnsi="Arial" w:cs="Arial"/>
          <w:sz w:val="24"/>
          <w:szCs w:val="24"/>
        </w:rPr>
      </w:pPr>
      <w:r w:rsidRPr="005D5689">
        <w:rPr>
          <w:rFonts w:ascii="Arial" w:eastAsia="Times New Roman" w:hAnsi="Arial" w:cs="Arial"/>
          <w:sz w:val="24"/>
          <w:szCs w:val="24"/>
        </w:rPr>
        <w:t>Natpisne ploče pričvršćuju se na prvoj zgradi s obje strane ulice ili trga, a ako takve zgrade nema, natpisne ploče pričvršćuju se na posebne stupove.</w:t>
      </w:r>
    </w:p>
    <w:p w:rsidR="00FC1E38" w:rsidRPr="005D5689" w:rsidRDefault="00FC1E38" w:rsidP="00FC1E38">
      <w:pPr>
        <w:spacing w:after="0" w:line="240" w:lineRule="auto"/>
        <w:jc w:val="center"/>
        <w:rPr>
          <w:rFonts w:ascii="Arial" w:eastAsia="Times New Roman" w:hAnsi="Arial" w:cs="Arial"/>
          <w:sz w:val="24"/>
          <w:szCs w:val="24"/>
        </w:rPr>
      </w:pPr>
    </w:p>
    <w:p w:rsidR="00FC1E38" w:rsidRPr="005D5689" w:rsidRDefault="00FC1E38" w:rsidP="00FC1E38">
      <w:pPr>
        <w:spacing w:after="0" w:line="240" w:lineRule="auto"/>
        <w:jc w:val="center"/>
        <w:rPr>
          <w:rFonts w:ascii="Arial" w:eastAsia="Times New Roman" w:hAnsi="Arial" w:cs="Arial"/>
          <w:b/>
          <w:sz w:val="24"/>
          <w:szCs w:val="24"/>
        </w:rPr>
      </w:pPr>
      <w:r>
        <w:rPr>
          <w:rFonts w:ascii="Arial" w:eastAsia="Times New Roman" w:hAnsi="Arial" w:cs="Arial"/>
          <w:b/>
          <w:sz w:val="24"/>
          <w:szCs w:val="24"/>
        </w:rPr>
        <w:t>Članak 11</w:t>
      </w:r>
      <w:r w:rsidRPr="005D5689">
        <w:rPr>
          <w:rFonts w:ascii="Arial" w:eastAsia="Times New Roman" w:hAnsi="Arial" w:cs="Arial"/>
          <w:b/>
          <w:sz w:val="24"/>
          <w:szCs w:val="24"/>
        </w:rPr>
        <w:t>.</w:t>
      </w:r>
    </w:p>
    <w:p w:rsidR="00FC1E38" w:rsidRPr="005D5689" w:rsidRDefault="00FC1E38" w:rsidP="00FC1E38">
      <w:pPr>
        <w:spacing w:after="0" w:line="240" w:lineRule="auto"/>
        <w:jc w:val="center"/>
        <w:rPr>
          <w:rFonts w:ascii="Arial" w:eastAsia="Times New Roman" w:hAnsi="Arial" w:cs="Arial"/>
          <w:sz w:val="24"/>
          <w:szCs w:val="24"/>
        </w:rPr>
      </w:pPr>
    </w:p>
    <w:p w:rsidR="00FC1E38" w:rsidRPr="005D5689" w:rsidRDefault="00FC1E38" w:rsidP="00FC1E38">
      <w:pPr>
        <w:spacing w:after="0" w:line="240" w:lineRule="auto"/>
        <w:jc w:val="both"/>
        <w:rPr>
          <w:rFonts w:ascii="Arial" w:eastAsia="Times New Roman" w:hAnsi="Arial" w:cs="Arial"/>
          <w:sz w:val="24"/>
          <w:szCs w:val="24"/>
        </w:rPr>
      </w:pPr>
      <w:r w:rsidRPr="005D5689">
        <w:rPr>
          <w:rFonts w:ascii="Arial" w:eastAsia="Times New Roman" w:hAnsi="Arial" w:cs="Arial"/>
          <w:sz w:val="24"/>
          <w:szCs w:val="24"/>
        </w:rPr>
        <w:t>Natpisne ploče na javne površine nabavlja Grad Ivanić Grad, a postavlja i održava fizička ili pravna osoba kojoj isto Grad povjeri.</w:t>
      </w:r>
    </w:p>
    <w:p w:rsidR="00FC1E38" w:rsidRPr="005D5689" w:rsidRDefault="00FC1E38" w:rsidP="00FC1E38">
      <w:pPr>
        <w:spacing w:after="0" w:line="240" w:lineRule="auto"/>
        <w:jc w:val="both"/>
        <w:rPr>
          <w:rFonts w:ascii="Arial" w:eastAsia="Times New Roman" w:hAnsi="Arial" w:cs="Arial"/>
          <w:sz w:val="24"/>
          <w:szCs w:val="24"/>
        </w:rPr>
      </w:pPr>
    </w:p>
    <w:p w:rsidR="00FC1E38" w:rsidRPr="005D5689" w:rsidRDefault="00FC1E38" w:rsidP="00FC1E38">
      <w:pPr>
        <w:spacing w:after="0" w:line="240" w:lineRule="auto"/>
        <w:jc w:val="center"/>
        <w:rPr>
          <w:rFonts w:ascii="Arial" w:eastAsia="Times New Roman" w:hAnsi="Arial" w:cs="Arial"/>
          <w:b/>
          <w:sz w:val="24"/>
          <w:szCs w:val="24"/>
        </w:rPr>
      </w:pPr>
      <w:r>
        <w:rPr>
          <w:rFonts w:ascii="Arial" w:eastAsia="Times New Roman" w:hAnsi="Arial" w:cs="Arial"/>
          <w:b/>
          <w:sz w:val="24"/>
          <w:szCs w:val="24"/>
        </w:rPr>
        <w:t>Članak 12</w:t>
      </w:r>
      <w:r w:rsidRPr="005D5689">
        <w:rPr>
          <w:rFonts w:ascii="Arial" w:eastAsia="Times New Roman" w:hAnsi="Arial" w:cs="Arial"/>
          <w:b/>
          <w:sz w:val="24"/>
          <w:szCs w:val="24"/>
        </w:rPr>
        <w:t>.</w:t>
      </w:r>
    </w:p>
    <w:p w:rsidR="00FC1E38" w:rsidRPr="005D5689" w:rsidRDefault="00FC1E38" w:rsidP="00FC1E38">
      <w:pPr>
        <w:spacing w:after="0" w:line="240" w:lineRule="auto"/>
        <w:jc w:val="center"/>
        <w:rPr>
          <w:rFonts w:ascii="Arial" w:eastAsia="Times New Roman" w:hAnsi="Arial" w:cs="Arial"/>
          <w:sz w:val="24"/>
          <w:szCs w:val="24"/>
        </w:rPr>
      </w:pPr>
    </w:p>
    <w:p w:rsidR="00FC1E38" w:rsidRDefault="00FC1E38" w:rsidP="00FC1E38">
      <w:pPr>
        <w:spacing w:after="0" w:line="240" w:lineRule="auto"/>
        <w:jc w:val="both"/>
        <w:rPr>
          <w:rFonts w:ascii="Arial" w:eastAsia="Times New Roman" w:hAnsi="Arial" w:cs="Arial"/>
          <w:sz w:val="24"/>
          <w:szCs w:val="24"/>
        </w:rPr>
      </w:pPr>
      <w:r w:rsidRPr="005D5689">
        <w:rPr>
          <w:rFonts w:ascii="Arial" w:eastAsia="Times New Roman" w:hAnsi="Arial" w:cs="Arial"/>
          <w:sz w:val="24"/>
          <w:szCs w:val="24"/>
        </w:rPr>
        <w:t>Svaka zgrada mora biti obilježena kućnim brojem. Kućni broj mora biti postavljen sa ulične strane zgrade, a nabavlja ga vlasnik zgrade.</w:t>
      </w:r>
    </w:p>
    <w:p w:rsidR="00FC1E38" w:rsidRDefault="00FC1E38" w:rsidP="00FC1E38">
      <w:pPr>
        <w:spacing w:after="0" w:line="240" w:lineRule="auto"/>
        <w:jc w:val="both"/>
        <w:rPr>
          <w:rFonts w:ascii="Arial" w:eastAsia="Times New Roman" w:hAnsi="Arial" w:cs="Arial"/>
          <w:b/>
          <w:sz w:val="24"/>
          <w:szCs w:val="24"/>
        </w:rPr>
      </w:pPr>
      <w:r>
        <w:rPr>
          <w:rFonts w:ascii="Arial" w:eastAsia="Times New Roman" w:hAnsi="Arial" w:cs="Arial"/>
          <w:b/>
          <w:sz w:val="24"/>
          <w:szCs w:val="24"/>
        </w:rPr>
        <w:lastRenderedPageBreak/>
        <w:t xml:space="preserve"> </w:t>
      </w:r>
    </w:p>
    <w:p w:rsidR="00FC1E38" w:rsidRPr="00C73648" w:rsidRDefault="00FC1E38" w:rsidP="00FC1E38">
      <w:pPr>
        <w:pStyle w:val="Odlomakpopisa"/>
        <w:numPr>
          <w:ilvl w:val="0"/>
          <w:numId w:val="7"/>
        </w:numPr>
        <w:rPr>
          <w:rFonts w:ascii="Arial" w:eastAsia="Times New Roman" w:hAnsi="Arial" w:cs="Arial"/>
          <w:b/>
          <w:sz w:val="24"/>
          <w:szCs w:val="24"/>
        </w:rPr>
      </w:pPr>
      <w:r w:rsidRPr="00C73648">
        <w:rPr>
          <w:rFonts w:ascii="Arial" w:eastAsia="Times New Roman" w:hAnsi="Arial" w:cs="Arial"/>
          <w:b/>
          <w:sz w:val="24"/>
          <w:szCs w:val="24"/>
        </w:rPr>
        <w:t xml:space="preserve">Uređenje i održavanje vanjskih dijelova zgrada, </w:t>
      </w:r>
      <w:r>
        <w:rPr>
          <w:rFonts w:ascii="Arial" w:eastAsia="Times New Roman" w:hAnsi="Arial" w:cs="Arial"/>
          <w:b/>
          <w:sz w:val="24"/>
          <w:szCs w:val="24"/>
        </w:rPr>
        <w:t xml:space="preserve">okućnica, ograda, </w:t>
      </w:r>
      <w:r w:rsidRPr="00C73648">
        <w:rPr>
          <w:rFonts w:ascii="Arial" w:eastAsia="Times New Roman" w:hAnsi="Arial" w:cs="Arial"/>
          <w:b/>
          <w:sz w:val="24"/>
          <w:szCs w:val="24"/>
        </w:rPr>
        <w:t>vrtova</w:t>
      </w:r>
      <w:r>
        <w:rPr>
          <w:rFonts w:ascii="Arial" w:eastAsia="Times New Roman" w:hAnsi="Arial" w:cs="Arial"/>
          <w:b/>
          <w:sz w:val="24"/>
          <w:szCs w:val="24"/>
        </w:rPr>
        <w:t xml:space="preserve">, </w:t>
      </w:r>
      <w:r w:rsidRPr="00C73648">
        <w:rPr>
          <w:rFonts w:ascii="Arial" w:eastAsia="Times New Roman" w:hAnsi="Arial" w:cs="Arial"/>
          <w:b/>
          <w:sz w:val="24"/>
          <w:szCs w:val="24"/>
        </w:rPr>
        <w:t xml:space="preserve"> i drugih sličnih površina</w:t>
      </w:r>
    </w:p>
    <w:p w:rsidR="00FC1E38" w:rsidRDefault="00FC1E38" w:rsidP="00FC1E38">
      <w:pPr>
        <w:spacing w:after="0" w:line="240" w:lineRule="auto"/>
        <w:jc w:val="both"/>
        <w:rPr>
          <w:rFonts w:ascii="Arial" w:eastAsia="Times New Roman" w:hAnsi="Arial" w:cs="Arial"/>
          <w:b/>
          <w:sz w:val="24"/>
          <w:szCs w:val="24"/>
        </w:rPr>
      </w:pPr>
    </w:p>
    <w:p w:rsidR="00FC1E38" w:rsidRPr="005D5689" w:rsidRDefault="00FC1E38" w:rsidP="00FC1E38">
      <w:pPr>
        <w:spacing w:after="0" w:line="240" w:lineRule="auto"/>
        <w:jc w:val="both"/>
        <w:rPr>
          <w:rFonts w:ascii="Arial" w:eastAsia="Times New Roman" w:hAnsi="Arial" w:cs="Arial"/>
          <w:b/>
          <w:sz w:val="24"/>
          <w:szCs w:val="24"/>
        </w:rPr>
      </w:pPr>
    </w:p>
    <w:p w:rsidR="00FC1E38" w:rsidRPr="005D5689" w:rsidRDefault="00FC1E38" w:rsidP="00FC1E38">
      <w:pPr>
        <w:spacing w:after="0" w:line="240" w:lineRule="auto"/>
        <w:jc w:val="center"/>
        <w:rPr>
          <w:rFonts w:ascii="Arial" w:eastAsia="Times New Roman" w:hAnsi="Arial" w:cs="Arial"/>
          <w:b/>
          <w:sz w:val="24"/>
          <w:szCs w:val="24"/>
        </w:rPr>
      </w:pPr>
      <w:r>
        <w:rPr>
          <w:rFonts w:ascii="Arial" w:eastAsia="Times New Roman" w:hAnsi="Arial" w:cs="Arial"/>
          <w:b/>
          <w:sz w:val="24"/>
          <w:szCs w:val="24"/>
        </w:rPr>
        <w:t>Članak 13.</w:t>
      </w:r>
    </w:p>
    <w:p w:rsidR="00FC1E38" w:rsidRPr="005D5689" w:rsidRDefault="00FC1E38" w:rsidP="00FC1E38">
      <w:pPr>
        <w:spacing w:after="0" w:line="240" w:lineRule="auto"/>
        <w:jc w:val="center"/>
        <w:rPr>
          <w:rFonts w:ascii="Arial" w:eastAsia="Times New Roman" w:hAnsi="Arial" w:cs="Arial"/>
          <w:sz w:val="24"/>
          <w:szCs w:val="24"/>
        </w:rPr>
      </w:pPr>
    </w:p>
    <w:p w:rsidR="00FC1E38" w:rsidRPr="005D5689" w:rsidRDefault="00FC1E38" w:rsidP="00FC1E38">
      <w:pPr>
        <w:spacing w:after="0" w:line="240" w:lineRule="auto"/>
        <w:jc w:val="both"/>
        <w:rPr>
          <w:rFonts w:ascii="Arial" w:eastAsia="Times New Roman" w:hAnsi="Arial" w:cs="Arial"/>
          <w:sz w:val="24"/>
          <w:szCs w:val="24"/>
        </w:rPr>
      </w:pPr>
      <w:r w:rsidRPr="005D5689">
        <w:rPr>
          <w:rFonts w:ascii="Arial" w:eastAsia="Times New Roman" w:hAnsi="Arial" w:cs="Arial"/>
          <w:sz w:val="24"/>
          <w:szCs w:val="24"/>
        </w:rPr>
        <w:t>Vanjski dijelovi zgrada (fasade, balkoni, terase, ulazna vrata, prozori, podrumski otvori, žljebovi i dru</w:t>
      </w:r>
      <w:r w:rsidRPr="005D5689">
        <w:rPr>
          <w:rFonts w:ascii="Arial" w:eastAsia="Times New Roman" w:hAnsi="Arial" w:cs="Arial"/>
          <w:sz w:val="24"/>
          <w:szCs w:val="24"/>
        </w:rPr>
        <w:softHyphen/>
        <w:t>gi vanjski uređaji) moraju biti uredni i čisti, a ošte</w:t>
      </w:r>
      <w:r w:rsidRPr="005D5689">
        <w:rPr>
          <w:rFonts w:ascii="Arial" w:eastAsia="Times New Roman" w:hAnsi="Arial" w:cs="Arial"/>
          <w:sz w:val="24"/>
          <w:szCs w:val="24"/>
        </w:rPr>
        <w:softHyphen/>
        <w:t>ćenja se moraju popraviti.</w:t>
      </w:r>
    </w:p>
    <w:p w:rsidR="00FC1E38" w:rsidRPr="005D5689" w:rsidRDefault="00FC1E38" w:rsidP="00FC1E38">
      <w:pPr>
        <w:spacing w:after="0" w:line="240" w:lineRule="auto"/>
        <w:jc w:val="both"/>
        <w:rPr>
          <w:rFonts w:ascii="Arial" w:eastAsia="Times New Roman" w:hAnsi="Arial" w:cs="Arial"/>
          <w:sz w:val="24"/>
          <w:szCs w:val="24"/>
        </w:rPr>
      </w:pPr>
    </w:p>
    <w:p w:rsidR="00FC1E38" w:rsidRPr="005D5689" w:rsidRDefault="00FC1E38" w:rsidP="00FC1E38">
      <w:pPr>
        <w:spacing w:after="0" w:line="240" w:lineRule="auto"/>
        <w:jc w:val="both"/>
        <w:rPr>
          <w:rFonts w:ascii="Arial" w:eastAsia="Times New Roman" w:hAnsi="Arial" w:cs="Arial"/>
          <w:sz w:val="24"/>
          <w:szCs w:val="24"/>
        </w:rPr>
      </w:pPr>
      <w:r w:rsidRPr="005D5689">
        <w:rPr>
          <w:rFonts w:ascii="Arial" w:eastAsia="Times New Roman" w:hAnsi="Arial" w:cs="Arial"/>
          <w:sz w:val="24"/>
          <w:szCs w:val="24"/>
        </w:rPr>
        <w:t>Zgrade koje svojim izgledom uslijed oštećenja ili dotrajalosti fasade ili drugih vanjskih dijelova nagr</w:t>
      </w:r>
      <w:r w:rsidRPr="005D5689">
        <w:rPr>
          <w:rFonts w:ascii="Arial" w:eastAsia="Times New Roman" w:hAnsi="Arial" w:cs="Arial"/>
          <w:sz w:val="24"/>
          <w:szCs w:val="24"/>
        </w:rPr>
        <w:softHyphen/>
        <w:t>đuju opći izgled ulice i okoline, moraju se urediti od</w:t>
      </w:r>
      <w:r w:rsidRPr="005D5689">
        <w:rPr>
          <w:rFonts w:ascii="Arial" w:eastAsia="Times New Roman" w:hAnsi="Arial" w:cs="Arial"/>
          <w:sz w:val="24"/>
          <w:szCs w:val="24"/>
        </w:rPr>
        <w:softHyphen/>
        <w:t>nosno popraviti u toku godine u kojoj je ta okolnost utvrđena, a najkasnije u idućoj godini.</w:t>
      </w:r>
    </w:p>
    <w:p w:rsidR="00FC1E38" w:rsidRPr="005D5689" w:rsidRDefault="00FC1E38" w:rsidP="00FC1E38">
      <w:pPr>
        <w:spacing w:after="0" w:line="240" w:lineRule="auto"/>
        <w:jc w:val="both"/>
        <w:rPr>
          <w:rFonts w:ascii="Arial" w:eastAsia="Times New Roman" w:hAnsi="Arial" w:cs="Arial"/>
          <w:sz w:val="24"/>
          <w:szCs w:val="24"/>
        </w:rPr>
      </w:pPr>
    </w:p>
    <w:p w:rsidR="00FC1E38" w:rsidRPr="005D5689" w:rsidRDefault="00FC1E38" w:rsidP="00FC1E38">
      <w:pPr>
        <w:spacing w:after="0" w:line="240" w:lineRule="auto"/>
        <w:jc w:val="both"/>
        <w:rPr>
          <w:rFonts w:ascii="Arial" w:eastAsia="Times New Roman" w:hAnsi="Arial" w:cs="Arial"/>
          <w:sz w:val="24"/>
          <w:szCs w:val="24"/>
        </w:rPr>
      </w:pPr>
      <w:r w:rsidRPr="005D5689">
        <w:rPr>
          <w:rFonts w:ascii="Arial" w:eastAsia="Times New Roman" w:hAnsi="Arial" w:cs="Arial"/>
          <w:sz w:val="24"/>
          <w:szCs w:val="24"/>
        </w:rPr>
        <w:t>Prilikom uređivanja fasade zgrade potrebno je urediti cijelu fasadu, odnosno dio koji mora biti us</w:t>
      </w:r>
      <w:r w:rsidRPr="005D5689">
        <w:rPr>
          <w:rFonts w:ascii="Arial" w:eastAsia="Times New Roman" w:hAnsi="Arial" w:cs="Arial"/>
          <w:sz w:val="24"/>
          <w:szCs w:val="24"/>
        </w:rPr>
        <w:softHyphen/>
        <w:t>klađen sa cjelinom.</w:t>
      </w:r>
    </w:p>
    <w:p w:rsidR="00FC1E38" w:rsidRPr="005D5689" w:rsidRDefault="00FC1E38" w:rsidP="00FC1E38">
      <w:pPr>
        <w:spacing w:after="0" w:line="240" w:lineRule="auto"/>
        <w:jc w:val="both"/>
        <w:rPr>
          <w:rFonts w:ascii="Arial" w:eastAsia="Times New Roman" w:hAnsi="Arial" w:cs="Arial"/>
          <w:sz w:val="24"/>
          <w:szCs w:val="24"/>
        </w:rPr>
      </w:pPr>
    </w:p>
    <w:p w:rsidR="00FC1E38" w:rsidRPr="005D5689" w:rsidRDefault="00FC1E38" w:rsidP="00FC1E38">
      <w:pPr>
        <w:spacing w:after="0" w:line="240" w:lineRule="auto"/>
        <w:jc w:val="both"/>
        <w:rPr>
          <w:rFonts w:ascii="Arial" w:eastAsia="Times New Roman" w:hAnsi="Arial" w:cs="Arial"/>
          <w:sz w:val="24"/>
          <w:szCs w:val="24"/>
        </w:rPr>
      </w:pPr>
      <w:r w:rsidRPr="005D5689">
        <w:rPr>
          <w:rFonts w:ascii="Arial" w:eastAsia="Times New Roman" w:hAnsi="Arial" w:cs="Arial"/>
          <w:sz w:val="24"/>
          <w:szCs w:val="24"/>
        </w:rPr>
        <w:t>Zabranjeno je uništavati pročelja zgrade, te po njima ispisivati poruke, obavijesti, crtati, šarati i na drugi ih način prljati i nagrđivati.</w:t>
      </w:r>
    </w:p>
    <w:p w:rsidR="00FC1E38" w:rsidRPr="005D5689" w:rsidRDefault="00FC1E38" w:rsidP="00FC1E38">
      <w:pPr>
        <w:spacing w:after="0" w:line="240" w:lineRule="auto"/>
        <w:jc w:val="both"/>
        <w:rPr>
          <w:rFonts w:ascii="Arial" w:eastAsia="Times New Roman" w:hAnsi="Arial" w:cs="Arial"/>
          <w:sz w:val="24"/>
          <w:szCs w:val="24"/>
        </w:rPr>
      </w:pPr>
    </w:p>
    <w:p w:rsidR="00FC1E38" w:rsidRDefault="00FC1E38" w:rsidP="00FC1E38">
      <w:pPr>
        <w:spacing w:after="0" w:line="240" w:lineRule="auto"/>
        <w:jc w:val="both"/>
        <w:rPr>
          <w:rFonts w:ascii="Arial" w:eastAsia="Times New Roman" w:hAnsi="Arial" w:cs="Arial"/>
          <w:sz w:val="24"/>
          <w:szCs w:val="24"/>
        </w:rPr>
      </w:pPr>
      <w:r w:rsidRPr="005D5689">
        <w:rPr>
          <w:rFonts w:ascii="Arial" w:eastAsia="Times New Roman" w:hAnsi="Arial" w:cs="Arial"/>
          <w:sz w:val="24"/>
          <w:szCs w:val="24"/>
        </w:rPr>
        <w:t>Na prozorima, balkonima, ogradama i drugim dijelovima zgrade neposredno okrenutim prema ulici ili trgu, zabranjeno je vješati ili izlagati rublje, posteljinu, tepihe i druge predmete. Na njima se u pravilu drži cvijeće i ukrasno bilje.</w:t>
      </w:r>
    </w:p>
    <w:p w:rsidR="00FC1E38" w:rsidRDefault="00FC1E38" w:rsidP="00FC1E38">
      <w:pPr>
        <w:spacing w:after="0" w:line="240" w:lineRule="auto"/>
        <w:jc w:val="both"/>
        <w:rPr>
          <w:rFonts w:ascii="Arial" w:eastAsia="Times New Roman" w:hAnsi="Arial" w:cs="Arial"/>
          <w:sz w:val="24"/>
          <w:szCs w:val="24"/>
        </w:rPr>
      </w:pPr>
    </w:p>
    <w:p w:rsidR="00FC1E38" w:rsidRPr="00CC4AAD" w:rsidRDefault="00FC1E38" w:rsidP="00FC1E38">
      <w:pPr>
        <w:spacing w:after="0" w:line="240" w:lineRule="auto"/>
        <w:jc w:val="both"/>
        <w:rPr>
          <w:rFonts w:ascii="Arial" w:eastAsia="Times New Roman" w:hAnsi="Arial" w:cs="Arial"/>
          <w:b/>
          <w:sz w:val="24"/>
          <w:szCs w:val="24"/>
        </w:rPr>
      </w:pPr>
    </w:p>
    <w:p w:rsidR="00FC1E38" w:rsidRPr="007F6802" w:rsidRDefault="00FC1E38" w:rsidP="00FC1E38">
      <w:pPr>
        <w:spacing w:after="0" w:line="240" w:lineRule="auto"/>
        <w:jc w:val="center"/>
        <w:rPr>
          <w:rFonts w:ascii="Arial" w:eastAsia="Times New Roman" w:hAnsi="Arial" w:cs="Arial"/>
          <w:b/>
          <w:color w:val="000000" w:themeColor="text1"/>
          <w:sz w:val="24"/>
          <w:szCs w:val="24"/>
        </w:rPr>
      </w:pPr>
      <w:r>
        <w:rPr>
          <w:rFonts w:ascii="Arial" w:eastAsia="Times New Roman" w:hAnsi="Arial" w:cs="Arial"/>
          <w:b/>
          <w:color w:val="000000" w:themeColor="text1"/>
          <w:sz w:val="24"/>
          <w:szCs w:val="24"/>
        </w:rPr>
        <w:t>Članak 14</w:t>
      </w:r>
      <w:r w:rsidRPr="007F6802">
        <w:rPr>
          <w:rFonts w:ascii="Arial" w:eastAsia="Times New Roman" w:hAnsi="Arial" w:cs="Arial"/>
          <w:b/>
          <w:color w:val="000000" w:themeColor="text1"/>
          <w:sz w:val="24"/>
          <w:szCs w:val="24"/>
        </w:rPr>
        <w:t>.</w:t>
      </w:r>
    </w:p>
    <w:p w:rsidR="00FC1E38" w:rsidRPr="007F6802" w:rsidRDefault="00FC1E38" w:rsidP="00FC1E38">
      <w:pPr>
        <w:spacing w:after="0" w:line="240" w:lineRule="auto"/>
        <w:jc w:val="center"/>
        <w:rPr>
          <w:rFonts w:ascii="Arial" w:eastAsia="Times New Roman" w:hAnsi="Arial" w:cs="Arial"/>
          <w:b/>
          <w:color w:val="000000" w:themeColor="text1"/>
          <w:sz w:val="24"/>
          <w:szCs w:val="24"/>
        </w:rPr>
      </w:pPr>
    </w:p>
    <w:p w:rsidR="00FC1E38" w:rsidRPr="0022687D" w:rsidRDefault="00FC1E38" w:rsidP="00FC1E38">
      <w:pPr>
        <w:spacing w:after="0" w:line="240" w:lineRule="auto"/>
        <w:jc w:val="both"/>
        <w:rPr>
          <w:rFonts w:ascii="Arial" w:eastAsia="Times New Roman" w:hAnsi="Arial" w:cs="Arial"/>
          <w:color w:val="000000" w:themeColor="text1"/>
          <w:sz w:val="24"/>
          <w:szCs w:val="24"/>
        </w:rPr>
      </w:pPr>
      <w:r w:rsidRPr="0022687D">
        <w:rPr>
          <w:rFonts w:ascii="Arial" w:eastAsia="Times New Roman" w:hAnsi="Arial" w:cs="Arial"/>
          <w:color w:val="000000" w:themeColor="text1"/>
          <w:sz w:val="24"/>
          <w:szCs w:val="24"/>
        </w:rPr>
        <w:t>Vlasnik odnosno korisnik zgrade dužan je odmah otkloniti oštećenja vanjskih dijelova zgrade (pročelje ili pokrov postojeće zgrade) koji nisu nosiva konstrukcija, a zbog kojih postoji opasnost za život, zdravlje ili imovinu ljudi, sukladno posebnim propisima o gradnji i građevinskoj inspekciji.</w:t>
      </w:r>
    </w:p>
    <w:p w:rsidR="00FC1E38" w:rsidRPr="0022687D" w:rsidRDefault="00FC1E38" w:rsidP="00FC1E38">
      <w:pPr>
        <w:spacing w:after="0" w:line="240" w:lineRule="auto"/>
        <w:jc w:val="both"/>
        <w:rPr>
          <w:rFonts w:ascii="Arial" w:eastAsia="Times New Roman" w:hAnsi="Arial" w:cs="Arial"/>
          <w:color w:val="000000" w:themeColor="text1"/>
          <w:sz w:val="24"/>
          <w:szCs w:val="24"/>
        </w:rPr>
      </w:pPr>
    </w:p>
    <w:p w:rsidR="00FC1E38" w:rsidRDefault="00FC1E38" w:rsidP="00FC1E38">
      <w:pPr>
        <w:spacing w:after="0" w:line="240" w:lineRule="auto"/>
        <w:jc w:val="both"/>
        <w:rPr>
          <w:rFonts w:ascii="Arial" w:eastAsia="Times New Roman" w:hAnsi="Arial" w:cs="Arial"/>
          <w:b/>
          <w:color w:val="000000" w:themeColor="text1"/>
          <w:sz w:val="24"/>
          <w:szCs w:val="24"/>
        </w:rPr>
      </w:pPr>
      <w:r w:rsidRPr="001372DD">
        <w:rPr>
          <w:rFonts w:ascii="Arial" w:eastAsia="Times New Roman" w:hAnsi="Arial" w:cs="Arial"/>
          <w:b/>
          <w:color w:val="000000" w:themeColor="text1"/>
          <w:sz w:val="24"/>
          <w:szCs w:val="24"/>
        </w:rPr>
        <w:t xml:space="preserve">                                      </w:t>
      </w:r>
      <w:r>
        <w:rPr>
          <w:rFonts w:ascii="Arial" w:eastAsia="Times New Roman" w:hAnsi="Arial" w:cs="Arial"/>
          <w:b/>
          <w:color w:val="000000" w:themeColor="text1"/>
          <w:sz w:val="24"/>
          <w:szCs w:val="24"/>
        </w:rPr>
        <w:t xml:space="preserve">                       Članak 15</w:t>
      </w:r>
      <w:r w:rsidRPr="001372DD">
        <w:rPr>
          <w:rFonts w:ascii="Arial" w:eastAsia="Times New Roman" w:hAnsi="Arial" w:cs="Arial"/>
          <w:b/>
          <w:color w:val="000000" w:themeColor="text1"/>
          <w:sz w:val="24"/>
          <w:szCs w:val="24"/>
        </w:rPr>
        <w:t>.</w:t>
      </w:r>
    </w:p>
    <w:p w:rsidR="00FC1E38" w:rsidRPr="001372DD" w:rsidRDefault="00FC1E38" w:rsidP="00FC1E38">
      <w:pPr>
        <w:spacing w:after="0" w:line="240" w:lineRule="auto"/>
        <w:jc w:val="both"/>
        <w:rPr>
          <w:rFonts w:ascii="Arial" w:eastAsia="Times New Roman" w:hAnsi="Arial" w:cs="Arial"/>
          <w:b/>
          <w:color w:val="000000" w:themeColor="text1"/>
          <w:sz w:val="24"/>
          <w:szCs w:val="24"/>
        </w:rPr>
      </w:pPr>
    </w:p>
    <w:p w:rsidR="00FC1E38" w:rsidRPr="00617B08" w:rsidRDefault="00FC1E38" w:rsidP="00FC1E38">
      <w:pPr>
        <w:spacing w:after="0" w:line="240" w:lineRule="auto"/>
        <w:jc w:val="both"/>
        <w:rPr>
          <w:rFonts w:ascii="Arial" w:eastAsia="Times New Roman" w:hAnsi="Arial" w:cs="Arial"/>
          <w:color w:val="000000" w:themeColor="text1"/>
          <w:sz w:val="24"/>
          <w:szCs w:val="24"/>
        </w:rPr>
      </w:pPr>
      <w:r w:rsidRPr="00617B08">
        <w:rPr>
          <w:rFonts w:ascii="Arial" w:eastAsia="Times New Roman" w:hAnsi="Arial" w:cs="Arial"/>
          <w:color w:val="000000" w:themeColor="text1"/>
          <w:sz w:val="24"/>
          <w:szCs w:val="24"/>
        </w:rPr>
        <w:t>Napuštene, devastirane i ruševne zgrade ili građevine vlasnici su dužni ukloniti, a ako su uz javnu površinu ograditi odgovarajućom zaštitnom ogradom.</w:t>
      </w:r>
    </w:p>
    <w:p w:rsidR="00FC1E38" w:rsidRPr="00617B08" w:rsidRDefault="00FC1E38" w:rsidP="00FC1E38">
      <w:pPr>
        <w:spacing w:after="0" w:line="240" w:lineRule="auto"/>
        <w:jc w:val="both"/>
        <w:rPr>
          <w:rFonts w:ascii="Arial" w:eastAsia="Times New Roman" w:hAnsi="Arial" w:cs="Arial"/>
          <w:color w:val="000000" w:themeColor="text1"/>
          <w:sz w:val="24"/>
          <w:szCs w:val="24"/>
        </w:rPr>
      </w:pPr>
    </w:p>
    <w:p w:rsidR="00FC1E38" w:rsidRPr="00617B08" w:rsidRDefault="00FC1E38" w:rsidP="00FC1E38">
      <w:pPr>
        <w:spacing w:after="0" w:line="240" w:lineRule="auto"/>
        <w:jc w:val="both"/>
        <w:rPr>
          <w:rFonts w:ascii="Arial" w:eastAsia="Times New Roman" w:hAnsi="Arial" w:cs="Arial"/>
          <w:color w:val="000000" w:themeColor="text1"/>
          <w:sz w:val="24"/>
          <w:szCs w:val="24"/>
        </w:rPr>
      </w:pPr>
      <w:r w:rsidRPr="00617B08">
        <w:rPr>
          <w:rFonts w:ascii="Arial" w:eastAsia="Times New Roman" w:hAnsi="Arial" w:cs="Arial"/>
          <w:color w:val="000000" w:themeColor="text1"/>
          <w:sz w:val="24"/>
          <w:szCs w:val="24"/>
        </w:rPr>
        <w:t>Kada  napuštene, devastirane i ruševne zgrade ili građevine koje svojim stanjem i izgledom predstavljaju izričitu opasnost po život i zdravlje ljudi, njihovi vlasnici ne uklone ili na odgovarajući način ne ograde, upravno tijelo nadležno za komunalni sustav će istima naložiti žurno uklanjanje u roku od najduže 15 dana, a građevinsku inspekciju obavijestiti o postupanju.</w:t>
      </w:r>
    </w:p>
    <w:p w:rsidR="00FC1E38" w:rsidRPr="00617B08" w:rsidRDefault="00FC1E38" w:rsidP="00FC1E38">
      <w:pPr>
        <w:spacing w:after="0" w:line="240" w:lineRule="auto"/>
        <w:jc w:val="both"/>
        <w:rPr>
          <w:rFonts w:ascii="Arial" w:eastAsia="Times New Roman" w:hAnsi="Arial" w:cs="Arial"/>
          <w:color w:val="000000" w:themeColor="text1"/>
          <w:sz w:val="24"/>
          <w:szCs w:val="24"/>
        </w:rPr>
      </w:pPr>
    </w:p>
    <w:p w:rsidR="00FC1E38" w:rsidRPr="00617B08" w:rsidRDefault="00FC1E38" w:rsidP="00FC1E38">
      <w:pPr>
        <w:spacing w:after="0" w:line="240" w:lineRule="auto"/>
        <w:jc w:val="both"/>
        <w:rPr>
          <w:rFonts w:ascii="Arial" w:eastAsia="Times New Roman" w:hAnsi="Arial" w:cs="Arial"/>
          <w:color w:val="000000" w:themeColor="text1"/>
          <w:sz w:val="24"/>
          <w:szCs w:val="24"/>
        </w:rPr>
      </w:pPr>
      <w:r w:rsidRPr="00617B08">
        <w:rPr>
          <w:rFonts w:ascii="Arial" w:eastAsia="Times New Roman" w:hAnsi="Arial" w:cs="Arial"/>
          <w:color w:val="000000" w:themeColor="text1"/>
          <w:sz w:val="24"/>
          <w:szCs w:val="24"/>
        </w:rPr>
        <w:t xml:space="preserve">Ukoliko  napuštenu, devastiranu i ruševnu zgradu ili građevinu vlasnik ne ukloni po nalogu iz stavka 2. ovog članka, komunalni redar može odlučiti da se napuštena, </w:t>
      </w:r>
      <w:r w:rsidRPr="00617B08">
        <w:rPr>
          <w:rFonts w:ascii="Arial" w:eastAsia="Times New Roman" w:hAnsi="Arial" w:cs="Arial"/>
          <w:color w:val="000000" w:themeColor="text1"/>
          <w:sz w:val="24"/>
          <w:szCs w:val="24"/>
        </w:rPr>
        <w:lastRenderedPageBreak/>
        <w:t>devastirana i ruševna  zgrada ili građevina, koja svojim stanjem i izgledom predstavlja izričitu opasnost po život i zdravlje ljudi, ukloni  putem treće strane, a na teret vlasnika zgrade ili građevine.</w:t>
      </w:r>
    </w:p>
    <w:p w:rsidR="00FC1E38" w:rsidRPr="00617B08" w:rsidRDefault="00FC1E38" w:rsidP="00FC1E38">
      <w:pPr>
        <w:spacing w:after="0" w:line="240" w:lineRule="auto"/>
        <w:jc w:val="both"/>
        <w:rPr>
          <w:rFonts w:ascii="Arial" w:eastAsia="Times New Roman" w:hAnsi="Arial" w:cs="Arial"/>
          <w:color w:val="000000" w:themeColor="text1"/>
          <w:sz w:val="24"/>
          <w:szCs w:val="24"/>
        </w:rPr>
      </w:pPr>
    </w:p>
    <w:p w:rsidR="00FC1E38" w:rsidRPr="00617B08" w:rsidRDefault="00FC1E38" w:rsidP="00FC1E38">
      <w:pPr>
        <w:spacing w:after="0" w:line="240" w:lineRule="auto"/>
        <w:jc w:val="both"/>
        <w:rPr>
          <w:rFonts w:ascii="Arial" w:eastAsia="Times New Roman" w:hAnsi="Arial" w:cs="Arial"/>
          <w:color w:val="000000" w:themeColor="text1"/>
          <w:sz w:val="24"/>
          <w:szCs w:val="24"/>
        </w:rPr>
      </w:pPr>
    </w:p>
    <w:p w:rsidR="00FC1E38" w:rsidRPr="00617B08" w:rsidRDefault="00FC1E38" w:rsidP="00FC1E38">
      <w:pPr>
        <w:spacing w:after="0" w:line="240" w:lineRule="auto"/>
        <w:jc w:val="both"/>
        <w:rPr>
          <w:rFonts w:ascii="Arial" w:eastAsia="Times New Roman" w:hAnsi="Arial" w:cs="Arial"/>
          <w:sz w:val="24"/>
          <w:szCs w:val="24"/>
        </w:rPr>
      </w:pPr>
    </w:p>
    <w:p w:rsidR="00FC1E38" w:rsidRPr="005D5689" w:rsidRDefault="00FC1E38" w:rsidP="00FC1E38">
      <w:pPr>
        <w:spacing w:after="0" w:line="240" w:lineRule="auto"/>
        <w:jc w:val="center"/>
        <w:rPr>
          <w:rFonts w:ascii="Arial" w:eastAsia="Times New Roman" w:hAnsi="Arial" w:cs="Arial"/>
          <w:b/>
          <w:sz w:val="24"/>
          <w:szCs w:val="24"/>
        </w:rPr>
      </w:pPr>
      <w:r>
        <w:rPr>
          <w:rFonts w:ascii="Arial" w:eastAsia="Times New Roman" w:hAnsi="Arial" w:cs="Arial"/>
          <w:b/>
          <w:sz w:val="24"/>
          <w:szCs w:val="24"/>
        </w:rPr>
        <w:t>Članak 16</w:t>
      </w:r>
      <w:r w:rsidRPr="005D5689">
        <w:rPr>
          <w:rFonts w:ascii="Arial" w:eastAsia="Times New Roman" w:hAnsi="Arial" w:cs="Arial"/>
          <w:b/>
          <w:sz w:val="24"/>
          <w:szCs w:val="24"/>
        </w:rPr>
        <w:t>.</w:t>
      </w:r>
    </w:p>
    <w:p w:rsidR="00FC1E38" w:rsidRPr="005D5689" w:rsidRDefault="00FC1E38" w:rsidP="00FC1E38">
      <w:pPr>
        <w:spacing w:after="0" w:line="240" w:lineRule="auto"/>
        <w:jc w:val="center"/>
        <w:rPr>
          <w:rFonts w:ascii="Arial" w:eastAsia="Times New Roman" w:hAnsi="Arial" w:cs="Arial"/>
          <w:sz w:val="24"/>
          <w:szCs w:val="24"/>
        </w:rPr>
      </w:pPr>
    </w:p>
    <w:p w:rsidR="00FC1E38" w:rsidRPr="005D5689" w:rsidRDefault="00FC1E38" w:rsidP="00FC1E38">
      <w:pPr>
        <w:spacing w:after="0" w:line="240" w:lineRule="auto"/>
        <w:jc w:val="both"/>
        <w:rPr>
          <w:rFonts w:ascii="Arial" w:eastAsia="Times New Roman" w:hAnsi="Arial" w:cs="Arial"/>
          <w:sz w:val="24"/>
          <w:szCs w:val="24"/>
        </w:rPr>
      </w:pPr>
      <w:r w:rsidRPr="005D5689">
        <w:rPr>
          <w:rFonts w:ascii="Arial" w:eastAsia="Times New Roman" w:hAnsi="Arial" w:cs="Arial"/>
          <w:sz w:val="24"/>
          <w:szCs w:val="24"/>
        </w:rPr>
        <w:t>Ograde uz javne prometne površine moraju biti iz</w:t>
      </w:r>
      <w:r w:rsidRPr="005D5689">
        <w:rPr>
          <w:rFonts w:ascii="Arial" w:eastAsia="Times New Roman" w:hAnsi="Arial" w:cs="Arial"/>
          <w:sz w:val="24"/>
          <w:szCs w:val="24"/>
        </w:rPr>
        <w:softHyphen/>
        <w:t>građene iz materijala i na način koji odgovara okol</w:t>
      </w:r>
      <w:r w:rsidRPr="005D5689">
        <w:rPr>
          <w:rFonts w:ascii="Arial" w:eastAsia="Times New Roman" w:hAnsi="Arial" w:cs="Arial"/>
          <w:sz w:val="24"/>
          <w:szCs w:val="24"/>
        </w:rPr>
        <w:softHyphen/>
        <w:t>nom izgledu naselja, a</w:t>
      </w:r>
      <w:r w:rsidRPr="005D5689">
        <w:rPr>
          <w:rFonts w:ascii="Arial" w:eastAsia="Times New Roman" w:hAnsi="Arial" w:cs="Arial"/>
          <w:b/>
          <w:bCs/>
          <w:sz w:val="24"/>
          <w:szCs w:val="24"/>
        </w:rPr>
        <w:t xml:space="preserve"> </w:t>
      </w:r>
      <w:r w:rsidRPr="005D5689">
        <w:rPr>
          <w:rFonts w:ascii="Arial" w:eastAsia="Times New Roman" w:hAnsi="Arial" w:cs="Arial"/>
          <w:sz w:val="24"/>
          <w:szCs w:val="24"/>
        </w:rPr>
        <w:t>gdje je to moguće od ukras</w:t>
      </w:r>
      <w:r w:rsidRPr="005D5689">
        <w:rPr>
          <w:rFonts w:ascii="Arial" w:eastAsia="Times New Roman" w:hAnsi="Arial" w:cs="Arial"/>
          <w:sz w:val="24"/>
          <w:szCs w:val="24"/>
        </w:rPr>
        <w:softHyphen/>
        <w:t>ne živice, te ne smiju biti izvedene od bodljikave ži</w:t>
      </w:r>
      <w:r w:rsidRPr="005D5689">
        <w:rPr>
          <w:rFonts w:ascii="Arial" w:eastAsia="Times New Roman" w:hAnsi="Arial" w:cs="Arial"/>
          <w:sz w:val="24"/>
          <w:szCs w:val="24"/>
        </w:rPr>
        <w:softHyphen/>
        <w:t>ce, šiljaka i slično.</w:t>
      </w:r>
    </w:p>
    <w:p w:rsidR="00FC1E38" w:rsidRPr="005D5689" w:rsidRDefault="00FC1E38" w:rsidP="00FC1E38">
      <w:pPr>
        <w:spacing w:after="0" w:line="240" w:lineRule="auto"/>
        <w:jc w:val="both"/>
        <w:rPr>
          <w:rFonts w:ascii="Arial" w:eastAsia="Times New Roman" w:hAnsi="Arial" w:cs="Arial"/>
          <w:sz w:val="24"/>
          <w:szCs w:val="24"/>
        </w:rPr>
      </w:pPr>
    </w:p>
    <w:p w:rsidR="00FC1E38" w:rsidRDefault="00FC1E38" w:rsidP="00FC1E38">
      <w:pPr>
        <w:spacing w:after="0" w:line="240" w:lineRule="auto"/>
        <w:jc w:val="both"/>
        <w:rPr>
          <w:rFonts w:ascii="Arial" w:eastAsia="Times New Roman" w:hAnsi="Arial" w:cs="Arial"/>
          <w:sz w:val="24"/>
          <w:szCs w:val="24"/>
        </w:rPr>
      </w:pPr>
      <w:r w:rsidRPr="005D5689">
        <w:rPr>
          <w:rFonts w:ascii="Arial" w:eastAsia="Times New Roman" w:hAnsi="Arial" w:cs="Arial"/>
          <w:sz w:val="24"/>
          <w:szCs w:val="24"/>
        </w:rPr>
        <w:t>Pravne i fizičke osobe dužne su ograde uz javne površine što ih koriste držati urednima.</w:t>
      </w:r>
    </w:p>
    <w:p w:rsidR="00FC1E38" w:rsidRDefault="00FC1E38" w:rsidP="00FC1E38">
      <w:pPr>
        <w:spacing w:after="0" w:line="240" w:lineRule="auto"/>
        <w:jc w:val="both"/>
        <w:rPr>
          <w:rFonts w:ascii="Arial" w:eastAsia="Times New Roman" w:hAnsi="Arial" w:cs="Arial"/>
          <w:sz w:val="24"/>
          <w:szCs w:val="24"/>
        </w:rPr>
      </w:pPr>
    </w:p>
    <w:p w:rsidR="00FC1E38" w:rsidRDefault="00FC1E38" w:rsidP="00FC1E38">
      <w:pPr>
        <w:spacing w:after="0" w:line="240" w:lineRule="auto"/>
        <w:jc w:val="both"/>
        <w:rPr>
          <w:rFonts w:ascii="Arial" w:eastAsia="Times New Roman" w:hAnsi="Arial" w:cs="Arial"/>
          <w:sz w:val="24"/>
          <w:szCs w:val="24"/>
        </w:rPr>
      </w:pPr>
    </w:p>
    <w:p w:rsidR="00FC1E38" w:rsidRPr="005D5689" w:rsidRDefault="00FC1E38" w:rsidP="00FC1E38">
      <w:pPr>
        <w:spacing w:after="0" w:line="240" w:lineRule="auto"/>
        <w:jc w:val="both"/>
        <w:rPr>
          <w:rFonts w:ascii="Arial" w:eastAsia="Times New Roman" w:hAnsi="Arial" w:cs="Arial"/>
          <w:sz w:val="24"/>
          <w:szCs w:val="24"/>
        </w:rPr>
      </w:pPr>
    </w:p>
    <w:p w:rsidR="00FC1E38" w:rsidRPr="005D5689" w:rsidRDefault="00FC1E38" w:rsidP="00FC1E38">
      <w:pPr>
        <w:spacing w:after="0" w:line="240" w:lineRule="auto"/>
        <w:jc w:val="center"/>
        <w:rPr>
          <w:rFonts w:ascii="Arial" w:eastAsia="Times New Roman" w:hAnsi="Arial" w:cs="Arial"/>
          <w:b/>
          <w:sz w:val="24"/>
          <w:szCs w:val="24"/>
        </w:rPr>
      </w:pPr>
      <w:r>
        <w:rPr>
          <w:rFonts w:ascii="Arial" w:eastAsia="Times New Roman" w:hAnsi="Arial" w:cs="Arial"/>
          <w:b/>
          <w:sz w:val="24"/>
          <w:szCs w:val="24"/>
        </w:rPr>
        <w:t>Članak 17</w:t>
      </w:r>
      <w:r w:rsidRPr="005D5689">
        <w:rPr>
          <w:rFonts w:ascii="Arial" w:eastAsia="Times New Roman" w:hAnsi="Arial" w:cs="Arial"/>
          <w:b/>
          <w:sz w:val="24"/>
          <w:szCs w:val="24"/>
        </w:rPr>
        <w:t>.</w:t>
      </w:r>
    </w:p>
    <w:p w:rsidR="00FC1E38" w:rsidRPr="005D5689" w:rsidRDefault="00FC1E38" w:rsidP="00FC1E38">
      <w:pPr>
        <w:spacing w:after="0" w:line="240" w:lineRule="auto"/>
        <w:jc w:val="center"/>
        <w:rPr>
          <w:rFonts w:ascii="Arial" w:eastAsia="Times New Roman" w:hAnsi="Arial" w:cs="Arial"/>
          <w:sz w:val="24"/>
          <w:szCs w:val="24"/>
        </w:rPr>
      </w:pPr>
    </w:p>
    <w:p w:rsidR="00FC1E38" w:rsidRPr="005D5689" w:rsidRDefault="00FC1E38" w:rsidP="00FC1E38">
      <w:pPr>
        <w:spacing w:after="0" w:line="240" w:lineRule="auto"/>
        <w:jc w:val="both"/>
        <w:rPr>
          <w:rFonts w:ascii="Arial" w:eastAsia="Times New Roman" w:hAnsi="Arial" w:cs="Arial"/>
          <w:sz w:val="24"/>
          <w:szCs w:val="24"/>
        </w:rPr>
      </w:pPr>
      <w:r w:rsidRPr="005D5689">
        <w:rPr>
          <w:rFonts w:ascii="Arial" w:eastAsia="Times New Roman" w:hAnsi="Arial" w:cs="Arial"/>
          <w:sz w:val="24"/>
          <w:szCs w:val="24"/>
        </w:rPr>
        <w:t>Dvorišta, vrtove, voćnjake, zelene površine i drugo zemlji</w:t>
      </w:r>
      <w:r w:rsidRPr="005D5689">
        <w:rPr>
          <w:rFonts w:ascii="Arial" w:eastAsia="Times New Roman" w:hAnsi="Arial" w:cs="Arial"/>
          <w:sz w:val="24"/>
          <w:szCs w:val="24"/>
        </w:rPr>
        <w:softHyphen/>
        <w:t>šte oko zgrade, kao i neizgrađeno zemljište uz javnu površinu mora vlasnik zemljišta ili korisnik uredno održavati.</w:t>
      </w:r>
    </w:p>
    <w:p w:rsidR="00FC1E38" w:rsidRPr="005D5689" w:rsidRDefault="00FC1E38" w:rsidP="00FC1E38">
      <w:pPr>
        <w:spacing w:after="0" w:line="240" w:lineRule="auto"/>
        <w:jc w:val="both"/>
        <w:rPr>
          <w:rFonts w:ascii="Arial" w:eastAsia="Times New Roman" w:hAnsi="Arial" w:cs="Arial"/>
          <w:sz w:val="24"/>
          <w:szCs w:val="24"/>
        </w:rPr>
      </w:pPr>
    </w:p>
    <w:p w:rsidR="00FC1E38" w:rsidRPr="005D5689" w:rsidRDefault="00FC1E38" w:rsidP="00FC1E38">
      <w:pPr>
        <w:spacing w:after="0" w:line="240" w:lineRule="auto"/>
        <w:jc w:val="both"/>
        <w:rPr>
          <w:rFonts w:ascii="Arial" w:eastAsia="Times New Roman" w:hAnsi="Arial" w:cs="Arial"/>
          <w:sz w:val="24"/>
          <w:szCs w:val="24"/>
        </w:rPr>
      </w:pPr>
      <w:r w:rsidRPr="005D5689">
        <w:rPr>
          <w:rFonts w:ascii="Arial" w:eastAsia="Times New Roman" w:hAnsi="Arial" w:cs="Arial"/>
          <w:sz w:val="24"/>
          <w:szCs w:val="24"/>
        </w:rPr>
        <w:t>Vlasnik odnosno korisnik zemljišta dužan je redovito uništavati i iskorijeniti korove prije njihove cvatnje.</w:t>
      </w:r>
    </w:p>
    <w:p w:rsidR="00FC1E38" w:rsidRPr="005D5689" w:rsidRDefault="00FC1E38" w:rsidP="00FC1E38">
      <w:pPr>
        <w:spacing w:after="0" w:line="240" w:lineRule="auto"/>
        <w:jc w:val="both"/>
        <w:rPr>
          <w:rFonts w:ascii="Arial" w:eastAsia="Times New Roman" w:hAnsi="Arial" w:cs="Arial"/>
          <w:sz w:val="24"/>
          <w:szCs w:val="24"/>
        </w:rPr>
      </w:pPr>
    </w:p>
    <w:p w:rsidR="00FC1E38" w:rsidRPr="005D5689" w:rsidRDefault="00FC1E38" w:rsidP="00FC1E38">
      <w:pPr>
        <w:spacing w:after="0" w:line="240" w:lineRule="auto"/>
        <w:jc w:val="both"/>
        <w:rPr>
          <w:rFonts w:ascii="Arial" w:eastAsia="Times New Roman" w:hAnsi="Arial" w:cs="Arial"/>
          <w:sz w:val="24"/>
          <w:szCs w:val="24"/>
        </w:rPr>
      </w:pPr>
      <w:r w:rsidRPr="005D5689">
        <w:rPr>
          <w:rFonts w:ascii="Arial" w:eastAsia="Times New Roman" w:hAnsi="Arial" w:cs="Arial"/>
          <w:sz w:val="24"/>
          <w:szCs w:val="24"/>
        </w:rPr>
        <w:t>Drveće i živice uz javno-prometne površine mora</w:t>
      </w:r>
      <w:r w:rsidRPr="005D5689">
        <w:rPr>
          <w:rFonts w:ascii="Arial" w:eastAsia="Times New Roman" w:hAnsi="Arial" w:cs="Arial"/>
          <w:sz w:val="24"/>
          <w:szCs w:val="24"/>
        </w:rPr>
        <w:softHyphen/>
        <w:t>ju se održavati tako da ne zaklanjaju preglednost i prometne znakove ili rastom ugrožava okolne objekte ili sigurnost prometa.</w:t>
      </w:r>
    </w:p>
    <w:p w:rsidR="00FC1E38" w:rsidRPr="005D5689" w:rsidRDefault="00FC1E38" w:rsidP="00FC1E38">
      <w:pPr>
        <w:spacing w:after="0" w:line="240" w:lineRule="auto"/>
        <w:jc w:val="both"/>
        <w:rPr>
          <w:rFonts w:ascii="Arial" w:eastAsia="Times New Roman" w:hAnsi="Arial" w:cs="Arial"/>
          <w:sz w:val="24"/>
          <w:szCs w:val="24"/>
        </w:rPr>
      </w:pPr>
    </w:p>
    <w:p w:rsidR="00FC1E38" w:rsidRPr="005D5689" w:rsidRDefault="00FC1E38" w:rsidP="00FC1E38">
      <w:pPr>
        <w:spacing w:after="0" w:line="240" w:lineRule="auto"/>
        <w:jc w:val="both"/>
        <w:rPr>
          <w:rFonts w:ascii="Arial" w:eastAsia="Times New Roman" w:hAnsi="Arial" w:cs="Arial"/>
          <w:sz w:val="24"/>
          <w:szCs w:val="24"/>
        </w:rPr>
      </w:pPr>
      <w:r w:rsidRPr="005D5689">
        <w:rPr>
          <w:rFonts w:ascii="Arial" w:eastAsia="Times New Roman" w:hAnsi="Arial" w:cs="Arial"/>
          <w:sz w:val="24"/>
          <w:szCs w:val="24"/>
        </w:rPr>
        <w:t xml:space="preserve">Korov, granje i sl. nakon čišćenja - održavanja, vlasnik odnosno korisnik zemljišta dužan je zbrinuti u skladu s gradskom Odlukom o </w:t>
      </w:r>
      <w:r>
        <w:rPr>
          <w:rFonts w:ascii="Arial" w:eastAsia="Times New Roman" w:hAnsi="Arial" w:cs="Arial"/>
          <w:sz w:val="24"/>
          <w:szCs w:val="24"/>
        </w:rPr>
        <w:t xml:space="preserve"> uvjetima i načinu spaljivanja</w:t>
      </w:r>
      <w:r w:rsidRPr="005D5689">
        <w:rPr>
          <w:rFonts w:ascii="Arial" w:eastAsia="Times New Roman" w:hAnsi="Arial" w:cs="Arial"/>
          <w:sz w:val="24"/>
          <w:szCs w:val="24"/>
        </w:rPr>
        <w:t xml:space="preserve"> poljoprivrednog i drugog g</w:t>
      </w:r>
      <w:r>
        <w:rPr>
          <w:rFonts w:ascii="Arial" w:eastAsia="Times New Roman" w:hAnsi="Arial" w:cs="Arial"/>
          <w:sz w:val="24"/>
          <w:szCs w:val="24"/>
        </w:rPr>
        <w:t>orivog otpada biljnog porijekla na otvorenom prostoru.</w:t>
      </w:r>
    </w:p>
    <w:p w:rsidR="00FC1E38" w:rsidRPr="005D5689" w:rsidRDefault="00FC1E38" w:rsidP="00FC1E38">
      <w:pPr>
        <w:spacing w:after="0" w:line="240" w:lineRule="auto"/>
        <w:jc w:val="both"/>
        <w:rPr>
          <w:rFonts w:ascii="Arial" w:eastAsia="Times New Roman" w:hAnsi="Arial" w:cs="Arial"/>
          <w:sz w:val="24"/>
          <w:szCs w:val="24"/>
        </w:rPr>
      </w:pPr>
    </w:p>
    <w:p w:rsidR="00FC1E38" w:rsidRDefault="00FC1E38" w:rsidP="00FC1E38">
      <w:pPr>
        <w:spacing w:after="0" w:line="240" w:lineRule="auto"/>
        <w:jc w:val="both"/>
        <w:rPr>
          <w:rFonts w:ascii="Arial" w:eastAsia="Times New Roman" w:hAnsi="Arial" w:cs="Arial"/>
          <w:sz w:val="24"/>
          <w:szCs w:val="24"/>
        </w:rPr>
      </w:pPr>
      <w:r w:rsidRPr="005D5689">
        <w:rPr>
          <w:rFonts w:ascii="Arial" w:eastAsia="Times New Roman" w:hAnsi="Arial" w:cs="Arial"/>
          <w:sz w:val="24"/>
          <w:szCs w:val="24"/>
        </w:rPr>
        <w:t xml:space="preserve">Vlasniku ili </w:t>
      </w:r>
      <w:r>
        <w:rPr>
          <w:rFonts w:ascii="Arial" w:eastAsia="Times New Roman" w:hAnsi="Arial" w:cs="Arial"/>
          <w:sz w:val="24"/>
          <w:szCs w:val="24"/>
        </w:rPr>
        <w:t xml:space="preserve">korisniku površina iz </w:t>
      </w:r>
      <w:r w:rsidRPr="005D5689">
        <w:rPr>
          <w:rFonts w:ascii="Arial" w:eastAsia="Times New Roman" w:hAnsi="Arial" w:cs="Arial"/>
          <w:sz w:val="24"/>
          <w:szCs w:val="24"/>
        </w:rPr>
        <w:t xml:space="preserve"> stav</w:t>
      </w:r>
      <w:r w:rsidRPr="005D5689">
        <w:rPr>
          <w:rFonts w:ascii="Arial" w:eastAsia="Times New Roman" w:hAnsi="Arial" w:cs="Arial"/>
          <w:sz w:val="24"/>
          <w:szCs w:val="24"/>
        </w:rPr>
        <w:softHyphen/>
        <w:t>ka</w:t>
      </w:r>
      <w:r>
        <w:rPr>
          <w:rFonts w:ascii="Arial" w:eastAsia="Times New Roman" w:hAnsi="Arial" w:cs="Arial"/>
          <w:sz w:val="24"/>
          <w:szCs w:val="24"/>
        </w:rPr>
        <w:t xml:space="preserve"> 1., 2.,3 i 4</w:t>
      </w:r>
      <w:r w:rsidRPr="005D5689">
        <w:rPr>
          <w:rFonts w:ascii="Arial" w:eastAsia="Times New Roman" w:hAnsi="Arial" w:cs="Arial"/>
          <w:sz w:val="24"/>
          <w:szCs w:val="24"/>
        </w:rPr>
        <w:t xml:space="preserve"> koji ne izvrši obavezu održavanja tih površina, nadležni Upravni odjel može svojim rješenjem narediti uređe</w:t>
      </w:r>
      <w:r w:rsidRPr="005D5689">
        <w:rPr>
          <w:rFonts w:ascii="Arial" w:eastAsia="Times New Roman" w:hAnsi="Arial" w:cs="Arial"/>
          <w:sz w:val="24"/>
          <w:szCs w:val="24"/>
        </w:rPr>
        <w:softHyphen/>
        <w:t>nje neuređenih površina, a nakon isteka roka dati ih urediti na trošak vlasnika nekretnine, prema važećem cjeniku trgovačkog društva koje obavlja poslove uređenja javnih površina Grada.</w:t>
      </w:r>
    </w:p>
    <w:p w:rsidR="00FC1E38" w:rsidRDefault="00FC1E38" w:rsidP="00FC1E38">
      <w:pPr>
        <w:spacing w:after="0" w:line="240" w:lineRule="auto"/>
        <w:jc w:val="both"/>
        <w:rPr>
          <w:rFonts w:ascii="Arial" w:eastAsia="Times New Roman" w:hAnsi="Arial" w:cs="Arial"/>
          <w:sz w:val="24"/>
          <w:szCs w:val="24"/>
        </w:rPr>
      </w:pPr>
    </w:p>
    <w:p w:rsidR="00FC1E38" w:rsidRPr="00356DDC" w:rsidRDefault="00FC1E38" w:rsidP="00FC1E38">
      <w:pPr>
        <w:spacing w:after="0" w:line="240" w:lineRule="auto"/>
        <w:jc w:val="both"/>
        <w:rPr>
          <w:rFonts w:ascii="Arial" w:eastAsia="Times New Roman" w:hAnsi="Arial" w:cs="Arial"/>
          <w:b/>
          <w:sz w:val="24"/>
          <w:szCs w:val="24"/>
        </w:rPr>
      </w:pPr>
      <w:r>
        <w:rPr>
          <w:rFonts w:ascii="Arial" w:eastAsia="Times New Roman" w:hAnsi="Arial" w:cs="Arial"/>
          <w:sz w:val="24"/>
          <w:szCs w:val="24"/>
        </w:rPr>
        <w:t xml:space="preserve">                                                           </w:t>
      </w:r>
    </w:p>
    <w:p w:rsidR="00FC1E38" w:rsidRPr="007849C4" w:rsidRDefault="00FC1E38" w:rsidP="00FC1E38">
      <w:pPr>
        <w:pStyle w:val="Bezproreda"/>
        <w:numPr>
          <w:ilvl w:val="0"/>
          <w:numId w:val="7"/>
        </w:numPr>
        <w:jc w:val="both"/>
        <w:rPr>
          <w:rFonts w:ascii="Arial" w:hAnsi="Arial" w:cs="Arial"/>
          <w:b/>
          <w:sz w:val="24"/>
          <w:szCs w:val="24"/>
        </w:rPr>
      </w:pPr>
      <w:r w:rsidRPr="004609B5">
        <w:rPr>
          <w:rFonts w:ascii="Arial" w:hAnsi="Arial" w:cs="Arial"/>
          <w:b/>
          <w:sz w:val="24"/>
          <w:szCs w:val="24"/>
        </w:rPr>
        <w:t>Nazivi, izlozi, reklamni panoi, zaštitne naprave i plakati</w:t>
      </w:r>
    </w:p>
    <w:p w:rsidR="00FC1E38" w:rsidRPr="005D5689" w:rsidRDefault="00FC1E38" w:rsidP="00FC1E38">
      <w:pPr>
        <w:spacing w:after="0" w:line="240" w:lineRule="auto"/>
        <w:jc w:val="both"/>
        <w:rPr>
          <w:rFonts w:ascii="Arial" w:eastAsia="Times New Roman" w:hAnsi="Arial" w:cs="Arial"/>
          <w:sz w:val="24"/>
          <w:szCs w:val="24"/>
        </w:rPr>
      </w:pPr>
    </w:p>
    <w:p w:rsidR="00FC1E38" w:rsidRPr="005D5689" w:rsidRDefault="00FC1E38" w:rsidP="00FC1E38">
      <w:pPr>
        <w:spacing w:after="0" w:line="240" w:lineRule="auto"/>
        <w:jc w:val="center"/>
        <w:rPr>
          <w:rFonts w:ascii="Arial" w:eastAsia="Times New Roman" w:hAnsi="Arial" w:cs="Arial"/>
          <w:b/>
          <w:sz w:val="24"/>
          <w:szCs w:val="24"/>
        </w:rPr>
      </w:pPr>
      <w:r>
        <w:rPr>
          <w:rFonts w:ascii="Arial" w:eastAsia="Times New Roman" w:hAnsi="Arial" w:cs="Arial"/>
          <w:b/>
          <w:sz w:val="24"/>
          <w:szCs w:val="24"/>
        </w:rPr>
        <w:t>Članak 18</w:t>
      </w:r>
      <w:r w:rsidRPr="005D5689">
        <w:rPr>
          <w:rFonts w:ascii="Arial" w:eastAsia="Times New Roman" w:hAnsi="Arial" w:cs="Arial"/>
          <w:b/>
          <w:sz w:val="24"/>
          <w:szCs w:val="24"/>
        </w:rPr>
        <w:t>.</w:t>
      </w:r>
    </w:p>
    <w:p w:rsidR="00FC1E38" w:rsidRPr="005D5689" w:rsidRDefault="00FC1E38" w:rsidP="00FC1E38">
      <w:pPr>
        <w:spacing w:after="0" w:line="240" w:lineRule="auto"/>
        <w:jc w:val="center"/>
        <w:rPr>
          <w:rFonts w:ascii="Arial" w:eastAsia="Times New Roman" w:hAnsi="Arial" w:cs="Arial"/>
          <w:sz w:val="24"/>
          <w:szCs w:val="24"/>
        </w:rPr>
      </w:pPr>
    </w:p>
    <w:p w:rsidR="00FC1E38" w:rsidRPr="00415934" w:rsidRDefault="00FC1E38" w:rsidP="00FC1E38">
      <w:pPr>
        <w:spacing w:after="0" w:line="240" w:lineRule="auto"/>
        <w:jc w:val="both"/>
        <w:rPr>
          <w:rFonts w:ascii="Arial" w:eastAsia="Times New Roman" w:hAnsi="Arial" w:cs="Arial"/>
          <w:sz w:val="24"/>
          <w:szCs w:val="24"/>
        </w:rPr>
      </w:pPr>
      <w:r w:rsidRPr="00415934">
        <w:rPr>
          <w:rFonts w:ascii="Arial" w:eastAsia="Times New Roman" w:hAnsi="Arial" w:cs="Arial"/>
          <w:sz w:val="24"/>
          <w:szCs w:val="24"/>
        </w:rPr>
        <w:lastRenderedPageBreak/>
        <w:t>Na području Grada Ivanić Grada</w:t>
      </w:r>
      <w:r>
        <w:rPr>
          <w:rFonts w:ascii="Arial" w:eastAsia="Times New Roman" w:hAnsi="Arial" w:cs="Arial"/>
          <w:sz w:val="24"/>
          <w:szCs w:val="24"/>
        </w:rPr>
        <w:t xml:space="preserve"> na javnim površinama</w:t>
      </w:r>
      <w:r w:rsidRPr="00415934">
        <w:rPr>
          <w:rFonts w:ascii="Arial" w:eastAsia="Times New Roman" w:hAnsi="Arial" w:cs="Arial"/>
          <w:sz w:val="24"/>
          <w:szCs w:val="24"/>
        </w:rPr>
        <w:t xml:space="preserve"> mogu se postav</w:t>
      </w:r>
      <w:r w:rsidRPr="00415934">
        <w:rPr>
          <w:rFonts w:ascii="Arial" w:eastAsia="Times New Roman" w:hAnsi="Arial" w:cs="Arial"/>
          <w:sz w:val="24"/>
          <w:szCs w:val="24"/>
        </w:rPr>
        <w:softHyphen/>
        <w:t>ljati reklame, reklamne konstrukcije, reklamne ploče i jarboli za zastave, transparenti i drugi prigodni nat</w:t>
      </w:r>
      <w:r w:rsidRPr="00415934">
        <w:rPr>
          <w:rFonts w:ascii="Arial" w:eastAsia="Times New Roman" w:hAnsi="Arial" w:cs="Arial"/>
          <w:sz w:val="24"/>
          <w:szCs w:val="24"/>
        </w:rPr>
        <w:softHyphen/>
        <w:t>pisi.</w:t>
      </w:r>
    </w:p>
    <w:p w:rsidR="00FC1E38" w:rsidRPr="00415934" w:rsidRDefault="00FC1E38" w:rsidP="00FC1E38">
      <w:pPr>
        <w:spacing w:after="0" w:line="240" w:lineRule="auto"/>
        <w:jc w:val="both"/>
        <w:rPr>
          <w:rFonts w:ascii="Arial" w:eastAsia="Times New Roman" w:hAnsi="Arial" w:cs="Arial"/>
          <w:sz w:val="24"/>
          <w:szCs w:val="24"/>
        </w:rPr>
      </w:pPr>
    </w:p>
    <w:p w:rsidR="00FC1E38" w:rsidRPr="00617B08" w:rsidRDefault="00FC1E38" w:rsidP="00FC1E38">
      <w:pPr>
        <w:spacing w:after="0" w:line="240" w:lineRule="auto"/>
        <w:jc w:val="both"/>
        <w:rPr>
          <w:rFonts w:ascii="Arial" w:eastAsia="Times New Roman" w:hAnsi="Arial" w:cs="Arial"/>
          <w:sz w:val="24"/>
          <w:szCs w:val="24"/>
        </w:rPr>
      </w:pPr>
      <w:r w:rsidRPr="00415934">
        <w:rPr>
          <w:rFonts w:ascii="Arial" w:eastAsia="Times New Roman" w:hAnsi="Arial" w:cs="Arial"/>
          <w:sz w:val="24"/>
          <w:szCs w:val="24"/>
        </w:rPr>
        <w:t xml:space="preserve">Za postavljanje istih potrebno je odobrenje nadležnog </w:t>
      </w:r>
      <w:r>
        <w:rPr>
          <w:rFonts w:ascii="Arial" w:eastAsia="Times New Roman" w:hAnsi="Arial" w:cs="Arial"/>
          <w:sz w:val="24"/>
          <w:szCs w:val="24"/>
        </w:rPr>
        <w:t xml:space="preserve">Upravnog odjela Grada Ivanić-Grada, a u skladu </w:t>
      </w:r>
      <w:r w:rsidRPr="00617B08">
        <w:rPr>
          <w:rFonts w:ascii="Arial" w:eastAsia="Times New Roman" w:hAnsi="Arial" w:cs="Arial"/>
          <w:sz w:val="24"/>
          <w:szCs w:val="24"/>
        </w:rPr>
        <w:t>s Odlukom  o raspolaganju  nekretninama u vlasništvu Grada Ivanić-Grada (Službeni glasnik 06/13)</w:t>
      </w:r>
    </w:p>
    <w:p w:rsidR="00FC1E38" w:rsidRDefault="00FC1E38" w:rsidP="00FC1E38">
      <w:pPr>
        <w:spacing w:after="0" w:line="240" w:lineRule="auto"/>
        <w:jc w:val="both"/>
        <w:rPr>
          <w:rFonts w:ascii="Arial" w:eastAsia="Times New Roman" w:hAnsi="Arial" w:cs="Arial"/>
          <w:sz w:val="24"/>
          <w:szCs w:val="24"/>
        </w:rPr>
      </w:pPr>
    </w:p>
    <w:p w:rsidR="00FC1E38" w:rsidRPr="005D5689" w:rsidRDefault="00FC1E38" w:rsidP="00FC1E38">
      <w:pPr>
        <w:spacing w:after="0" w:line="240" w:lineRule="auto"/>
        <w:jc w:val="both"/>
        <w:rPr>
          <w:rFonts w:ascii="Arial" w:eastAsia="Times New Roman" w:hAnsi="Arial" w:cs="Arial"/>
          <w:sz w:val="24"/>
          <w:szCs w:val="24"/>
        </w:rPr>
      </w:pPr>
    </w:p>
    <w:p w:rsidR="00FC1E38" w:rsidRPr="005D5689" w:rsidRDefault="00FC1E38" w:rsidP="00FC1E38">
      <w:pPr>
        <w:spacing w:after="0" w:line="240" w:lineRule="auto"/>
        <w:jc w:val="center"/>
        <w:rPr>
          <w:rFonts w:ascii="Arial" w:eastAsia="Times New Roman" w:hAnsi="Arial" w:cs="Arial"/>
          <w:b/>
          <w:sz w:val="24"/>
          <w:szCs w:val="24"/>
        </w:rPr>
      </w:pPr>
      <w:r>
        <w:rPr>
          <w:rFonts w:ascii="Arial" w:eastAsia="Times New Roman" w:hAnsi="Arial" w:cs="Arial"/>
          <w:b/>
          <w:sz w:val="24"/>
          <w:szCs w:val="24"/>
        </w:rPr>
        <w:t>Članak 19.</w:t>
      </w:r>
    </w:p>
    <w:p w:rsidR="00FC1E38" w:rsidRPr="005D5689" w:rsidRDefault="00FC1E38" w:rsidP="00FC1E38">
      <w:pPr>
        <w:spacing w:after="0" w:line="240" w:lineRule="auto"/>
        <w:jc w:val="center"/>
        <w:rPr>
          <w:rFonts w:ascii="Arial" w:eastAsia="Times New Roman" w:hAnsi="Arial" w:cs="Arial"/>
          <w:sz w:val="24"/>
          <w:szCs w:val="24"/>
        </w:rPr>
      </w:pPr>
    </w:p>
    <w:p w:rsidR="00FC1E38" w:rsidRPr="005D5689" w:rsidRDefault="00FC1E38" w:rsidP="00FC1E38">
      <w:pPr>
        <w:spacing w:after="0" w:line="240" w:lineRule="auto"/>
        <w:jc w:val="both"/>
        <w:rPr>
          <w:rFonts w:ascii="Arial" w:eastAsia="Times New Roman" w:hAnsi="Arial" w:cs="Arial"/>
          <w:sz w:val="24"/>
          <w:szCs w:val="24"/>
        </w:rPr>
      </w:pPr>
      <w:r w:rsidRPr="005D5689">
        <w:rPr>
          <w:rFonts w:ascii="Arial" w:eastAsia="Times New Roman" w:hAnsi="Arial" w:cs="Arial"/>
          <w:sz w:val="24"/>
          <w:szCs w:val="24"/>
        </w:rPr>
        <w:t>Izlozi, izložbeni ormarići, te ostali slični objekti ko</w:t>
      </w:r>
      <w:r w:rsidRPr="005D5689">
        <w:rPr>
          <w:rFonts w:ascii="Arial" w:eastAsia="Times New Roman" w:hAnsi="Arial" w:cs="Arial"/>
          <w:sz w:val="24"/>
          <w:szCs w:val="24"/>
        </w:rPr>
        <w:softHyphen/>
        <w:t>ji služe izlaganju robe (dalje u tekstu: izlozi), a na</w:t>
      </w:r>
      <w:r w:rsidRPr="005D5689">
        <w:rPr>
          <w:rFonts w:ascii="Arial" w:eastAsia="Times New Roman" w:hAnsi="Arial" w:cs="Arial"/>
          <w:sz w:val="24"/>
          <w:szCs w:val="24"/>
        </w:rPr>
        <w:softHyphen/>
        <w:t>laze se na mjestu s pogledom na javnu površinu, mo</w:t>
      </w:r>
      <w:r w:rsidRPr="005D5689">
        <w:rPr>
          <w:rFonts w:ascii="Arial" w:eastAsia="Times New Roman" w:hAnsi="Arial" w:cs="Arial"/>
          <w:sz w:val="24"/>
          <w:szCs w:val="24"/>
        </w:rPr>
        <w:softHyphen/>
        <w:t>raju biti izrađeni od kvalitetnog materijala i obrađe</w:t>
      </w:r>
      <w:r w:rsidRPr="005D5689">
        <w:rPr>
          <w:rFonts w:ascii="Arial" w:eastAsia="Times New Roman" w:hAnsi="Arial" w:cs="Arial"/>
          <w:sz w:val="24"/>
          <w:szCs w:val="24"/>
        </w:rPr>
        <w:softHyphen/>
        <w:t>ni na način koji odgovara suvremenoj tehničkoj ob</w:t>
      </w:r>
      <w:r w:rsidRPr="005D5689">
        <w:rPr>
          <w:rFonts w:ascii="Arial" w:eastAsia="Times New Roman" w:hAnsi="Arial" w:cs="Arial"/>
          <w:sz w:val="24"/>
          <w:szCs w:val="24"/>
        </w:rPr>
        <w:softHyphen/>
        <w:t>radi i u skladu s izgledom zgrade i okoline.</w:t>
      </w:r>
    </w:p>
    <w:p w:rsidR="00FC1E38" w:rsidRPr="005D5689" w:rsidRDefault="00FC1E38" w:rsidP="00FC1E38">
      <w:pPr>
        <w:spacing w:after="0" w:line="240" w:lineRule="auto"/>
        <w:jc w:val="both"/>
        <w:rPr>
          <w:rFonts w:ascii="Arial" w:eastAsia="Times New Roman" w:hAnsi="Arial" w:cs="Arial"/>
          <w:sz w:val="24"/>
          <w:szCs w:val="24"/>
        </w:rPr>
      </w:pPr>
    </w:p>
    <w:p w:rsidR="00FC1E38" w:rsidRPr="005D5689" w:rsidRDefault="00FC1E38" w:rsidP="00FC1E38">
      <w:pPr>
        <w:spacing w:after="0" w:line="240" w:lineRule="auto"/>
        <w:jc w:val="both"/>
        <w:rPr>
          <w:rFonts w:ascii="Arial" w:eastAsia="Times New Roman" w:hAnsi="Arial" w:cs="Arial"/>
          <w:sz w:val="24"/>
          <w:szCs w:val="24"/>
        </w:rPr>
      </w:pPr>
      <w:r w:rsidRPr="005D5689">
        <w:rPr>
          <w:rFonts w:ascii="Arial" w:eastAsia="Times New Roman" w:hAnsi="Arial" w:cs="Arial"/>
          <w:sz w:val="24"/>
          <w:szCs w:val="24"/>
        </w:rPr>
        <w:t>Predmeti u izlozima moraju biti izloženi uredno i čisto.</w:t>
      </w:r>
    </w:p>
    <w:p w:rsidR="00FC1E38" w:rsidRDefault="00FC1E38" w:rsidP="00FC1E38">
      <w:pPr>
        <w:spacing w:after="0" w:line="240" w:lineRule="auto"/>
        <w:jc w:val="both"/>
        <w:rPr>
          <w:rFonts w:ascii="Arial" w:eastAsia="Times New Roman" w:hAnsi="Arial" w:cs="Arial"/>
          <w:sz w:val="24"/>
          <w:szCs w:val="24"/>
        </w:rPr>
      </w:pPr>
    </w:p>
    <w:p w:rsidR="00FC1E38" w:rsidRPr="005D5689" w:rsidRDefault="00FC1E38" w:rsidP="00FC1E38">
      <w:pPr>
        <w:spacing w:after="0" w:line="240" w:lineRule="auto"/>
        <w:jc w:val="both"/>
        <w:rPr>
          <w:rFonts w:ascii="Arial" w:eastAsia="Times New Roman" w:hAnsi="Arial" w:cs="Arial"/>
          <w:sz w:val="24"/>
          <w:szCs w:val="24"/>
        </w:rPr>
      </w:pPr>
    </w:p>
    <w:p w:rsidR="00FC1E38" w:rsidRPr="005D5689" w:rsidRDefault="00FC1E38" w:rsidP="00FC1E38">
      <w:pPr>
        <w:spacing w:after="0" w:line="240" w:lineRule="auto"/>
        <w:jc w:val="center"/>
        <w:rPr>
          <w:rFonts w:ascii="Arial" w:eastAsia="Times New Roman" w:hAnsi="Arial" w:cs="Arial"/>
          <w:b/>
          <w:sz w:val="24"/>
          <w:szCs w:val="24"/>
        </w:rPr>
      </w:pPr>
      <w:r>
        <w:rPr>
          <w:rFonts w:ascii="Arial" w:eastAsia="Times New Roman" w:hAnsi="Arial" w:cs="Arial"/>
          <w:b/>
          <w:sz w:val="24"/>
          <w:szCs w:val="24"/>
        </w:rPr>
        <w:t>Članak 20</w:t>
      </w:r>
      <w:r w:rsidRPr="005D5689">
        <w:rPr>
          <w:rFonts w:ascii="Arial" w:eastAsia="Times New Roman" w:hAnsi="Arial" w:cs="Arial"/>
          <w:b/>
          <w:sz w:val="24"/>
          <w:szCs w:val="24"/>
        </w:rPr>
        <w:t>.</w:t>
      </w:r>
    </w:p>
    <w:p w:rsidR="00FC1E38" w:rsidRPr="005D5689" w:rsidRDefault="00FC1E38" w:rsidP="00FC1E38">
      <w:pPr>
        <w:spacing w:after="0" w:line="240" w:lineRule="auto"/>
        <w:jc w:val="center"/>
        <w:rPr>
          <w:rFonts w:ascii="Arial" w:eastAsia="Times New Roman" w:hAnsi="Arial" w:cs="Arial"/>
          <w:sz w:val="24"/>
          <w:szCs w:val="24"/>
        </w:rPr>
      </w:pPr>
    </w:p>
    <w:p w:rsidR="00FC1E38" w:rsidRPr="005D5689" w:rsidRDefault="00FC1E38" w:rsidP="00FC1E38">
      <w:pPr>
        <w:spacing w:after="0" w:line="240" w:lineRule="auto"/>
        <w:jc w:val="both"/>
        <w:rPr>
          <w:rFonts w:ascii="Arial" w:eastAsia="Times New Roman" w:hAnsi="Arial" w:cs="Arial"/>
          <w:sz w:val="24"/>
          <w:szCs w:val="24"/>
        </w:rPr>
      </w:pPr>
      <w:r w:rsidRPr="005D5689">
        <w:rPr>
          <w:rFonts w:ascii="Arial" w:eastAsia="Times New Roman" w:hAnsi="Arial" w:cs="Arial"/>
          <w:sz w:val="24"/>
          <w:szCs w:val="24"/>
        </w:rPr>
        <w:t>Osvjetljivanje izloga i poslovnog prostora mora biti izvedeno tako da izvori svjetlosti u pravilu budu zaklonjeni, te da zrake svjetlosti ne udaraju direktno na prometnu površinu.</w:t>
      </w:r>
    </w:p>
    <w:p w:rsidR="00FC1E38" w:rsidRPr="005D5689" w:rsidRDefault="00FC1E38" w:rsidP="00FC1E38">
      <w:pPr>
        <w:spacing w:after="0" w:line="240" w:lineRule="auto"/>
        <w:jc w:val="both"/>
        <w:rPr>
          <w:rFonts w:ascii="Arial" w:eastAsia="Times New Roman" w:hAnsi="Arial" w:cs="Arial"/>
          <w:sz w:val="24"/>
          <w:szCs w:val="24"/>
        </w:rPr>
      </w:pPr>
    </w:p>
    <w:p w:rsidR="00FC1E38" w:rsidRDefault="00FC1E38" w:rsidP="00FC1E38">
      <w:pPr>
        <w:spacing w:after="0" w:line="240" w:lineRule="auto"/>
        <w:jc w:val="both"/>
        <w:rPr>
          <w:rFonts w:ascii="Arial" w:eastAsia="Times New Roman" w:hAnsi="Arial" w:cs="Arial"/>
          <w:sz w:val="24"/>
          <w:szCs w:val="24"/>
        </w:rPr>
      </w:pPr>
      <w:r w:rsidRPr="005D5689">
        <w:rPr>
          <w:rFonts w:ascii="Arial" w:eastAsia="Times New Roman" w:hAnsi="Arial" w:cs="Arial"/>
          <w:sz w:val="24"/>
          <w:szCs w:val="24"/>
        </w:rPr>
        <w:t>Stakla na izlozima i ormarićima moraju se redo</w:t>
      </w:r>
      <w:r w:rsidRPr="005D5689">
        <w:rPr>
          <w:rFonts w:ascii="Arial" w:eastAsia="Times New Roman" w:hAnsi="Arial" w:cs="Arial"/>
          <w:sz w:val="24"/>
          <w:szCs w:val="24"/>
        </w:rPr>
        <w:softHyphen/>
        <w:t>vito čistiti.</w:t>
      </w:r>
    </w:p>
    <w:p w:rsidR="00FC1E38" w:rsidRPr="005D5689" w:rsidRDefault="00FC1E38" w:rsidP="00FC1E38">
      <w:pPr>
        <w:spacing w:after="0" w:line="240" w:lineRule="auto"/>
        <w:jc w:val="both"/>
        <w:rPr>
          <w:rFonts w:ascii="Arial" w:eastAsia="Times New Roman" w:hAnsi="Arial" w:cs="Arial"/>
          <w:sz w:val="24"/>
          <w:szCs w:val="24"/>
        </w:rPr>
      </w:pPr>
    </w:p>
    <w:p w:rsidR="00FC1E38" w:rsidRPr="005D5689" w:rsidRDefault="00FC1E38" w:rsidP="00FC1E38">
      <w:pPr>
        <w:spacing w:after="0" w:line="240" w:lineRule="auto"/>
        <w:jc w:val="center"/>
        <w:rPr>
          <w:rFonts w:ascii="Arial" w:eastAsia="Times New Roman" w:hAnsi="Arial" w:cs="Arial"/>
          <w:b/>
          <w:sz w:val="24"/>
          <w:szCs w:val="24"/>
        </w:rPr>
      </w:pPr>
      <w:r>
        <w:rPr>
          <w:rFonts w:ascii="Arial" w:eastAsia="Times New Roman" w:hAnsi="Arial" w:cs="Arial"/>
          <w:b/>
          <w:sz w:val="24"/>
          <w:szCs w:val="24"/>
        </w:rPr>
        <w:t>Članak 21.</w:t>
      </w:r>
    </w:p>
    <w:p w:rsidR="00FC1E38" w:rsidRPr="005D5689" w:rsidRDefault="00FC1E38" w:rsidP="00FC1E38">
      <w:pPr>
        <w:spacing w:after="0" w:line="240" w:lineRule="auto"/>
        <w:jc w:val="center"/>
        <w:rPr>
          <w:rFonts w:ascii="Arial" w:eastAsia="Times New Roman" w:hAnsi="Arial" w:cs="Arial"/>
          <w:sz w:val="24"/>
          <w:szCs w:val="24"/>
        </w:rPr>
      </w:pPr>
    </w:p>
    <w:p w:rsidR="00FC1E38" w:rsidRDefault="00FC1E38" w:rsidP="00FC1E38">
      <w:pPr>
        <w:spacing w:after="0" w:line="240" w:lineRule="auto"/>
        <w:jc w:val="both"/>
        <w:rPr>
          <w:rFonts w:ascii="Arial" w:eastAsia="Times New Roman" w:hAnsi="Arial" w:cs="Arial"/>
          <w:sz w:val="24"/>
          <w:szCs w:val="24"/>
        </w:rPr>
      </w:pPr>
      <w:r w:rsidRPr="005D5689">
        <w:rPr>
          <w:rFonts w:ascii="Arial" w:eastAsia="Times New Roman" w:hAnsi="Arial" w:cs="Arial"/>
          <w:sz w:val="24"/>
          <w:szCs w:val="24"/>
        </w:rPr>
        <w:t>Plakati, oglasi i slične obavijesti mogu se postav</w:t>
      </w:r>
      <w:r w:rsidRPr="005D5689">
        <w:rPr>
          <w:rFonts w:ascii="Arial" w:eastAsia="Times New Roman" w:hAnsi="Arial" w:cs="Arial"/>
          <w:sz w:val="24"/>
          <w:szCs w:val="24"/>
        </w:rPr>
        <w:softHyphen/>
        <w:t>ljati samo na oglasnim pločama, oglasnim stupovima i oglasnim ormarićima.</w:t>
      </w:r>
    </w:p>
    <w:p w:rsidR="00FC1E38" w:rsidRPr="005D5689" w:rsidRDefault="00FC1E38" w:rsidP="00FC1E38">
      <w:pPr>
        <w:spacing w:after="0" w:line="240" w:lineRule="auto"/>
        <w:jc w:val="both"/>
        <w:rPr>
          <w:rFonts w:ascii="Arial" w:eastAsia="Times New Roman" w:hAnsi="Arial" w:cs="Arial"/>
          <w:sz w:val="24"/>
          <w:szCs w:val="24"/>
        </w:rPr>
      </w:pPr>
    </w:p>
    <w:p w:rsidR="00FC1E38" w:rsidRDefault="00FC1E38" w:rsidP="00FC1E38">
      <w:pPr>
        <w:spacing w:after="0" w:line="240" w:lineRule="auto"/>
        <w:jc w:val="both"/>
        <w:rPr>
          <w:rFonts w:ascii="Arial" w:eastAsia="Times New Roman" w:hAnsi="Arial" w:cs="Arial"/>
          <w:b/>
          <w:sz w:val="24"/>
          <w:szCs w:val="24"/>
        </w:rPr>
      </w:pPr>
    </w:p>
    <w:p w:rsidR="00FC1E38" w:rsidRDefault="00FC1E38" w:rsidP="00FC1E38">
      <w:pPr>
        <w:spacing w:after="0" w:line="240" w:lineRule="auto"/>
        <w:jc w:val="both"/>
        <w:rPr>
          <w:rFonts w:ascii="Arial" w:eastAsia="Times New Roman" w:hAnsi="Arial" w:cs="Arial"/>
          <w:b/>
          <w:sz w:val="24"/>
          <w:szCs w:val="24"/>
        </w:rPr>
      </w:pPr>
      <w:r>
        <w:rPr>
          <w:rFonts w:ascii="Arial" w:eastAsia="Times New Roman" w:hAnsi="Arial" w:cs="Arial"/>
          <w:b/>
          <w:sz w:val="24"/>
          <w:szCs w:val="24"/>
        </w:rPr>
        <w:t xml:space="preserve">                                                             Članak 22</w:t>
      </w:r>
      <w:r w:rsidRPr="00BD428A">
        <w:rPr>
          <w:rFonts w:ascii="Arial" w:eastAsia="Times New Roman" w:hAnsi="Arial" w:cs="Arial"/>
          <w:b/>
          <w:sz w:val="24"/>
          <w:szCs w:val="24"/>
        </w:rPr>
        <w:t>.</w:t>
      </w:r>
    </w:p>
    <w:p w:rsidR="00FC1E38" w:rsidRDefault="00FC1E38" w:rsidP="00FC1E38">
      <w:pPr>
        <w:spacing w:after="0" w:line="240" w:lineRule="auto"/>
        <w:jc w:val="both"/>
        <w:rPr>
          <w:rFonts w:ascii="Arial" w:eastAsia="Times New Roman" w:hAnsi="Arial" w:cs="Arial"/>
          <w:b/>
          <w:sz w:val="24"/>
          <w:szCs w:val="24"/>
        </w:rPr>
      </w:pPr>
    </w:p>
    <w:p w:rsidR="00FC1E38" w:rsidRPr="00617B08" w:rsidRDefault="00FC1E38" w:rsidP="00FC1E38">
      <w:pPr>
        <w:spacing w:after="0" w:line="240" w:lineRule="auto"/>
        <w:jc w:val="both"/>
        <w:rPr>
          <w:rFonts w:ascii="Arial" w:eastAsia="Times New Roman" w:hAnsi="Arial" w:cs="Arial"/>
          <w:sz w:val="24"/>
          <w:szCs w:val="24"/>
        </w:rPr>
      </w:pPr>
      <w:r w:rsidRPr="00617B08">
        <w:rPr>
          <w:rFonts w:ascii="Arial" w:eastAsia="Times New Roman" w:hAnsi="Arial" w:cs="Arial"/>
          <w:sz w:val="24"/>
          <w:szCs w:val="24"/>
        </w:rPr>
        <w:t>Zabranjeno je lijepljenje i postavljanje plakata na drveće, pročelja zgrada, ograde,  plinske podstanice, trafostanice, energetske ormariće i druga mjesta koja nisu za to namijenjena.</w:t>
      </w:r>
    </w:p>
    <w:p w:rsidR="00FC1E38" w:rsidRDefault="00FC1E38" w:rsidP="00FC1E38">
      <w:pPr>
        <w:spacing w:after="0" w:line="240" w:lineRule="auto"/>
        <w:jc w:val="both"/>
        <w:rPr>
          <w:rFonts w:ascii="Arial" w:eastAsia="Times New Roman" w:hAnsi="Arial" w:cs="Arial"/>
          <w:b/>
          <w:sz w:val="24"/>
          <w:szCs w:val="24"/>
        </w:rPr>
      </w:pPr>
      <w:r>
        <w:rPr>
          <w:rFonts w:ascii="Arial" w:eastAsia="Times New Roman" w:hAnsi="Arial" w:cs="Arial"/>
          <w:b/>
          <w:sz w:val="24"/>
          <w:szCs w:val="24"/>
        </w:rPr>
        <w:t xml:space="preserve">                                                             </w:t>
      </w:r>
    </w:p>
    <w:p w:rsidR="00FC1E38" w:rsidRDefault="00FC1E38" w:rsidP="00FC1E38">
      <w:pPr>
        <w:spacing w:after="0" w:line="240" w:lineRule="auto"/>
        <w:jc w:val="both"/>
        <w:rPr>
          <w:rFonts w:ascii="Arial" w:eastAsia="Times New Roman" w:hAnsi="Arial" w:cs="Arial"/>
          <w:b/>
          <w:sz w:val="24"/>
          <w:szCs w:val="24"/>
        </w:rPr>
      </w:pPr>
      <w:r>
        <w:rPr>
          <w:rFonts w:ascii="Arial" w:eastAsia="Times New Roman" w:hAnsi="Arial" w:cs="Arial"/>
          <w:b/>
          <w:sz w:val="24"/>
          <w:szCs w:val="24"/>
        </w:rPr>
        <w:t xml:space="preserve">                                                             Članak 23.</w:t>
      </w:r>
    </w:p>
    <w:p w:rsidR="00FC1E38" w:rsidRPr="006A2180" w:rsidRDefault="00FC1E38" w:rsidP="00FC1E38">
      <w:pPr>
        <w:spacing w:after="0" w:line="240" w:lineRule="auto"/>
        <w:jc w:val="both"/>
        <w:rPr>
          <w:rFonts w:ascii="Arial" w:eastAsia="Times New Roman" w:hAnsi="Arial" w:cs="Arial"/>
          <w:b/>
          <w:sz w:val="24"/>
          <w:szCs w:val="24"/>
        </w:rPr>
      </w:pPr>
    </w:p>
    <w:p w:rsidR="00FC1E38" w:rsidRPr="00617B08" w:rsidRDefault="00FC1E38" w:rsidP="00FC1E38">
      <w:pPr>
        <w:spacing w:after="0" w:line="240" w:lineRule="auto"/>
        <w:jc w:val="both"/>
        <w:rPr>
          <w:rFonts w:ascii="Arial" w:eastAsia="Times New Roman" w:hAnsi="Arial" w:cs="Arial"/>
          <w:sz w:val="24"/>
          <w:szCs w:val="24"/>
        </w:rPr>
      </w:pPr>
      <w:r w:rsidRPr="00617B08">
        <w:rPr>
          <w:rFonts w:ascii="Arial" w:eastAsia="Times New Roman" w:hAnsi="Arial" w:cs="Arial"/>
          <w:sz w:val="24"/>
          <w:szCs w:val="24"/>
        </w:rPr>
        <w:t>Iznimno, za određene manifestacije, nadležni Upravni odjel može odobriti isticanje plakata i na drugim mjestima.</w:t>
      </w:r>
    </w:p>
    <w:p w:rsidR="00FC1E38" w:rsidRPr="00617B08" w:rsidRDefault="00FC1E38" w:rsidP="00FC1E38">
      <w:pPr>
        <w:spacing w:after="0" w:line="240" w:lineRule="auto"/>
        <w:jc w:val="both"/>
        <w:rPr>
          <w:rFonts w:ascii="Arial" w:eastAsia="Times New Roman" w:hAnsi="Arial" w:cs="Arial"/>
          <w:sz w:val="24"/>
          <w:szCs w:val="24"/>
        </w:rPr>
      </w:pPr>
    </w:p>
    <w:p w:rsidR="00FC1E38" w:rsidRPr="00617B08" w:rsidRDefault="00FC1E38" w:rsidP="00FC1E38">
      <w:pPr>
        <w:spacing w:after="0" w:line="240" w:lineRule="auto"/>
        <w:jc w:val="both"/>
        <w:rPr>
          <w:rFonts w:ascii="Arial" w:eastAsia="Times New Roman" w:hAnsi="Arial" w:cs="Arial"/>
          <w:sz w:val="24"/>
          <w:szCs w:val="24"/>
        </w:rPr>
      </w:pPr>
      <w:r w:rsidRPr="00617B08">
        <w:rPr>
          <w:rFonts w:ascii="Arial" w:eastAsia="Times New Roman" w:hAnsi="Arial" w:cs="Arial"/>
          <w:sz w:val="24"/>
          <w:szCs w:val="24"/>
        </w:rPr>
        <w:t xml:space="preserve">Prilikom izbornih promidžbi, politička stranka ili pojedinci koji namjeravaju postaviti svoje plakate, dužni su nadležnom Upravnom odjelu podnijeti svoje zahtjeve za postavljanje plakata , radi izdavanja odobrenja. U zahtjevu se navode lokacije postave plakata. </w:t>
      </w:r>
    </w:p>
    <w:p w:rsidR="00FC1E38" w:rsidRPr="00617B08" w:rsidRDefault="00FC1E38" w:rsidP="00FC1E38">
      <w:pPr>
        <w:spacing w:after="0" w:line="240" w:lineRule="auto"/>
        <w:jc w:val="both"/>
        <w:rPr>
          <w:rFonts w:ascii="Arial" w:eastAsia="Times New Roman" w:hAnsi="Arial" w:cs="Arial"/>
          <w:sz w:val="24"/>
          <w:szCs w:val="24"/>
        </w:rPr>
      </w:pPr>
    </w:p>
    <w:p w:rsidR="00FC1E38" w:rsidRPr="005D5689" w:rsidRDefault="00FC1E38" w:rsidP="00FC1E38">
      <w:pPr>
        <w:spacing w:after="0" w:line="240" w:lineRule="auto"/>
        <w:jc w:val="both"/>
        <w:rPr>
          <w:rFonts w:ascii="Arial" w:eastAsia="Times New Roman" w:hAnsi="Arial" w:cs="Arial"/>
          <w:sz w:val="24"/>
          <w:szCs w:val="24"/>
        </w:rPr>
      </w:pPr>
      <w:r w:rsidRPr="005D5689">
        <w:rPr>
          <w:rFonts w:ascii="Arial" w:eastAsia="Times New Roman" w:hAnsi="Arial" w:cs="Arial"/>
          <w:sz w:val="24"/>
          <w:szCs w:val="24"/>
        </w:rPr>
        <w:t>Prestankom izborne promidžbe političke stranke i pojedinci dužni su svoje plakate ukloniti u roku od 7 dana. Ukoliko to ne učine, uklanjanje plakata izvršiti će se na njihov teret.</w:t>
      </w:r>
    </w:p>
    <w:p w:rsidR="00FC1E38" w:rsidRPr="005D5689" w:rsidRDefault="00FC1E38" w:rsidP="00FC1E38">
      <w:pPr>
        <w:spacing w:after="0" w:line="240" w:lineRule="auto"/>
        <w:jc w:val="both"/>
        <w:rPr>
          <w:rFonts w:ascii="Arial" w:eastAsia="Times New Roman" w:hAnsi="Arial" w:cs="Arial"/>
          <w:sz w:val="24"/>
          <w:szCs w:val="24"/>
        </w:rPr>
      </w:pPr>
    </w:p>
    <w:p w:rsidR="00FC1E38" w:rsidRPr="005D5689" w:rsidRDefault="00FC1E38" w:rsidP="00FC1E38">
      <w:pPr>
        <w:spacing w:after="0" w:line="240" w:lineRule="auto"/>
        <w:jc w:val="both"/>
        <w:rPr>
          <w:rFonts w:ascii="Arial" w:eastAsia="Times New Roman" w:hAnsi="Arial" w:cs="Arial"/>
          <w:sz w:val="24"/>
          <w:szCs w:val="24"/>
        </w:rPr>
      </w:pPr>
      <w:r w:rsidRPr="005D5689">
        <w:rPr>
          <w:rFonts w:ascii="Arial" w:eastAsia="Times New Roman" w:hAnsi="Arial" w:cs="Arial"/>
          <w:sz w:val="24"/>
          <w:szCs w:val="24"/>
        </w:rPr>
        <w:t>Plakati moraju biti uredni, a svi oštećeni se moraju ukloniti. Uredno istaknute plakate nije dozvoljeno prljati, oštećivati ili uništavati.</w:t>
      </w:r>
    </w:p>
    <w:p w:rsidR="00FC1E38" w:rsidRPr="005D5689" w:rsidRDefault="00FC1E38" w:rsidP="00FC1E38">
      <w:pPr>
        <w:spacing w:after="0" w:line="240" w:lineRule="auto"/>
        <w:jc w:val="both"/>
        <w:rPr>
          <w:rFonts w:ascii="Arial" w:eastAsia="Times New Roman" w:hAnsi="Arial" w:cs="Arial"/>
          <w:sz w:val="24"/>
          <w:szCs w:val="24"/>
        </w:rPr>
      </w:pPr>
    </w:p>
    <w:p w:rsidR="00FC1E38" w:rsidRDefault="00FC1E38" w:rsidP="00FC1E38">
      <w:pPr>
        <w:spacing w:after="0" w:line="240" w:lineRule="auto"/>
        <w:jc w:val="both"/>
        <w:rPr>
          <w:rFonts w:ascii="Arial" w:eastAsia="Times New Roman" w:hAnsi="Arial" w:cs="Arial"/>
          <w:sz w:val="24"/>
          <w:szCs w:val="24"/>
        </w:rPr>
      </w:pPr>
      <w:r w:rsidRPr="005D5689">
        <w:rPr>
          <w:rFonts w:ascii="Arial" w:eastAsia="Times New Roman" w:hAnsi="Arial" w:cs="Arial"/>
          <w:sz w:val="24"/>
          <w:szCs w:val="24"/>
        </w:rPr>
        <w:t>Uklanjanje plakata i čišćenje mjesta na kojima ne smiju biti istaknuti izvršit će se na teret oglašivača.</w:t>
      </w:r>
    </w:p>
    <w:p w:rsidR="00FC1E38" w:rsidRDefault="00FC1E38" w:rsidP="00FC1E38">
      <w:pPr>
        <w:spacing w:after="0" w:line="240" w:lineRule="auto"/>
        <w:jc w:val="both"/>
        <w:rPr>
          <w:rFonts w:ascii="Arial" w:eastAsia="Times New Roman" w:hAnsi="Arial" w:cs="Arial"/>
          <w:sz w:val="24"/>
          <w:szCs w:val="24"/>
        </w:rPr>
      </w:pPr>
    </w:p>
    <w:p w:rsidR="00FC1E38" w:rsidRDefault="00FC1E38" w:rsidP="00FC1E38">
      <w:pPr>
        <w:spacing w:after="0" w:line="240" w:lineRule="auto"/>
        <w:jc w:val="center"/>
        <w:rPr>
          <w:rFonts w:ascii="Arial" w:eastAsia="Times New Roman" w:hAnsi="Arial" w:cs="Arial"/>
          <w:b/>
          <w:sz w:val="24"/>
          <w:szCs w:val="24"/>
        </w:rPr>
      </w:pPr>
    </w:p>
    <w:p w:rsidR="00FC1E38" w:rsidRPr="005D5689" w:rsidRDefault="00FC1E38" w:rsidP="00FC1E38">
      <w:pPr>
        <w:spacing w:after="0" w:line="240" w:lineRule="auto"/>
        <w:jc w:val="center"/>
        <w:rPr>
          <w:rFonts w:ascii="Arial" w:eastAsia="Times New Roman" w:hAnsi="Arial" w:cs="Arial"/>
          <w:b/>
          <w:sz w:val="24"/>
          <w:szCs w:val="24"/>
        </w:rPr>
      </w:pPr>
      <w:r>
        <w:rPr>
          <w:rFonts w:ascii="Arial" w:eastAsia="Times New Roman" w:hAnsi="Arial" w:cs="Arial"/>
          <w:b/>
          <w:sz w:val="24"/>
          <w:szCs w:val="24"/>
        </w:rPr>
        <w:t>Članak 24</w:t>
      </w:r>
      <w:r w:rsidRPr="005D5689">
        <w:rPr>
          <w:rFonts w:ascii="Arial" w:eastAsia="Times New Roman" w:hAnsi="Arial" w:cs="Arial"/>
          <w:b/>
          <w:sz w:val="24"/>
          <w:szCs w:val="24"/>
        </w:rPr>
        <w:t>.</w:t>
      </w:r>
    </w:p>
    <w:p w:rsidR="00FC1E38" w:rsidRPr="005D5689" w:rsidRDefault="00FC1E38" w:rsidP="00FC1E38">
      <w:pPr>
        <w:spacing w:after="0" w:line="240" w:lineRule="auto"/>
        <w:jc w:val="center"/>
        <w:rPr>
          <w:rFonts w:ascii="Arial" w:eastAsia="Times New Roman" w:hAnsi="Arial" w:cs="Arial"/>
          <w:sz w:val="24"/>
          <w:szCs w:val="24"/>
        </w:rPr>
      </w:pPr>
    </w:p>
    <w:p w:rsidR="00FC1E38" w:rsidRPr="005D5689" w:rsidRDefault="00FC1E38" w:rsidP="00FC1E38">
      <w:pPr>
        <w:spacing w:after="0" w:line="240" w:lineRule="auto"/>
        <w:jc w:val="both"/>
        <w:rPr>
          <w:rFonts w:ascii="Arial" w:eastAsia="Times New Roman" w:hAnsi="Arial" w:cs="Arial"/>
          <w:sz w:val="24"/>
          <w:szCs w:val="24"/>
        </w:rPr>
      </w:pPr>
      <w:r w:rsidRPr="005D5689">
        <w:rPr>
          <w:rFonts w:ascii="Arial" w:eastAsia="Times New Roman" w:hAnsi="Arial" w:cs="Arial"/>
          <w:sz w:val="24"/>
          <w:szCs w:val="24"/>
        </w:rPr>
        <w:t>Svjetleće natpisne ploče i reklame moraju biti uključene najmanje za trajanja radnog vremena, a izlozi osvijetljeni u pravilu tijekom cijele noći, osim u slučajevima štednje električne energije ili potrebe zamračivanja.</w:t>
      </w:r>
    </w:p>
    <w:p w:rsidR="00FC1E38" w:rsidRPr="005D5689" w:rsidRDefault="00FC1E38" w:rsidP="00FC1E38">
      <w:pPr>
        <w:spacing w:after="0" w:line="240" w:lineRule="auto"/>
        <w:jc w:val="both"/>
        <w:rPr>
          <w:rFonts w:ascii="Arial" w:eastAsia="Times New Roman" w:hAnsi="Arial" w:cs="Arial"/>
          <w:sz w:val="24"/>
          <w:szCs w:val="24"/>
        </w:rPr>
      </w:pPr>
    </w:p>
    <w:p w:rsidR="00FC1E38" w:rsidRPr="005D5689" w:rsidRDefault="00FC1E38" w:rsidP="00FC1E38">
      <w:pPr>
        <w:spacing w:after="0" w:line="240" w:lineRule="auto"/>
        <w:jc w:val="both"/>
        <w:rPr>
          <w:rFonts w:ascii="Arial" w:eastAsia="Times New Roman" w:hAnsi="Arial" w:cs="Arial"/>
          <w:sz w:val="24"/>
          <w:szCs w:val="24"/>
        </w:rPr>
      </w:pPr>
      <w:r w:rsidRPr="005D5689">
        <w:rPr>
          <w:rFonts w:ascii="Arial" w:eastAsia="Times New Roman" w:hAnsi="Arial" w:cs="Arial"/>
          <w:sz w:val="24"/>
          <w:szCs w:val="24"/>
        </w:rPr>
        <w:t>Svaki kvar na svjetlećem natpisu ili reklami mo</w:t>
      </w:r>
      <w:r w:rsidRPr="005D5689">
        <w:rPr>
          <w:rFonts w:ascii="Arial" w:eastAsia="Times New Roman" w:hAnsi="Arial" w:cs="Arial"/>
          <w:sz w:val="24"/>
          <w:szCs w:val="24"/>
        </w:rPr>
        <w:softHyphen/>
        <w:t>ra se odstraniti najkasnije u roku 8 dana.</w:t>
      </w:r>
    </w:p>
    <w:p w:rsidR="00FC1E38" w:rsidRPr="005D5689" w:rsidRDefault="00FC1E38" w:rsidP="00FC1E38">
      <w:pPr>
        <w:spacing w:after="0" w:line="240" w:lineRule="auto"/>
        <w:jc w:val="both"/>
        <w:rPr>
          <w:rFonts w:ascii="Arial" w:eastAsia="Times New Roman" w:hAnsi="Arial" w:cs="Arial"/>
          <w:sz w:val="24"/>
          <w:szCs w:val="24"/>
        </w:rPr>
      </w:pPr>
    </w:p>
    <w:p w:rsidR="00FC1E38" w:rsidRPr="005D5689" w:rsidRDefault="00FC1E38" w:rsidP="00FC1E38">
      <w:pPr>
        <w:spacing w:after="0" w:line="240" w:lineRule="auto"/>
        <w:jc w:val="both"/>
        <w:rPr>
          <w:rFonts w:ascii="Arial" w:eastAsia="Times New Roman" w:hAnsi="Arial" w:cs="Arial"/>
          <w:sz w:val="24"/>
          <w:szCs w:val="24"/>
        </w:rPr>
      </w:pPr>
      <w:r w:rsidRPr="005D5689">
        <w:rPr>
          <w:rFonts w:ascii="Arial" w:eastAsia="Times New Roman" w:hAnsi="Arial" w:cs="Arial"/>
          <w:sz w:val="24"/>
          <w:szCs w:val="24"/>
        </w:rPr>
        <w:t>Neispravne svjetleće ploče odnosno reklame, kao i one koje se ne mogu popraviti dužan je korisnik odmah ukloniti.</w:t>
      </w:r>
    </w:p>
    <w:p w:rsidR="00FC1E38" w:rsidRPr="005D5689" w:rsidRDefault="00FC1E38" w:rsidP="00FC1E38">
      <w:pPr>
        <w:spacing w:after="0" w:line="240" w:lineRule="auto"/>
        <w:jc w:val="both"/>
        <w:rPr>
          <w:rFonts w:ascii="Arial" w:eastAsia="Times New Roman" w:hAnsi="Arial" w:cs="Arial"/>
          <w:sz w:val="24"/>
          <w:szCs w:val="24"/>
        </w:rPr>
      </w:pPr>
    </w:p>
    <w:p w:rsidR="00FC1E38" w:rsidRPr="005D5689" w:rsidRDefault="00FC1E38" w:rsidP="00FC1E38">
      <w:pPr>
        <w:spacing w:after="0" w:line="240" w:lineRule="auto"/>
        <w:jc w:val="center"/>
        <w:rPr>
          <w:rFonts w:ascii="Arial" w:eastAsia="Times New Roman" w:hAnsi="Arial" w:cs="Arial"/>
          <w:b/>
          <w:sz w:val="24"/>
          <w:szCs w:val="24"/>
        </w:rPr>
      </w:pPr>
      <w:r>
        <w:rPr>
          <w:rFonts w:ascii="Arial" w:eastAsia="Times New Roman" w:hAnsi="Arial" w:cs="Arial"/>
          <w:b/>
          <w:sz w:val="24"/>
          <w:szCs w:val="24"/>
        </w:rPr>
        <w:t>Članak 25</w:t>
      </w:r>
      <w:r w:rsidRPr="005D5689">
        <w:rPr>
          <w:rFonts w:ascii="Arial" w:eastAsia="Times New Roman" w:hAnsi="Arial" w:cs="Arial"/>
          <w:b/>
          <w:sz w:val="24"/>
          <w:szCs w:val="24"/>
        </w:rPr>
        <w:t>.</w:t>
      </w:r>
    </w:p>
    <w:p w:rsidR="00FC1E38" w:rsidRPr="005D5689" w:rsidRDefault="00FC1E38" w:rsidP="00FC1E38">
      <w:pPr>
        <w:spacing w:after="0" w:line="240" w:lineRule="auto"/>
        <w:jc w:val="center"/>
        <w:rPr>
          <w:rFonts w:ascii="Arial" w:eastAsia="Times New Roman" w:hAnsi="Arial" w:cs="Arial"/>
          <w:sz w:val="24"/>
          <w:szCs w:val="24"/>
        </w:rPr>
      </w:pPr>
    </w:p>
    <w:p w:rsidR="00FC1E38" w:rsidRDefault="00FC1E38" w:rsidP="00FC1E38">
      <w:pPr>
        <w:spacing w:after="0" w:line="240" w:lineRule="auto"/>
        <w:jc w:val="both"/>
        <w:rPr>
          <w:rFonts w:ascii="Arial" w:eastAsia="Times New Roman" w:hAnsi="Arial" w:cs="Arial"/>
          <w:sz w:val="24"/>
          <w:szCs w:val="24"/>
        </w:rPr>
      </w:pPr>
      <w:r w:rsidRPr="005D5689">
        <w:rPr>
          <w:rFonts w:ascii="Arial" w:eastAsia="Times New Roman" w:hAnsi="Arial" w:cs="Arial"/>
          <w:sz w:val="24"/>
          <w:szCs w:val="24"/>
        </w:rPr>
        <w:t xml:space="preserve">Vlasnik natpisne ploče dužan je </w:t>
      </w:r>
      <w:r w:rsidRPr="005D5689">
        <w:rPr>
          <w:rFonts w:ascii="Arial" w:eastAsia="Times New Roman" w:hAnsi="Arial" w:cs="Arial"/>
          <w:bCs/>
          <w:sz w:val="24"/>
          <w:szCs w:val="24"/>
        </w:rPr>
        <w:t>natpisnu</w:t>
      </w:r>
      <w:r w:rsidRPr="005D5689">
        <w:rPr>
          <w:rFonts w:ascii="Arial" w:eastAsia="Times New Roman" w:hAnsi="Arial" w:cs="Arial"/>
          <w:b/>
          <w:bCs/>
          <w:sz w:val="24"/>
          <w:szCs w:val="24"/>
        </w:rPr>
        <w:t xml:space="preserve"> </w:t>
      </w:r>
      <w:r w:rsidRPr="005D5689">
        <w:rPr>
          <w:rFonts w:ascii="Arial" w:eastAsia="Times New Roman" w:hAnsi="Arial" w:cs="Arial"/>
          <w:sz w:val="24"/>
          <w:szCs w:val="24"/>
        </w:rPr>
        <w:t>ploču ukloniti u roku od 15 dana od prestanka obavljanja djelatnosti odnosno preseljenja iz zgrade u kojoj je obavljao djelatnost.</w:t>
      </w:r>
    </w:p>
    <w:p w:rsidR="00FC1E38" w:rsidRDefault="00FC1E38" w:rsidP="00FC1E38">
      <w:pPr>
        <w:spacing w:after="0" w:line="240" w:lineRule="auto"/>
        <w:jc w:val="both"/>
        <w:rPr>
          <w:rFonts w:ascii="Arial" w:eastAsia="Times New Roman" w:hAnsi="Arial" w:cs="Arial"/>
          <w:sz w:val="24"/>
          <w:szCs w:val="24"/>
        </w:rPr>
      </w:pPr>
    </w:p>
    <w:p w:rsidR="00FC1E38" w:rsidRDefault="00FC1E38" w:rsidP="00FC1E38">
      <w:pPr>
        <w:spacing w:after="0" w:line="240" w:lineRule="auto"/>
        <w:jc w:val="both"/>
        <w:rPr>
          <w:rFonts w:ascii="Arial" w:eastAsia="Times New Roman" w:hAnsi="Arial" w:cs="Arial"/>
          <w:sz w:val="24"/>
          <w:szCs w:val="24"/>
        </w:rPr>
      </w:pPr>
    </w:p>
    <w:p w:rsidR="00FC1E38" w:rsidRDefault="00FC1E38" w:rsidP="00FC1E38">
      <w:pPr>
        <w:spacing w:after="0" w:line="240" w:lineRule="auto"/>
        <w:jc w:val="both"/>
        <w:rPr>
          <w:rFonts w:ascii="Arial" w:eastAsia="Times New Roman" w:hAnsi="Arial" w:cs="Arial"/>
          <w:sz w:val="24"/>
          <w:szCs w:val="24"/>
        </w:rPr>
      </w:pPr>
    </w:p>
    <w:p w:rsidR="00FC1E38" w:rsidRPr="0046514A" w:rsidRDefault="00FC1E38" w:rsidP="00FC1E38">
      <w:pPr>
        <w:pStyle w:val="Odlomakpopisa"/>
        <w:numPr>
          <w:ilvl w:val="0"/>
          <w:numId w:val="7"/>
        </w:numPr>
        <w:spacing w:after="0" w:line="240" w:lineRule="auto"/>
        <w:jc w:val="both"/>
        <w:rPr>
          <w:rFonts w:ascii="Arial" w:eastAsia="Times New Roman" w:hAnsi="Arial" w:cs="Arial"/>
          <w:sz w:val="24"/>
          <w:szCs w:val="24"/>
        </w:rPr>
      </w:pPr>
      <w:r w:rsidRPr="0046514A">
        <w:rPr>
          <w:rFonts w:ascii="Arial" w:hAnsi="Arial" w:cs="Arial"/>
          <w:b/>
          <w:sz w:val="24"/>
          <w:szCs w:val="24"/>
        </w:rPr>
        <w:t>Javna rasvjeta</w:t>
      </w:r>
    </w:p>
    <w:p w:rsidR="00FC1E38" w:rsidRDefault="00FC1E38" w:rsidP="00FC1E38">
      <w:pPr>
        <w:spacing w:after="0" w:line="240" w:lineRule="auto"/>
        <w:jc w:val="both"/>
        <w:rPr>
          <w:rFonts w:ascii="Arial" w:eastAsia="Times New Roman" w:hAnsi="Arial" w:cs="Arial"/>
          <w:sz w:val="24"/>
          <w:szCs w:val="24"/>
        </w:rPr>
      </w:pPr>
    </w:p>
    <w:p w:rsidR="00FC1E38" w:rsidRPr="005D5689" w:rsidRDefault="00FC1E38" w:rsidP="00FC1E38">
      <w:pPr>
        <w:spacing w:after="0" w:line="240" w:lineRule="auto"/>
        <w:jc w:val="both"/>
        <w:rPr>
          <w:rFonts w:ascii="Arial" w:eastAsia="Times New Roman" w:hAnsi="Arial" w:cs="Arial"/>
          <w:sz w:val="24"/>
          <w:szCs w:val="24"/>
        </w:rPr>
      </w:pPr>
    </w:p>
    <w:p w:rsidR="00FC1E38" w:rsidRDefault="00FC1E38" w:rsidP="00FC1E38">
      <w:pPr>
        <w:spacing w:after="0" w:line="240" w:lineRule="auto"/>
        <w:jc w:val="center"/>
        <w:rPr>
          <w:rFonts w:ascii="Arial" w:eastAsia="Times New Roman" w:hAnsi="Arial" w:cs="Arial"/>
          <w:b/>
          <w:sz w:val="24"/>
          <w:szCs w:val="24"/>
        </w:rPr>
      </w:pPr>
      <w:r>
        <w:rPr>
          <w:rFonts w:ascii="Arial" w:eastAsia="Times New Roman" w:hAnsi="Arial" w:cs="Arial"/>
          <w:b/>
          <w:sz w:val="24"/>
          <w:szCs w:val="24"/>
        </w:rPr>
        <w:t>Članak 26</w:t>
      </w:r>
      <w:r w:rsidRPr="005D5689">
        <w:rPr>
          <w:rFonts w:ascii="Arial" w:eastAsia="Times New Roman" w:hAnsi="Arial" w:cs="Arial"/>
          <w:b/>
          <w:sz w:val="24"/>
          <w:szCs w:val="24"/>
        </w:rPr>
        <w:t>.</w:t>
      </w:r>
    </w:p>
    <w:p w:rsidR="00FC1E38" w:rsidRDefault="00FC1E38" w:rsidP="00FC1E38">
      <w:pPr>
        <w:spacing w:after="0" w:line="240" w:lineRule="auto"/>
        <w:jc w:val="center"/>
        <w:rPr>
          <w:rFonts w:ascii="Arial" w:eastAsia="Times New Roman" w:hAnsi="Arial" w:cs="Arial"/>
          <w:b/>
          <w:sz w:val="24"/>
          <w:szCs w:val="24"/>
        </w:rPr>
      </w:pPr>
    </w:p>
    <w:p w:rsidR="00FC1E38" w:rsidRDefault="00FC1E38" w:rsidP="00FC1E38">
      <w:pPr>
        <w:spacing w:after="0" w:line="240" w:lineRule="auto"/>
        <w:jc w:val="both"/>
        <w:rPr>
          <w:rFonts w:ascii="Arial" w:eastAsia="Times New Roman" w:hAnsi="Arial" w:cs="Arial"/>
          <w:sz w:val="24"/>
          <w:szCs w:val="24"/>
        </w:rPr>
      </w:pPr>
      <w:r w:rsidRPr="00413B4B">
        <w:rPr>
          <w:rFonts w:ascii="Arial" w:eastAsia="Times New Roman" w:hAnsi="Arial" w:cs="Arial"/>
          <w:sz w:val="24"/>
          <w:szCs w:val="24"/>
        </w:rPr>
        <w:t>Javne prometne površine, pješačke i njima slične površine na javnim zelenim</w:t>
      </w:r>
      <w:r>
        <w:rPr>
          <w:rFonts w:ascii="Arial" w:eastAsia="Times New Roman" w:hAnsi="Arial" w:cs="Arial"/>
          <w:sz w:val="24"/>
          <w:szCs w:val="24"/>
        </w:rPr>
        <w:t xml:space="preserve"> </w:t>
      </w:r>
      <w:r w:rsidRPr="00413B4B">
        <w:rPr>
          <w:rFonts w:ascii="Arial" w:eastAsia="Times New Roman" w:hAnsi="Arial" w:cs="Arial"/>
          <w:sz w:val="24"/>
          <w:szCs w:val="24"/>
        </w:rPr>
        <w:t>površinama i ostalim javnim površinama moraju</w:t>
      </w:r>
      <w:r>
        <w:rPr>
          <w:rFonts w:ascii="Arial" w:eastAsia="Times New Roman" w:hAnsi="Arial" w:cs="Arial"/>
          <w:sz w:val="24"/>
          <w:szCs w:val="24"/>
        </w:rPr>
        <w:t xml:space="preserve"> biti opremljene sustavom javne </w:t>
      </w:r>
      <w:r w:rsidRPr="00413B4B">
        <w:rPr>
          <w:rFonts w:ascii="Arial" w:eastAsia="Times New Roman" w:hAnsi="Arial" w:cs="Arial"/>
          <w:sz w:val="24"/>
          <w:szCs w:val="24"/>
        </w:rPr>
        <w:t>rasvjete.</w:t>
      </w:r>
    </w:p>
    <w:p w:rsidR="00FC1E38" w:rsidRPr="00413B4B" w:rsidRDefault="00FC1E38" w:rsidP="00FC1E38">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 </w:t>
      </w:r>
    </w:p>
    <w:p w:rsidR="00FC1E38" w:rsidRDefault="00FC1E38" w:rsidP="00FC1E38">
      <w:pPr>
        <w:spacing w:after="0" w:line="240" w:lineRule="auto"/>
        <w:jc w:val="both"/>
        <w:rPr>
          <w:rFonts w:ascii="Arial" w:eastAsia="Times New Roman" w:hAnsi="Arial" w:cs="Arial"/>
          <w:sz w:val="24"/>
          <w:szCs w:val="24"/>
        </w:rPr>
      </w:pPr>
      <w:r w:rsidRPr="00413B4B">
        <w:rPr>
          <w:rFonts w:ascii="Arial" w:eastAsia="Times New Roman" w:hAnsi="Arial" w:cs="Arial"/>
          <w:sz w:val="24"/>
          <w:szCs w:val="24"/>
        </w:rPr>
        <w:t xml:space="preserve">Javna rasvjeta mora biti izvedena u skladu sa </w:t>
      </w:r>
      <w:r>
        <w:rPr>
          <w:rFonts w:ascii="Arial" w:eastAsia="Times New Roman" w:hAnsi="Arial" w:cs="Arial"/>
          <w:sz w:val="24"/>
          <w:szCs w:val="24"/>
        </w:rPr>
        <w:t xml:space="preserve">suvremenom svjetlosnom tehnikom </w:t>
      </w:r>
      <w:r w:rsidRPr="00413B4B">
        <w:rPr>
          <w:rFonts w:ascii="Arial" w:eastAsia="Times New Roman" w:hAnsi="Arial" w:cs="Arial"/>
          <w:sz w:val="24"/>
          <w:szCs w:val="24"/>
        </w:rPr>
        <w:t>uvažavajući načelo energetske učinkovitosti, te mo</w:t>
      </w:r>
      <w:r>
        <w:rPr>
          <w:rFonts w:ascii="Arial" w:eastAsia="Times New Roman" w:hAnsi="Arial" w:cs="Arial"/>
          <w:sz w:val="24"/>
          <w:szCs w:val="24"/>
        </w:rPr>
        <w:t xml:space="preserve">ra biti funkcionalna i estetski </w:t>
      </w:r>
      <w:r w:rsidRPr="00413B4B">
        <w:rPr>
          <w:rFonts w:ascii="Arial" w:eastAsia="Times New Roman" w:hAnsi="Arial" w:cs="Arial"/>
          <w:sz w:val="24"/>
          <w:szCs w:val="24"/>
        </w:rPr>
        <w:t>oblikovana.</w:t>
      </w:r>
    </w:p>
    <w:p w:rsidR="00FC1E38" w:rsidRPr="00413B4B" w:rsidRDefault="00FC1E38" w:rsidP="00FC1E38">
      <w:pPr>
        <w:spacing w:after="0" w:line="240" w:lineRule="auto"/>
        <w:jc w:val="both"/>
        <w:rPr>
          <w:rFonts w:ascii="Arial" w:eastAsia="Times New Roman" w:hAnsi="Arial" w:cs="Arial"/>
          <w:sz w:val="24"/>
          <w:szCs w:val="24"/>
        </w:rPr>
      </w:pPr>
    </w:p>
    <w:p w:rsidR="00FC1E38" w:rsidRPr="00FF61B7" w:rsidRDefault="00FC1E38" w:rsidP="00FC1E38">
      <w:pPr>
        <w:spacing w:after="0" w:line="240" w:lineRule="auto"/>
        <w:jc w:val="both"/>
        <w:rPr>
          <w:rFonts w:ascii="Arial" w:eastAsia="Times New Roman" w:hAnsi="Arial" w:cs="Arial"/>
          <w:sz w:val="24"/>
          <w:szCs w:val="24"/>
        </w:rPr>
      </w:pPr>
      <w:r w:rsidRPr="00FF61B7">
        <w:rPr>
          <w:rFonts w:ascii="Arial" w:eastAsia="Times New Roman" w:hAnsi="Arial" w:cs="Arial"/>
          <w:sz w:val="24"/>
          <w:szCs w:val="24"/>
        </w:rPr>
        <w:t>Pri postavljanju javne rasvjete mora se voditi računa o urbanističkoj vrijednosti i značenju te izgledu pojedinih dijelova naselja, pojedinih javnih površina i njihovoj namjeni, kao i potrebama prometa i građana.</w:t>
      </w:r>
    </w:p>
    <w:p w:rsidR="00FC1E38" w:rsidRPr="00FF61B7" w:rsidRDefault="00FC1E38" w:rsidP="00FC1E38">
      <w:pPr>
        <w:spacing w:after="0" w:line="240" w:lineRule="auto"/>
        <w:jc w:val="both"/>
        <w:rPr>
          <w:rFonts w:ascii="Arial" w:eastAsia="Times New Roman" w:hAnsi="Arial" w:cs="Arial"/>
          <w:sz w:val="24"/>
          <w:szCs w:val="24"/>
        </w:rPr>
      </w:pPr>
    </w:p>
    <w:p w:rsidR="00FC1E38" w:rsidRPr="00413B4B" w:rsidRDefault="00FC1E38" w:rsidP="00FC1E38">
      <w:pPr>
        <w:spacing w:after="0" w:line="240" w:lineRule="auto"/>
        <w:jc w:val="both"/>
        <w:rPr>
          <w:rFonts w:ascii="Arial" w:eastAsia="Times New Roman" w:hAnsi="Arial" w:cs="Arial"/>
          <w:sz w:val="24"/>
          <w:szCs w:val="24"/>
        </w:rPr>
      </w:pPr>
      <w:r w:rsidRPr="00413B4B">
        <w:rPr>
          <w:rFonts w:ascii="Arial" w:eastAsia="Times New Roman" w:hAnsi="Arial" w:cs="Arial"/>
          <w:sz w:val="24"/>
          <w:szCs w:val="24"/>
        </w:rPr>
        <w:t>Redovito održavanje opreme i uređaja javne</w:t>
      </w:r>
      <w:r>
        <w:rPr>
          <w:rFonts w:ascii="Arial" w:eastAsia="Times New Roman" w:hAnsi="Arial" w:cs="Arial"/>
          <w:sz w:val="24"/>
          <w:szCs w:val="24"/>
        </w:rPr>
        <w:t xml:space="preserve"> rasvjete u stanju funkcionalne </w:t>
      </w:r>
      <w:r w:rsidRPr="00413B4B">
        <w:rPr>
          <w:rFonts w:ascii="Arial" w:eastAsia="Times New Roman" w:hAnsi="Arial" w:cs="Arial"/>
          <w:sz w:val="24"/>
          <w:szCs w:val="24"/>
        </w:rPr>
        <w:t>sposobnosti i ispravnosti (pranje, ličenje, mijenjanje d</w:t>
      </w:r>
      <w:r>
        <w:rPr>
          <w:rFonts w:ascii="Arial" w:eastAsia="Times New Roman" w:hAnsi="Arial" w:cs="Arial"/>
          <w:sz w:val="24"/>
          <w:szCs w:val="24"/>
        </w:rPr>
        <w:t>otrajalih i oštećenih dijelova, žarulja i slično,) dužan je osigurati</w:t>
      </w:r>
      <w:r w:rsidRPr="00413B4B">
        <w:rPr>
          <w:rFonts w:ascii="Arial" w:eastAsia="Times New Roman" w:hAnsi="Arial" w:cs="Arial"/>
          <w:sz w:val="24"/>
          <w:szCs w:val="24"/>
        </w:rPr>
        <w:t xml:space="preserve"> </w:t>
      </w:r>
      <w:r>
        <w:rPr>
          <w:rFonts w:ascii="Arial" w:eastAsia="Times New Roman" w:hAnsi="Arial" w:cs="Arial"/>
          <w:sz w:val="24"/>
          <w:szCs w:val="24"/>
        </w:rPr>
        <w:t xml:space="preserve">Komunalni centar Ivanić-Grad d.o.o., sukladno Odluci o komunalnim djelatnostima ( Službeni glasnik  Grada Ivanić-Grada 9/2013).  </w:t>
      </w:r>
    </w:p>
    <w:p w:rsidR="00FC1E38" w:rsidRPr="005D5689" w:rsidRDefault="00FC1E38" w:rsidP="00FC1E38">
      <w:pPr>
        <w:spacing w:after="0" w:line="240" w:lineRule="auto"/>
        <w:jc w:val="both"/>
        <w:rPr>
          <w:rFonts w:ascii="Arial" w:eastAsia="Times New Roman" w:hAnsi="Arial" w:cs="Arial"/>
          <w:sz w:val="24"/>
          <w:szCs w:val="24"/>
        </w:rPr>
      </w:pPr>
    </w:p>
    <w:p w:rsidR="00FC1E38" w:rsidRPr="005D5689" w:rsidRDefault="00FC1E38" w:rsidP="00FC1E38">
      <w:pPr>
        <w:spacing w:after="0" w:line="240" w:lineRule="auto"/>
        <w:jc w:val="both"/>
        <w:rPr>
          <w:rFonts w:ascii="Arial" w:eastAsia="Times New Roman" w:hAnsi="Arial" w:cs="Arial"/>
          <w:sz w:val="24"/>
          <w:szCs w:val="24"/>
        </w:rPr>
      </w:pPr>
    </w:p>
    <w:p w:rsidR="00FC1E38" w:rsidRPr="005D5689" w:rsidRDefault="00FC1E38" w:rsidP="00FC1E38">
      <w:pPr>
        <w:spacing w:after="0" w:line="240" w:lineRule="auto"/>
        <w:jc w:val="both"/>
        <w:rPr>
          <w:rFonts w:ascii="Arial" w:eastAsia="Times New Roman" w:hAnsi="Arial" w:cs="Arial"/>
          <w:sz w:val="24"/>
          <w:szCs w:val="24"/>
        </w:rPr>
      </w:pPr>
      <w:r w:rsidRPr="005D5689">
        <w:rPr>
          <w:rFonts w:ascii="Arial" w:eastAsia="Times New Roman" w:hAnsi="Arial" w:cs="Arial"/>
          <w:sz w:val="24"/>
          <w:szCs w:val="24"/>
        </w:rPr>
        <w:t>Zabranjeno je oštećivanje i uništavanje rasvjetnih stupova i rasvjetnih tijela.</w:t>
      </w:r>
    </w:p>
    <w:p w:rsidR="00FC1E38" w:rsidRPr="005D5689" w:rsidRDefault="00FC1E38" w:rsidP="00FC1E38">
      <w:pPr>
        <w:spacing w:after="0" w:line="240" w:lineRule="auto"/>
        <w:jc w:val="both"/>
        <w:rPr>
          <w:rFonts w:ascii="Arial" w:eastAsia="Times New Roman" w:hAnsi="Arial" w:cs="Arial"/>
          <w:sz w:val="24"/>
          <w:szCs w:val="24"/>
        </w:rPr>
      </w:pPr>
    </w:p>
    <w:p w:rsidR="00FC1E38" w:rsidRDefault="00FC1E38" w:rsidP="00FC1E38">
      <w:pPr>
        <w:spacing w:after="0" w:line="240" w:lineRule="auto"/>
        <w:jc w:val="both"/>
        <w:rPr>
          <w:rFonts w:ascii="Arial" w:eastAsia="Times New Roman" w:hAnsi="Arial" w:cs="Arial"/>
          <w:sz w:val="24"/>
          <w:szCs w:val="24"/>
        </w:rPr>
      </w:pPr>
      <w:r w:rsidRPr="005D5689">
        <w:rPr>
          <w:rFonts w:ascii="Arial" w:eastAsia="Times New Roman" w:hAnsi="Arial" w:cs="Arial"/>
          <w:sz w:val="24"/>
          <w:szCs w:val="24"/>
        </w:rPr>
        <w:t>Na rasvjetne stupove nije dopušteno postavljanje oglasa, obavijesti, reklama i slično osim iznimno po odobrenju nadležnog Upravnog odjela.</w:t>
      </w:r>
    </w:p>
    <w:p w:rsidR="00FC1E38" w:rsidRDefault="00FC1E38" w:rsidP="00FC1E38">
      <w:pPr>
        <w:spacing w:after="0" w:line="240" w:lineRule="auto"/>
        <w:jc w:val="both"/>
        <w:rPr>
          <w:rFonts w:ascii="Arial" w:eastAsia="Times New Roman" w:hAnsi="Arial" w:cs="Arial"/>
          <w:sz w:val="24"/>
          <w:szCs w:val="24"/>
        </w:rPr>
      </w:pPr>
    </w:p>
    <w:p w:rsidR="00FC1E38" w:rsidRDefault="00FC1E38" w:rsidP="00FC1E38">
      <w:pPr>
        <w:spacing w:after="0" w:line="240" w:lineRule="auto"/>
        <w:jc w:val="both"/>
        <w:rPr>
          <w:rFonts w:ascii="Arial" w:eastAsia="Times New Roman" w:hAnsi="Arial" w:cs="Arial"/>
          <w:sz w:val="24"/>
          <w:szCs w:val="24"/>
        </w:rPr>
      </w:pPr>
    </w:p>
    <w:p w:rsidR="00FC1E38" w:rsidRPr="0046514A" w:rsidRDefault="00FC1E38" w:rsidP="00FC1E38">
      <w:pPr>
        <w:pStyle w:val="Odlomakpopisa"/>
        <w:numPr>
          <w:ilvl w:val="0"/>
          <w:numId w:val="7"/>
        </w:numPr>
        <w:spacing w:after="0" w:line="240" w:lineRule="auto"/>
        <w:jc w:val="both"/>
        <w:rPr>
          <w:rFonts w:ascii="Arial" w:hAnsi="Arial" w:cs="Arial"/>
          <w:b/>
          <w:sz w:val="24"/>
          <w:szCs w:val="24"/>
        </w:rPr>
      </w:pPr>
      <w:r w:rsidRPr="0046514A">
        <w:rPr>
          <w:rFonts w:ascii="Arial" w:hAnsi="Arial" w:cs="Arial"/>
          <w:b/>
          <w:sz w:val="24"/>
          <w:szCs w:val="24"/>
        </w:rPr>
        <w:t>Komunalni objekti i uređaji, te komunalnourbana oprema u općoj upotrebi</w:t>
      </w:r>
    </w:p>
    <w:p w:rsidR="00FC1E38" w:rsidRDefault="00FC1E38" w:rsidP="00FC1E38">
      <w:pPr>
        <w:spacing w:after="0" w:line="240" w:lineRule="auto"/>
        <w:jc w:val="both"/>
        <w:rPr>
          <w:rFonts w:ascii="Arial" w:hAnsi="Arial" w:cs="Arial"/>
          <w:b/>
          <w:sz w:val="24"/>
          <w:szCs w:val="24"/>
        </w:rPr>
      </w:pPr>
    </w:p>
    <w:p w:rsidR="00FC1E38" w:rsidRPr="005D5689" w:rsidRDefault="00FC1E38" w:rsidP="00FC1E38">
      <w:pPr>
        <w:spacing w:after="0" w:line="240" w:lineRule="auto"/>
        <w:jc w:val="both"/>
        <w:rPr>
          <w:rFonts w:ascii="Arial" w:eastAsia="Times New Roman" w:hAnsi="Arial" w:cs="Arial"/>
          <w:sz w:val="24"/>
          <w:szCs w:val="24"/>
        </w:rPr>
      </w:pPr>
    </w:p>
    <w:p w:rsidR="00FC1E38" w:rsidRPr="005D5689" w:rsidRDefault="00FC1E38" w:rsidP="00FC1E38">
      <w:pPr>
        <w:spacing w:after="0" w:line="240" w:lineRule="auto"/>
        <w:jc w:val="both"/>
        <w:rPr>
          <w:rFonts w:ascii="Arial" w:eastAsia="Times New Roman" w:hAnsi="Arial" w:cs="Arial"/>
          <w:sz w:val="24"/>
          <w:szCs w:val="24"/>
        </w:rPr>
      </w:pPr>
    </w:p>
    <w:p w:rsidR="00FC1E38" w:rsidRDefault="00FC1E38" w:rsidP="00FC1E38">
      <w:pPr>
        <w:spacing w:after="0" w:line="240" w:lineRule="auto"/>
        <w:jc w:val="center"/>
        <w:rPr>
          <w:rFonts w:ascii="Arial" w:eastAsia="Times New Roman" w:hAnsi="Arial" w:cs="Arial"/>
          <w:b/>
          <w:sz w:val="24"/>
          <w:szCs w:val="24"/>
        </w:rPr>
      </w:pPr>
      <w:r>
        <w:rPr>
          <w:rFonts w:ascii="Arial" w:eastAsia="Times New Roman" w:hAnsi="Arial" w:cs="Arial"/>
          <w:b/>
          <w:sz w:val="24"/>
          <w:szCs w:val="24"/>
        </w:rPr>
        <w:t>Članak 27</w:t>
      </w:r>
      <w:r w:rsidRPr="005D5689">
        <w:rPr>
          <w:rFonts w:ascii="Arial" w:eastAsia="Times New Roman" w:hAnsi="Arial" w:cs="Arial"/>
          <w:b/>
          <w:sz w:val="24"/>
          <w:szCs w:val="24"/>
        </w:rPr>
        <w:t>.</w:t>
      </w:r>
    </w:p>
    <w:p w:rsidR="00FC1E38" w:rsidRPr="00617B08" w:rsidRDefault="00FC1E38" w:rsidP="00FC1E38">
      <w:pPr>
        <w:spacing w:after="0" w:line="240" w:lineRule="auto"/>
        <w:jc w:val="center"/>
        <w:rPr>
          <w:rFonts w:ascii="Arial" w:eastAsia="Times New Roman" w:hAnsi="Arial" w:cs="Arial"/>
          <w:sz w:val="24"/>
          <w:szCs w:val="24"/>
        </w:rPr>
      </w:pPr>
    </w:p>
    <w:p w:rsidR="00FC1E38" w:rsidRDefault="00FC1E38" w:rsidP="00FC1E38">
      <w:pPr>
        <w:spacing w:after="0" w:line="240" w:lineRule="auto"/>
        <w:jc w:val="both"/>
        <w:rPr>
          <w:rFonts w:ascii="Arial" w:eastAsia="Times New Roman" w:hAnsi="Arial" w:cs="Arial"/>
          <w:sz w:val="24"/>
          <w:szCs w:val="24"/>
        </w:rPr>
      </w:pPr>
      <w:r w:rsidRPr="00617B08">
        <w:rPr>
          <w:rFonts w:ascii="Arial" w:eastAsia="Times New Roman" w:hAnsi="Arial" w:cs="Arial"/>
          <w:sz w:val="24"/>
          <w:szCs w:val="24"/>
        </w:rPr>
        <w:t>Pod komunalno-urbanom opremom i uređajima u smislu ove Odluke smatra se sva pokretna i nepokretna oprema i uređaji koji služe svim građanima odnosno boljem funkcioniranju grada i naselja kao urbanih cjelina.</w:t>
      </w:r>
    </w:p>
    <w:p w:rsidR="00FC1E38" w:rsidRPr="00617B08" w:rsidRDefault="00FC1E38" w:rsidP="00FC1E38">
      <w:pPr>
        <w:spacing w:after="0" w:line="240" w:lineRule="auto"/>
        <w:jc w:val="both"/>
        <w:rPr>
          <w:rFonts w:ascii="Arial" w:eastAsia="Times New Roman" w:hAnsi="Arial" w:cs="Arial"/>
          <w:sz w:val="24"/>
          <w:szCs w:val="24"/>
        </w:rPr>
      </w:pPr>
    </w:p>
    <w:p w:rsidR="00FC1E38" w:rsidRDefault="00FC1E38" w:rsidP="00FC1E38">
      <w:pPr>
        <w:spacing w:after="0" w:line="240" w:lineRule="auto"/>
        <w:jc w:val="both"/>
        <w:rPr>
          <w:rFonts w:ascii="Arial" w:eastAsia="Times New Roman" w:hAnsi="Arial" w:cs="Arial"/>
          <w:sz w:val="24"/>
          <w:szCs w:val="24"/>
        </w:rPr>
      </w:pPr>
      <w:r w:rsidRPr="00617B08">
        <w:rPr>
          <w:rFonts w:ascii="Arial" w:eastAsia="Times New Roman" w:hAnsi="Arial" w:cs="Arial"/>
          <w:sz w:val="24"/>
          <w:szCs w:val="24"/>
        </w:rPr>
        <w:t>Pod komunalno-urbanom opremom smatraju se naročito: orijentacijski planovi, oglasni stupovi,  oglasne ploče i konstrukcije, klupe, posude za cvijeće i zelenilo, jarboli i držači zastava, stupovi i nosači rasvjetnih tijela, košarice za otpatke, pepeljare, prometne zapreke, nadstrešnice na stajalištima javnog prometa, klupe, stalci za bicikle, posude za odlaganje komunalnog otpada i druga komunalna i urbana oprema i uređaji koji služe općoj uporabi.</w:t>
      </w:r>
    </w:p>
    <w:p w:rsidR="00FC1E38" w:rsidRPr="00617B08" w:rsidRDefault="00FC1E38" w:rsidP="00FC1E38">
      <w:pPr>
        <w:spacing w:after="0" w:line="240" w:lineRule="auto"/>
        <w:jc w:val="both"/>
        <w:rPr>
          <w:rFonts w:ascii="Arial" w:eastAsia="Times New Roman" w:hAnsi="Arial" w:cs="Arial"/>
          <w:sz w:val="24"/>
          <w:szCs w:val="24"/>
        </w:rPr>
      </w:pPr>
    </w:p>
    <w:p w:rsidR="00FC1E38" w:rsidRPr="00617B08" w:rsidRDefault="00FC1E38" w:rsidP="00FC1E38">
      <w:pPr>
        <w:spacing w:after="0" w:line="240" w:lineRule="auto"/>
        <w:jc w:val="both"/>
        <w:rPr>
          <w:rFonts w:ascii="Arial" w:eastAsia="Times New Roman" w:hAnsi="Arial" w:cs="Arial"/>
          <w:sz w:val="24"/>
          <w:szCs w:val="24"/>
        </w:rPr>
      </w:pPr>
      <w:r w:rsidRPr="00617B08">
        <w:rPr>
          <w:rFonts w:ascii="Arial" w:eastAsia="Times New Roman" w:hAnsi="Arial" w:cs="Arial"/>
          <w:sz w:val="24"/>
          <w:szCs w:val="24"/>
        </w:rPr>
        <w:t>Na javnim površinama mogu  se postavljati i javni satovi, javne telefonske govornice, poštanski sandučići, kao urbana oprema u vlasništvu pravnih ili fizičkih osoba.</w:t>
      </w:r>
    </w:p>
    <w:p w:rsidR="00FC1E38" w:rsidRPr="00617B08" w:rsidRDefault="00FC1E38" w:rsidP="00FC1E38">
      <w:pPr>
        <w:spacing w:after="0" w:line="240" w:lineRule="auto"/>
        <w:jc w:val="both"/>
        <w:rPr>
          <w:rFonts w:ascii="Arial" w:eastAsia="Times New Roman" w:hAnsi="Arial" w:cs="Arial"/>
          <w:sz w:val="24"/>
          <w:szCs w:val="24"/>
        </w:rPr>
      </w:pPr>
      <w:r w:rsidRPr="00617B08">
        <w:rPr>
          <w:rFonts w:ascii="Arial" w:eastAsia="Times New Roman" w:hAnsi="Arial" w:cs="Arial"/>
          <w:sz w:val="24"/>
          <w:szCs w:val="24"/>
        </w:rPr>
        <w:t>Pod komunalnim objektima u općoj upotrebi podrazumijevaju se javni zahodi.</w:t>
      </w:r>
    </w:p>
    <w:p w:rsidR="00FC1E38" w:rsidRPr="00617B08" w:rsidRDefault="00FC1E38" w:rsidP="00FC1E38">
      <w:pPr>
        <w:spacing w:after="0" w:line="240" w:lineRule="auto"/>
        <w:jc w:val="both"/>
        <w:rPr>
          <w:rFonts w:ascii="Arial" w:eastAsia="Times New Roman" w:hAnsi="Arial" w:cs="Arial"/>
          <w:sz w:val="24"/>
          <w:szCs w:val="24"/>
        </w:rPr>
      </w:pPr>
    </w:p>
    <w:p w:rsidR="00FC1E38" w:rsidRPr="00617B08" w:rsidRDefault="00FC1E38" w:rsidP="00FC1E38">
      <w:pPr>
        <w:spacing w:after="0" w:line="240" w:lineRule="auto"/>
        <w:jc w:val="both"/>
        <w:rPr>
          <w:rFonts w:ascii="Arial" w:eastAsia="Times New Roman" w:hAnsi="Arial" w:cs="Arial"/>
          <w:sz w:val="24"/>
          <w:szCs w:val="24"/>
        </w:rPr>
      </w:pPr>
    </w:p>
    <w:p w:rsidR="00FC1E38" w:rsidRPr="00617B08" w:rsidRDefault="00FC1E38" w:rsidP="00FC1E38">
      <w:pPr>
        <w:spacing w:after="0" w:line="240" w:lineRule="auto"/>
        <w:jc w:val="both"/>
        <w:rPr>
          <w:rFonts w:ascii="Arial" w:eastAsia="Times New Roman" w:hAnsi="Arial" w:cs="Arial"/>
          <w:sz w:val="24"/>
          <w:szCs w:val="24"/>
        </w:rPr>
      </w:pPr>
    </w:p>
    <w:p w:rsidR="00FC1E38" w:rsidRPr="00617B08" w:rsidRDefault="00FC1E38" w:rsidP="00FC1E38">
      <w:pPr>
        <w:spacing w:after="0" w:line="240" w:lineRule="auto"/>
        <w:jc w:val="both"/>
        <w:rPr>
          <w:rFonts w:ascii="Arial" w:eastAsia="Times New Roman" w:hAnsi="Arial" w:cs="Arial"/>
          <w:sz w:val="24"/>
          <w:szCs w:val="24"/>
        </w:rPr>
      </w:pPr>
      <w:r w:rsidRPr="00617B08">
        <w:rPr>
          <w:rFonts w:ascii="Arial" w:eastAsia="Times New Roman" w:hAnsi="Arial" w:cs="Arial"/>
          <w:sz w:val="24"/>
          <w:szCs w:val="24"/>
        </w:rPr>
        <w:t>Urbanom opremom  smatraju se i fontane, vodoskoci, slavine za pitku vodu i  dr.</w:t>
      </w:r>
    </w:p>
    <w:p w:rsidR="00FC1E38" w:rsidRPr="00617B08" w:rsidRDefault="00FC1E38" w:rsidP="00FC1E38">
      <w:pPr>
        <w:spacing w:after="0" w:line="240" w:lineRule="auto"/>
        <w:jc w:val="both"/>
        <w:rPr>
          <w:rFonts w:ascii="Arial" w:eastAsia="Times New Roman" w:hAnsi="Arial" w:cs="Arial"/>
          <w:sz w:val="24"/>
          <w:szCs w:val="24"/>
        </w:rPr>
      </w:pPr>
    </w:p>
    <w:p w:rsidR="00FC1E38" w:rsidRPr="00294B0A" w:rsidRDefault="00FC1E38" w:rsidP="00FC1E38">
      <w:pPr>
        <w:spacing w:after="0" w:line="240" w:lineRule="auto"/>
        <w:jc w:val="both"/>
        <w:rPr>
          <w:rFonts w:ascii="Arial" w:eastAsia="Times New Roman" w:hAnsi="Arial" w:cs="Arial"/>
          <w:b/>
          <w:sz w:val="24"/>
          <w:szCs w:val="24"/>
        </w:rPr>
      </w:pPr>
      <w:r>
        <w:rPr>
          <w:rFonts w:ascii="Arial" w:eastAsia="Times New Roman" w:hAnsi="Arial" w:cs="Arial"/>
          <w:b/>
          <w:sz w:val="24"/>
          <w:szCs w:val="24"/>
        </w:rPr>
        <w:t xml:space="preserve">                                                             Članak 28</w:t>
      </w:r>
      <w:r w:rsidRPr="00294B0A">
        <w:rPr>
          <w:rFonts w:ascii="Arial" w:eastAsia="Times New Roman" w:hAnsi="Arial" w:cs="Arial"/>
          <w:b/>
          <w:sz w:val="24"/>
          <w:szCs w:val="24"/>
        </w:rPr>
        <w:t>.</w:t>
      </w:r>
    </w:p>
    <w:p w:rsidR="00FC1E38" w:rsidRPr="00617B08" w:rsidRDefault="00FC1E38" w:rsidP="00FC1E38">
      <w:pPr>
        <w:spacing w:after="0" w:line="240" w:lineRule="auto"/>
        <w:jc w:val="both"/>
        <w:rPr>
          <w:rFonts w:ascii="Arial" w:eastAsia="Times New Roman" w:hAnsi="Arial" w:cs="Arial"/>
          <w:sz w:val="24"/>
          <w:szCs w:val="24"/>
        </w:rPr>
      </w:pPr>
    </w:p>
    <w:p w:rsidR="00FC1E38" w:rsidRPr="00617B08" w:rsidRDefault="00FC1E38" w:rsidP="00FC1E38">
      <w:pPr>
        <w:spacing w:after="0" w:line="240" w:lineRule="auto"/>
        <w:jc w:val="both"/>
        <w:rPr>
          <w:rFonts w:ascii="Arial" w:eastAsia="Times New Roman" w:hAnsi="Arial" w:cs="Arial"/>
          <w:sz w:val="24"/>
          <w:szCs w:val="24"/>
        </w:rPr>
      </w:pPr>
      <w:r w:rsidRPr="00617B08">
        <w:rPr>
          <w:rFonts w:ascii="Arial" w:eastAsia="Times New Roman" w:hAnsi="Arial" w:cs="Arial"/>
          <w:sz w:val="24"/>
          <w:szCs w:val="24"/>
        </w:rPr>
        <w:t>Komunalni objekti, komunalna i urbana oprema i uređaji, na području Grada Ivanić-Grad, postavljaju se na mjestima koje određuje nadležni Upravni odjel grada Ivanić-Grada.</w:t>
      </w:r>
    </w:p>
    <w:p w:rsidR="00FC1E38" w:rsidRPr="00617B08" w:rsidRDefault="00FC1E38" w:rsidP="00FC1E38">
      <w:pPr>
        <w:spacing w:after="0" w:line="240" w:lineRule="auto"/>
        <w:jc w:val="both"/>
        <w:rPr>
          <w:rFonts w:ascii="Arial" w:eastAsia="Times New Roman" w:hAnsi="Arial" w:cs="Arial"/>
          <w:sz w:val="24"/>
          <w:szCs w:val="24"/>
        </w:rPr>
      </w:pPr>
      <w:r w:rsidRPr="00617B08">
        <w:rPr>
          <w:rFonts w:ascii="Arial" w:eastAsia="Times New Roman" w:hAnsi="Arial" w:cs="Arial"/>
          <w:sz w:val="24"/>
          <w:szCs w:val="24"/>
        </w:rPr>
        <w:t xml:space="preserve"> </w:t>
      </w:r>
    </w:p>
    <w:p w:rsidR="00FC1E38" w:rsidRPr="00294B0A" w:rsidRDefault="00FC1E38" w:rsidP="00FC1E38">
      <w:pPr>
        <w:spacing w:after="0" w:line="240" w:lineRule="auto"/>
        <w:jc w:val="both"/>
        <w:rPr>
          <w:rFonts w:ascii="Arial" w:eastAsia="Times New Roman" w:hAnsi="Arial" w:cs="Arial"/>
          <w:b/>
          <w:sz w:val="24"/>
          <w:szCs w:val="24"/>
        </w:rPr>
      </w:pPr>
    </w:p>
    <w:p w:rsidR="00FC1E38" w:rsidRPr="00294B0A" w:rsidRDefault="00FC1E38" w:rsidP="00FC1E38">
      <w:pPr>
        <w:spacing w:after="0" w:line="240" w:lineRule="auto"/>
        <w:jc w:val="both"/>
        <w:rPr>
          <w:rFonts w:ascii="Arial" w:eastAsia="Times New Roman" w:hAnsi="Arial" w:cs="Arial"/>
          <w:b/>
          <w:sz w:val="24"/>
          <w:szCs w:val="24"/>
        </w:rPr>
      </w:pPr>
      <w:r>
        <w:rPr>
          <w:rFonts w:ascii="Arial" w:eastAsia="Times New Roman" w:hAnsi="Arial" w:cs="Arial"/>
          <w:b/>
          <w:sz w:val="24"/>
          <w:szCs w:val="24"/>
        </w:rPr>
        <w:t xml:space="preserve">                                                             Članak 29</w:t>
      </w:r>
      <w:r w:rsidRPr="00294B0A">
        <w:rPr>
          <w:rFonts w:ascii="Arial" w:eastAsia="Times New Roman" w:hAnsi="Arial" w:cs="Arial"/>
          <w:b/>
          <w:sz w:val="24"/>
          <w:szCs w:val="24"/>
        </w:rPr>
        <w:t>.</w:t>
      </w:r>
    </w:p>
    <w:p w:rsidR="00FC1E38" w:rsidRPr="00294B0A" w:rsidRDefault="00FC1E38" w:rsidP="00FC1E38">
      <w:pPr>
        <w:spacing w:after="0" w:line="240" w:lineRule="auto"/>
        <w:jc w:val="both"/>
        <w:rPr>
          <w:rFonts w:ascii="Arial" w:eastAsia="Times New Roman" w:hAnsi="Arial" w:cs="Arial"/>
          <w:b/>
          <w:sz w:val="24"/>
          <w:szCs w:val="24"/>
        </w:rPr>
      </w:pPr>
    </w:p>
    <w:p w:rsidR="00FC1E38" w:rsidRPr="00617B08" w:rsidRDefault="00FC1E38" w:rsidP="00FC1E38">
      <w:pPr>
        <w:spacing w:after="0" w:line="240" w:lineRule="auto"/>
        <w:jc w:val="both"/>
        <w:rPr>
          <w:rFonts w:ascii="Arial" w:eastAsia="Times New Roman" w:hAnsi="Arial" w:cs="Arial"/>
          <w:sz w:val="24"/>
          <w:szCs w:val="24"/>
        </w:rPr>
      </w:pPr>
      <w:r w:rsidRPr="00617B08">
        <w:rPr>
          <w:rFonts w:ascii="Arial" w:eastAsia="Times New Roman" w:hAnsi="Arial" w:cs="Arial"/>
          <w:sz w:val="24"/>
          <w:szCs w:val="24"/>
        </w:rPr>
        <w:t>Komunalne objekte, komunalnu i urbanu opremu i uređaje  na javnim površinama u pravilu postavlja Grad Ivanić-Grad i njegovo su vlasništvo.</w:t>
      </w:r>
    </w:p>
    <w:p w:rsidR="00FC1E38" w:rsidRPr="00617B08" w:rsidRDefault="00FC1E38" w:rsidP="00FC1E38">
      <w:pPr>
        <w:spacing w:after="0" w:line="240" w:lineRule="auto"/>
        <w:jc w:val="both"/>
        <w:rPr>
          <w:rFonts w:ascii="Arial" w:eastAsia="Times New Roman" w:hAnsi="Arial" w:cs="Arial"/>
          <w:sz w:val="24"/>
          <w:szCs w:val="24"/>
        </w:rPr>
      </w:pPr>
    </w:p>
    <w:p w:rsidR="00FC1E38" w:rsidRPr="00617B08" w:rsidRDefault="00FC1E38" w:rsidP="00FC1E38">
      <w:pPr>
        <w:spacing w:after="0" w:line="240" w:lineRule="auto"/>
        <w:jc w:val="both"/>
        <w:rPr>
          <w:rFonts w:ascii="Arial" w:eastAsia="Times New Roman" w:hAnsi="Arial" w:cs="Arial"/>
          <w:sz w:val="24"/>
          <w:szCs w:val="24"/>
        </w:rPr>
      </w:pPr>
      <w:r w:rsidRPr="00617B08">
        <w:rPr>
          <w:rFonts w:ascii="Arial" w:eastAsia="Times New Roman" w:hAnsi="Arial" w:cs="Arial"/>
          <w:sz w:val="24"/>
          <w:szCs w:val="24"/>
        </w:rPr>
        <w:t>Komunalne objekte, komunalnu, kao i urbanu opremu i uređaje, na javnim površinama, iznimno, mogu postavljati fizičke i pravne osobe, temeljem rješenja koje izdaje nadležni Upravni odje  iz prethodnog članka.</w:t>
      </w:r>
    </w:p>
    <w:p w:rsidR="00FC1E38" w:rsidRPr="00617B08" w:rsidRDefault="00FC1E38" w:rsidP="00FC1E38">
      <w:pPr>
        <w:spacing w:after="0" w:line="240" w:lineRule="auto"/>
        <w:jc w:val="both"/>
        <w:rPr>
          <w:rFonts w:ascii="Arial" w:eastAsia="Times New Roman" w:hAnsi="Arial" w:cs="Arial"/>
          <w:sz w:val="24"/>
          <w:szCs w:val="24"/>
        </w:rPr>
      </w:pPr>
    </w:p>
    <w:p w:rsidR="00FC1E38" w:rsidRPr="00617B08" w:rsidRDefault="00FC1E38" w:rsidP="00FC1E38">
      <w:pPr>
        <w:spacing w:after="0" w:line="240" w:lineRule="auto"/>
        <w:jc w:val="both"/>
        <w:rPr>
          <w:rFonts w:ascii="Arial" w:eastAsia="Times New Roman" w:hAnsi="Arial" w:cs="Arial"/>
          <w:sz w:val="24"/>
          <w:szCs w:val="24"/>
        </w:rPr>
      </w:pPr>
      <w:r w:rsidRPr="00617B08">
        <w:rPr>
          <w:rFonts w:ascii="Arial" w:eastAsia="Times New Roman" w:hAnsi="Arial" w:cs="Arial"/>
          <w:sz w:val="24"/>
          <w:szCs w:val="24"/>
        </w:rPr>
        <w:t>Komunalni objekti, komunalna, kao i urbana oprema i uređaji, postavljaju se u broju i vrsti koji garantiraju  zadovoljavanje općih potreba građana na mjestima na kojim se građani okupljaju i zadržavaju  i to na način da ne ometaju promet vozila i pješaka.</w:t>
      </w:r>
      <w:r w:rsidRPr="00617B08">
        <w:rPr>
          <w:rFonts w:ascii="Arial" w:eastAsia="Times New Roman" w:hAnsi="Arial" w:cs="Arial"/>
          <w:sz w:val="24"/>
          <w:szCs w:val="24"/>
        </w:rPr>
        <w:cr/>
        <w:t xml:space="preserve">                                </w:t>
      </w:r>
    </w:p>
    <w:p w:rsidR="00FC1E38" w:rsidRPr="00617B08" w:rsidRDefault="00FC1E38" w:rsidP="00FC1E38">
      <w:pPr>
        <w:spacing w:after="0" w:line="240" w:lineRule="auto"/>
        <w:jc w:val="both"/>
        <w:rPr>
          <w:rFonts w:ascii="Arial" w:eastAsia="Times New Roman" w:hAnsi="Arial" w:cs="Arial"/>
          <w:sz w:val="24"/>
          <w:szCs w:val="24"/>
        </w:rPr>
      </w:pPr>
      <w:r w:rsidRPr="00617B08">
        <w:rPr>
          <w:rFonts w:ascii="Arial" w:eastAsia="Times New Roman" w:hAnsi="Arial" w:cs="Arial"/>
          <w:sz w:val="24"/>
          <w:szCs w:val="24"/>
        </w:rPr>
        <w:t>Objekti, oprema i uređaji iz prethodnog stavka moraju biti funkcionalni i estetski oblikovani te se prilikom izbora njihova izgleda i tipa mora voditi računa o urbanističkoj cjelini i izgledu pojedinog dijela naselja i namjeni javne površine kao i potrebama osoba sa invaliditetom i smanjenom pokretljivosti.</w:t>
      </w:r>
    </w:p>
    <w:p w:rsidR="00FC1E38" w:rsidRPr="00436717" w:rsidRDefault="00FC1E38" w:rsidP="00FC1E38">
      <w:pPr>
        <w:spacing w:after="0" w:line="240" w:lineRule="auto"/>
        <w:jc w:val="both"/>
        <w:rPr>
          <w:rFonts w:ascii="Arial" w:eastAsia="Times New Roman" w:hAnsi="Arial" w:cs="Arial"/>
          <w:b/>
          <w:sz w:val="24"/>
          <w:szCs w:val="24"/>
        </w:rPr>
      </w:pPr>
    </w:p>
    <w:p w:rsidR="00FC1E38" w:rsidRPr="00436717" w:rsidRDefault="00FC1E38" w:rsidP="00FC1E38">
      <w:pPr>
        <w:spacing w:after="0" w:line="240" w:lineRule="auto"/>
        <w:jc w:val="both"/>
        <w:rPr>
          <w:rFonts w:ascii="Arial" w:eastAsia="Times New Roman" w:hAnsi="Arial" w:cs="Arial"/>
          <w:b/>
          <w:sz w:val="24"/>
          <w:szCs w:val="24"/>
        </w:rPr>
      </w:pPr>
      <w:r>
        <w:rPr>
          <w:rFonts w:ascii="Arial" w:eastAsia="Times New Roman" w:hAnsi="Arial" w:cs="Arial"/>
          <w:b/>
          <w:sz w:val="24"/>
          <w:szCs w:val="24"/>
        </w:rPr>
        <w:t xml:space="preserve">                                                            Članak 30</w:t>
      </w:r>
      <w:r w:rsidRPr="00436717">
        <w:rPr>
          <w:rFonts w:ascii="Arial" w:eastAsia="Times New Roman" w:hAnsi="Arial" w:cs="Arial"/>
          <w:b/>
          <w:sz w:val="24"/>
          <w:szCs w:val="24"/>
        </w:rPr>
        <w:t>.</w:t>
      </w:r>
    </w:p>
    <w:p w:rsidR="00FC1E38" w:rsidRPr="00436717" w:rsidRDefault="00FC1E38" w:rsidP="00FC1E38">
      <w:pPr>
        <w:spacing w:after="0" w:line="240" w:lineRule="auto"/>
        <w:jc w:val="both"/>
        <w:rPr>
          <w:rFonts w:ascii="Arial" w:eastAsia="Times New Roman" w:hAnsi="Arial" w:cs="Arial"/>
          <w:b/>
          <w:sz w:val="24"/>
          <w:szCs w:val="24"/>
        </w:rPr>
      </w:pPr>
      <w:r w:rsidRPr="00436717">
        <w:rPr>
          <w:rFonts w:ascii="Arial" w:eastAsia="Times New Roman" w:hAnsi="Arial" w:cs="Arial"/>
          <w:b/>
          <w:sz w:val="24"/>
          <w:szCs w:val="24"/>
        </w:rPr>
        <w:t xml:space="preserve"> </w:t>
      </w:r>
    </w:p>
    <w:p w:rsidR="00FC1E38" w:rsidRPr="00436717" w:rsidRDefault="00FC1E38" w:rsidP="00FC1E38">
      <w:pPr>
        <w:spacing w:after="0" w:line="240" w:lineRule="auto"/>
        <w:jc w:val="both"/>
        <w:rPr>
          <w:rFonts w:ascii="Arial" w:eastAsia="Times New Roman" w:hAnsi="Arial" w:cs="Arial"/>
          <w:b/>
          <w:sz w:val="24"/>
          <w:szCs w:val="24"/>
        </w:rPr>
      </w:pPr>
    </w:p>
    <w:p w:rsidR="00FC1E38" w:rsidRPr="003C00A5" w:rsidRDefault="00FC1E38" w:rsidP="00FC1E38">
      <w:pPr>
        <w:spacing w:after="0" w:line="240" w:lineRule="auto"/>
        <w:jc w:val="both"/>
        <w:rPr>
          <w:rFonts w:ascii="Arial" w:eastAsia="Times New Roman" w:hAnsi="Arial" w:cs="Arial"/>
          <w:sz w:val="24"/>
          <w:szCs w:val="24"/>
        </w:rPr>
      </w:pPr>
      <w:r w:rsidRPr="003C00A5">
        <w:rPr>
          <w:rFonts w:ascii="Arial" w:eastAsia="Times New Roman" w:hAnsi="Arial" w:cs="Arial"/>
          <w:sz w:val="24"/>
          <w:szCs w:val="24"/>
        </w:rPr>
        <w:t>Komunalni objekti, komunalna, kao i urbana oprema i uređaji, moraju se stalno održavati u ispravnom, čistom i funkcionalnom stanju, a oštećeni i neispravni moraju se odmah popraviti, ukloniti ili zamijeniti ispravnima.</w:t>
      </w:r>
    </w:p>
    <w:p w:rsidR="00FC1E38" w:rsidRPr="003C00A5" w:rsidRDefault="00FC1E38" w:rsidP="00FC1E38">
      <w:pPr>
        <w:spacing w:after="0" w:line="240" w:lineRule="auto"/>
        <w:jc w:val="both"/>
        <w:rPr>
          <w:rFonts w:ascii="Arial" w:eastAsia="Times New Roman" w:hAnsi="Arial" w:cs="Arial"/>
          <w:sz w:val="24"/>
          <w:szCs w:val="24"/>
        </w:rPr>
      </w:pPr>
    </w:p>
    <w:p w:rsidR="00FC1E38" w:rsidRPr="003C00A5" w:rsidRDefault="00FC1E38" w:rsidP="00FC1E38">
      <w:pPr>
        <w:spacing w:after="0" w:line="240" w:lineRule="auto"/>
        <w:jc w:val="both"/>
        <w:rPr>
          <w:rFonts w:ascii="Arial" w:eastAsia="Times New Roman" w:hAnsi="Arial" w:cs="Arial"/>
          <w:sz w:val="24"/>
          <w:szCs w:val="24"/>
        </w:rPr>
      </w:pPr>
      <w:r w:rsidRPr="003C00A5">
        <w:rPr>
          <w:rFonts w:ascii="Arial" w:eastAsia="Times New Roman" w:hAnsi="Arial" w:cs="Arial"/>
          <w:sz w:val="24"/>
          <w:szCs w:val="24"/>
        </w:rPr>
        <w:t>Obvezu iz prethodnog stavka ima fizička ili pravna osoba koja ih je postavila, a za Grad Ivanić-Grad</w:t>
      </w:r>
      <w:r>
        <w:rPr>
          <w:rFonts w:ascii="Arial" w:eastAsia="Times New Roman" w:hAnsi="Arial" w:cs="Arial"/>
          <w:sz w:val="24"/>
          <w:szCs w:val="24"/>
        </w:rPr>
        <w:t xml:space="preserve">, </w:t>
      </w:r>
      <w:r w:rsidRPr="00E317FE">
        <w:rPr>
          <w:rFonts w:ascii="Arial" w:eastAsia="Times New Roman" w:hAnsi="Arial" w:cs="Arial"/>
          <w:sz w:val="24"/>
          <w:szCs w:val="24"/>
        </w:rPr>
        <w:t xml:space="preserve">dužan je osigurati Komunalni centar Ivanić-Grad d.o.o., sukladno Odluci o komunalnim djelatnostima ( Službeni glasnik  Grada Ivanić-Grada 9/2013).  </w:t>
      </w:r>
    </w:p>
    <w:p w:rsidR="00FC1E38" w:rsidRPr="003C00A5" w:rsidRDefault="00FC1E38" w:rsidP="00FC1E38">
      <w:pPr>
        <w:spacing w:after="0" w:line="240" w:lineRule="auto"/>
        <w:jc w:val="both"/>
        <w:rPr>
          <w:rFonts w:ascii="Arial" w:eastAsia="Times New Roman" w:hAnsi="Arial" w:cs="Arial"/>
          <w:sz w:val="24"/>
          <w:szCs w:val="24"/>
        </w:rPr>
      </w:pPr>
    </w:p>
    <w:p w:rsidR="00FC1E38" w:rsidRPr="00436717" w:rsidRDefault="00FC1E38" w:rsidP="00FC1E38">
      <w:pPr>
        <w:spacing w:after="0" w:line="240" w:lineRule="auto"/>
        <w:jc w:val="both"/>
        <w:rPr>
          <w:rFonts w:ascii="Arial" w:eastAsia="Times New Roman" w:hAnsi="Arial" w:cs="Arial"/>
          <w:b/>
          <w:sz w:val="24"/>
          <w:szCs w:val="24"/>
        </w:rPr>
      </w:pPr>
    </w:p>
    <w:p w:rsidR="00FC1E38" w:rsidRPr="00436717" w:rsidRDefault="00FC1E38" w:rsidP="00FC1E38">
      <w:pPr>
        <w:spacing w:after="0" w:line="240" w:lineRule="auto"/>
        <w:jc w:val="both"/>
        <w:rPr>
          <w:rFonts w:ascii="Arial" w:eastAsia="Times New Roman" w:hAnsi="Arial" w:cs="Arial"/>
          <w:b/>
          <w:sz w:val="24"/>
          <w:szCs w:val="24"/>
        </w:rPr>
      </w:pPr>
    </w:p>
    <w:p w:rsidR="00FC1E38" w:rsidRPr="00436717" w:rsidRDefault="00FC1E38" w:rsidP="00FC1E38">
      <w:pPr>
        <w:spacing w:after="0" w:line="240" w:lineRule="auto"/>
        <w:jc w:val="both"/>
        <w:rPr>
          <w:rFonts w:ascii="Arial" w:eastAsia="Times New Roman" w:hAnsi="Arial" w:cs="Arial"/>
          <w:b/>
          <w:sz w:val="24"/>
          <w:szCs w:val="24"/>
        </w:rPr>
      </w:pPr>
      <w:r>
        <w:rPr>
          <w:rFonts w:ascii="Arial" w:eastAsia="Times New Roman" w:hAnsi="Arial" w:cs="Arial"/>
          <w:b/>
          <w:sz w:val="24"/>
          <w:szCs w:val="24"/>
        </w:rPr>
        <w:t xml:space="preserve">                                                              Članak 31</w:t>
      </w:r>
      <w:r w:rsidRPr="00436717">
        <w:rPr>
          <w:rFonts w:ascii="Arial" w:eastAsia="Times New Roman" w:hAnsi="Arial" w:cs="Arial"/>
          <w:b/>
          <w:sz w:val="24"/>
          <w:szCs w:val="24"/>
        </w:rPr>
        <w:t>.</w:t>
      </w:r>
    </w:p>
    <w:p w:rsidR="00FC1E38" w:rsidRPr="00436717" w:rsidRDefault="00FC1E38" w:rsidP="00FC1E38">
      <w:pPr>
        <w:spacing w:after="0" w:line="240" w:lineRule="auto"/>
        <w:jc w:val="both"/>
        <w:rPr>
          <w:rFonts w:ascii="Arial" w:eastAsia="Times New Roman" w:hAnsi="Arial" w:cs="Arial"/>
          <w:b/>
          <w:sz w:val="24"/>
          <w:szCs w:val="24"/>
        </w:rPr>
      </w:pPr>
    </w:p>
    <w:p w:rsidR="00FC1E38" w:rsidRPr="00436717" w:rsidRDefault="00FC1E38" w:rsidP="00FC1E38">
      <w:pPr>
        <w:spacing w:after="0" w:line="240" w:lineRule="auto"/>
        <w:jc w:val="both"/>
        <w:rPr>
          <w:rFonts w:ascii="Arial" w:eastAsia="Times New Roman" w:hAnsi="Arial" w:cs="Arial"/>
          <w:b/>
          <w:sz w:val="24"/>
          <w:szCs w:val="24"/>
        </w:rPr>
      </w:pPr>
      <w:r>
        <w:rPr>
          <w:rFonts w:ascii="Arial" w:eastAsia="Times New Roman" w:hAnsi="Arial" w:cs="Arial"/>
          <w:b/>
          <w:sz w:val="24"/>
          <w:szCs w:val="24"/>
        </w:rPr>
        <w:t xml:space="preserve"> </w:t>
      </w:r>
    </w:p>
    <w:p w:rsidR="00FC1E38" w:rsidRPr="003C00A5" w:rsidRDefault="00FC1E38" w:rsidP="00FC1E38">
      <w:pPr>
        <w:spacing w:after="0" w:line="240" w:lineRule="auto"/>
        <w:jc w:val="both"/>
        <w:rPr>
          <w:rFonts w:ascii="Arial" w:eastAsia="Times New Roman" w:hAnsi="Arial" w:cs="Arial"/>
          <w:sz w:val="24"/>
          <w:szCs w:val="24"/>
        </w:rPr>
      </w:pPr>
      <w:r w:rsidRPr="003C00A5">
        <w:rPr>
          <w:rFonts w:ascii="Arial" w:eastAsia="Times New Roman" w:hAnsi="Arial" w:cs="Arial"/>
          <w:sz w:val="24"/>
          <w:szCs w:val="24"/>
        </w:rPr>
        <w:t>Komunalne objekte, komunalnu i urbanu opremu i uređaje namijenjene općoj uporabi, zabranjeno je oštećivati, premještati ili koristiti protivno njihovoj namjeni, lijepiti plakate i druge objave, po njima šarati, nagrđivati grafitima, crtati ili ih na drugi način uništavati.</w:t>
      </w:r>
    </w:p>
    <w:p w:rsidR="00FC1E38" w:rsidRDefault="00FC1E38" w:rsidP="00FC1E38">
      <w:pPr>
        <w:spacing w:after="0" w:line="240" w:lineRule="auto"/>
        <w:jc w:val="both"/>
        <w:rPr>
          <w:rFonts w:ascii="Arial" w:eastAsia="Times New Roman" w:hAnsi="Arial" w:cs="Arial"/>
          <w:b/>
          <w:sz w:val="24"/>
          <w:szCs w:val="24"/>
        </w:rPr>
      </w:pPr>
    </w:p>
    <w:p w:rsidR="00FC1E38" w:rsidRDefault="00FC1E38" w:rsidP="00FC1E38">
      <w:pPr>
        <w:spacing w:after="0" w:line="240" w:lineRule="auto"/>
        <w:jc w:val="both"/>
        <w:rPr>
          <w:rFonts w:ascii="Arial" w:eastAsia="Times New Roman" w:hAnsi="Arial" w:cs="Arial"/>
          <w:b/>
          <w:sz w:val="24"/>
          <w:szCs w:val="24"/>
        </w:rPr>
      </w:pPr>
      <w:r>
        <w:rPr>
          <w:rFonts w:ascii="Arial" w:eastAsia="Times New Roman" w:hAnsi="Arial" w:cs="Arial"/>
          <w:b/>
          <w:sz w:val="24"/>
          <w:szCs w:val="24"/>
        </w:rPr>
        <w:t xml:space="preserve">                                                               Članak 32.</w:t>
      </w:r>
    </w:p>
    <w:p w:rsidR="00FC1E38" w:rsidRPr="00436717" w:rsidRDefault="00FC1E38" w:rsidP="00FC1E38">
      <w:pPr>
        <w:spacing w:after="0" w:line="240" w:lineRule="auto"/>
        <w:jc w:val="both"/>
        <w:rPr>
          <w:rFonts w:ascii="Arial" w:eastAsia="Times New Roman" w:hAnsi="Arial" w:cs="Arial"/>
          <w:b/>
          <w:sz w:val="24"/>
          <w:szCs w:val="24"/>
        </w:rPr>
      </w:pPr>
    </w:p>
    <w:p w:rsidR="00FC1E38" w:rsidRPr="003C00A5" w:rsidRDefault="00FC1E38" w:rsidP="00FC1E38">
      <w:pPr>
        <w:spacing w:after="0" w:line="240" w:lineRule="auto"/>
        <w:jc w:val="both"/>
        <w:rPr>
          <w:rFonts w:ascii="Arial" w:eastAsia="Times New Roman" w:hAnsi="Arial" w:cs="Arial"/>
          <w:sz w:val="24"/>
          <w:szCs w:val="24"/>
        </w:rPr>
      </w:pPr>
      <w:r w:rsidRPr="003C00A5">
        <w:rPr>
          <w:rFonts w:ascii="Arial" w:eastAsia="Times New Roman" w:hAnsi="Arial" w:cs="Arial"/>
          <w:sz w:val="24"/>
          <w:szCs w:val="24"/>
        </w:rPr>
        <w:t>Protupožarni hidranti moraju se održavati u ispravnom stanju, a održava ih pravna ili fizička osoba koja obavlja djelatnost vodoopskrbe i odvodnje.</w:t>
      </w:r>
    </w:p>
    <w:p w:rsidR="00FC1E38" w:rsidRPr="003C00A5" w:rsidRDefault="00FC1E38" w:rsidP="00FC1E38">
      <w:pPr>
        <w:spacing w:after="0" w:line="240" w:lineRule="auto"/>
        <w:jc w:val="both"/>
        <w:rPr>
          <w:rFonts w:ascii="Arial" w:eastAsia="Times New Roman" w:hAnsi="Arial" w:cs="Arial"/>
          <w:sz w:val="24"/>
          <w:szCs w:val="24"/>
        </w:rPr>
      </w:pPr>
    </w:p>
    <w:p w:rsidR="00FC1E38" w:rsidRPr="003C00A5" w:rsidRDefault="00FC1E38" w:rsidP="00FC1E38">
      <w:pPr>
        <w:spacing w:after="0" w:line="240" w:lineRule="auto"/>
        <w:jc w:val="both"/>
        <w:rPr>
          <w:rFonts w:ascii="Arial" w:eastAsia="Times New Roman" w:hAnsi="Arial" w:cs="Arial"/>
          <w:sz w:val="24"/>
          <w:szCs w:val="24"/>
        </w:rPr>
      </w:pPr>
      <w:r w:rsidRPr="003C00A5">
        <w:rPr>
          <w:rFonts w:ascii="Arial" w:eastAsia="Times New Roman" w:hAnsi="Arial" w:cs="Arial"/>
          <w:sz w:val="24"/>
          <w:szCs w:val="24"/>
        </w:rPr>
        <w:t>Zabranjeno je onemogućavanje pristupa protupožarnim hidrantima, oštećivanje, neovlašteno ili nenamjensko korištenje hidranata.</w:t>
      </w:r>
    </w:p>
    <w:p w:rsidR="00FC1E38" w:rsidRPr="003C00A5" w:rsidRDefault="00FC1E38" w:rsidP="00FC1E38">
      <w:pPr>
        <w:spacing w:after="0" w:line="240" w:lineRule="auto"/>
        <w:jc w:val="both"/>
        <w:rPr>
          <w:rFonts w:ascii="Arial" w:eastAsia="Times New Roman" w:hAnsi="Arial" w:cs="Arial"/>
          <w:sz w:val="24"/>
          <w:szCs w:val="24"/>
        </w:rPr>
      </w:pPr>
    </w:p>
    <w:p w:rsidR="00FC1E38" w:rsidRPr="003C00A5" w:rsidRDefault="00FC1E38" w:rsidP="00FC1E38">
      <w:pPr>
        <w:spacing w:after="0" w:line="240" w:lineRule="auto"/>
        <w:jc w:val="both"/>
        <w:rPr>
          <w:rFonts w:ascii="Arial" w:eastAsia="Times New Roman" w:hAnsi="Arial" w:cs="Arial"/>
          <w:sz w:val="24"/>
          <w:szCs w:val="24"/>
        </w:rPr>
      </w:pPr>
      <w:r w:rsidRPr="003C00A5">
        <w:rPr>
          <w:rFonts w:ascii="Arial" w:eastAsia="Times New Roman" w:hAnsi="Arial" w:cs="Arial"/>
          <w:sz w:val="24"/>
          <w:szCs w:val="24"/>
        </w:rPr>
        <w:lastRenderedPageBreak/>
        <w:t>Zabranjeno je oštećivanje, skidanje  ili prekrivanje natpisnih ploča za oznaku hidranta  sa fasada zgrada ili građevina.</w:t>
      </w:r>
    </w:p>
    <w:p w:rsidR="00FC1E38" w:rsidRPr="005D5689" w:rsidRDefault="00FC1E38" w:rsidP="00FC1E38">
      <w:pPr>
        <w:spacing w:after="0" w:line="240" w:lineRule="auto"/>
        <w:jc w:val="both"/>
        <w:rPr>
          <w:rFonts w:ascii="Arial" w:eastAsia="Times New Roman" w:hAnsi="Arial" w:cs="Arial"/>
          <w:b/>
          <w:sz w:val="24"/>
          <w:szCs w:val="24"/>
        </w:rPr>
      </w:pPr>
    </w:p>
    <w:p w:rsidR="00FC1E38" w:rsidRPr="005D5689" w:rsidRDefault="00FC1E38" w:rsidP="00FC1E38">
      <w:pPr>
        <w:spacing w:after="0" w:line="240" w:lineRule="auto"/>
        <w:jc w:val="center"/>
        <w:rPr>
          <w:rFonts w:ascii="Arial" w:eastAsia="Times New Roman" w:hAnsi="Arial" w:cs="Arial"/>
          <w:b/>
          <w:sz w:val="24"/>
          <w:szCs w:val="24"/>
        </w:rPr>
      </w:pPr>
    </w:p>
    <w:p w:rsidR="00FC1E38" w:rsidRPr="005D5689" w:rsidRDefault="00FC1E38" w:rsidP="00FC1E38">
      <w:pPr>
        <w:spacing w:after="0" w:line="240" w:lineRule="auto"/>
        <w:jc w:val="both"/>
        <w:rPr>
          <w:rFonts w:ascii="Arial" w:eastAsia="Times New Roman" w:hAnsi="Arial" w:cs="Arial"/>
          <w:sz w:val="24"/>
          <w:szCs w:val="24"/>
        </w:rPr>
      </w:pPr>
      <w:r w:rsidRPr="005D5689">
        <w:rPr>
          <w:rFonts w:ascii="Arial" w:eastAsia="Times New Roman" w:hAnsi="Arial" w:cs="Arial"/>
          <w:sz w:val="24"/>
          <w:szCs w:val="24"/>
        </w:rPr>
        <w:t>Na trgovima, većim križanjima i drugim prometnim mjestima mogu se postaviti javni satovi.</w:t>
      </w:r>
    </w:p>
    <w:p w:rsidR="00FC1E38" w:rsidRPr="005D5689" w:rsidRDefault="00FC1E38" w:rsidP="00FC1E38">
      <w:pPr>
        <w:spacing w:after="0" w:line="240" w:lineRule="auto"/>
        <w:jc w:val="center"/>
        <w:rPr>
          <w:rFonts w:ascii="Arial" w:eastAsia="Times New Roman" w:hAnsi="Arial" w:cs="Arial"/>
          <w:sz w:val="24"/>
          <w:szCs w:val="24"/>
        </w:rPr>
      </w:pPr>
    </w:p>
    <w:p w:rsidR="00FC1E38" w:rsidRDefault="00FC1E38" w:rsidP="00FC1E38">
      <w:pPr>
        <w:spacing w:after="0" w:line="240" w:lineRule="auto"/>
        <w:jc w:val="both"/>
        <w:rPr>
          <w:rFonts w:ascii="Arial" w:eastAsia="Times New Roman" w:hAnsi="Arial" w:cs="Arial"/>
          <w:sz w:val="24"/>
          <w:szCs w:val="24"/>
        </w:rPr>
      </w:pPr>
      <w:r w:rsidRPr="005D5689">
        <w:rPr>
          <w:rFonts w:ascii="Arial" w:eastAsia="Times New Roman" w:hAnsi="Arial" w:cs="Arial"/>
          <w:sz w:val="24"/>
          <w:szCs w:val="24"/>
        </w:rPr>
        <w:t>Za održavanje javnih satova u ispravnom stanju odgovorni su vlasnici. Sva oštećenja i kvarovi mora</w:t>
      </w:r>
      <w:r w:rsidRPr="005D5689">
        <w:rPr>
          <w:rFonts w:ascii="Arial" w:eastAsia="Times New Roman" w:hAnsi="Arial" w:cs="Arial"/>
          <w:sz w:val="24"/>
          <w:szCs w:val="24"/>
        </w:rPr>
        <w:softHyphen/>
        <w:t>ju biti otklonjeni u najkraćem roku.</w:t>
      </w:r>
    </w:p>
    <w:p w:rsidR="00FC1E38" w:rsidRPr="005D5689" w:rsidRDefault="00FC1E38" w:rsidP="00FC1E38">
      <w:pPr>
        <w:spacing w:after="0" w:line="240" w:lineRule="auto"/>
        <w:jc w:val="both"/>
        <w:rPr>
          <w:rFonts w:ascii="Arial" w:eastAsia="Times New Roman" w:hAnsi="Arial" w:cs="Arial"/>
          <w:sz w:val="24"/>
          <w:szCs w:val="24"/>
        </w:rPr>
      </w:pPr>
    </w:p>
    <w:p w:rsidR="00FC1E38" w:rsidRPr="005D5689" w:rsidRDefault="00FC1E38" w:rsidP="00FC1E38">
      <w:pPr>
        <w:spacing w:after="0" w:line="240" w:lineRule="auto"/>
        <w:jc w:val="both"/>
        <w:rPr>
          <w:rFonts w:ascii="Arial" w:eastAsia="Times New Roman" w:hAnsi="Arial" w:cs="Arial"/>
          <w:sz w:val="24"/>
          <w:szCs w:val="24"/>
        </w:rPr>
      </w:pPr>
    </w:p>
    <w:p w:rsidR="00FC1E38" w:rsidRDefault="00FC1E38" w:rsidP="00FC1E38">
      <w:pPr>
        <w:spacing w:after="0" w:line="240" w:lineRule="auto"/>
        <w:jc w:val="center"/>
        <w:rPr>
          <w:rFonts w:ascii="Arial" w:eastAsia="Times New Roman" w:hAnsi="Arial" w:cs="Arial"/>
          <w:b/>
          <w:sz w:val="24"/>
          <w:szCs w:val="24"/>
        </w:rPr>
      </w:pPr>
    </w:p>
    <w:p w:rsidR="00FC1E38" w:rsidRDefault="00FC1E38" w:rsidP="00FC1E38">
      <w:pPr>
        <w:spacing w:after="0" w:line="240" w:lineRule="auto"/>
        <w:jc w:val="center"/>
        <w:rPr>
          <w:rFonts w:ascii="Arial" w:eastAsia="Times New Roman" w:hAnsi="Arial" w:cs="Arial"/>
          <w:b/>
          <w:sz w:val="24"/>
          <w:szCs w:val="24"/>
        </w:rPr>
      </w:pPr>
    </w:p>
    <w:p w:rsidR="00FC1E38" w:rsidRDefault="00FC1E38" w:rsidP="00FC1E38">
      <w:pPr>
        <w:spacing w:after="0" w:line="240" w:lineRule="auto"/>
        <w:jc w:val="center"/>
        <w:rPr>
          <w:rFonts w:ascii="Arial" w:eastAsia="Times New Roman" w:hAnsi="Arial" w:cs="Arial"/>
          <w:b/>
          <w:sz w:val="24"/>
          <w:szCs w:val="24"/>
        </w:rPr>
      </w:pPr>
    </w:p>
    <w:p w:rsidR="00FC1E38" w:rsidRPr="005D5689" w:rsidRDefault="00FC1E38" w:rsidP="00FC1E38">
      <w:pPr>
        <w:spacing w:after="0" w:line="240" w:lineRule="auto"/>
        <w:jc w:val="center"/>
        <w:rPr>
          <w:rFonts w:ascii="Arial" w:eastAsia="Times New Roman" w:hAnsi="Arial" w:cs="Arial"/>
          <w:b/>
          <w:sz w:val="24"/>
          <w:szCs w:val="24"/>
        </w:rPr>
      </w:pPr>
      <w:r>
        <w:rPr>
          <w:rFonts w:ascii="Arial" w:eastAsia="Times New Roman" w:hAnsi="Arial" w:cs="Arial"/>
          <w:b/>
          <w:sz w:val="24"/>
          <w:szCs w:val="24"/>
        </w:rPr>
        <w:t>Članak 33</w:t>
      </w:r>
      <w:r w:rsidRPr="005D5689">
        <w:rPr>
          <w:rFonts w:ascii="Arial" w:eastAsia="Times New Roman" w:hAnsi="Arial" w:cs="Arial"/>
          <w:b/>
          <w:sz w:val="24"/>
          <w:szCs w:val="24"/>
        </w:rPr>
        <w:t>.</w:t>
      </w:r>
    </w:p>
    <w:p w:rsidR="00FC1E38" w:rsidRPr="005D5689" w:rsidRDefault="00FC1E38" w:rsidP="00FC1E38">
      <w:pPr>
        <w:spacing w:after="0" w:line="240" w:lineRule="auto"/>
        <w:jc w:val="center"/>
        <w:rPr>
          <w:rFonts w:ascii="Arial" w:eastAsia="Times New Roman" w:hAnsi="Arial" w:cs="Arial"/>
          <w:sz w:val="24"/>
          <w:szCs w:val="24"/>
        </w:rPr>
      </w:pPr>
    </w:p>
    <w:p w:rsidR="00FC1E38" w:rsidRPr="005D5689" w:rsidRDefault="00FC1E38" w:rsidP="00FC1E38">
      <w:pPr>
        <w:spacing w:after="0" w:line="240" w:lineRule="auto"/>
        <w:jc w:val="both"/>
        <w:rPr>
          <w:rFonts w:ascii="Arial" w:eastAsia="Times New Roman" w:hAnsi="Arial" w:cs="Arial"/>
          <w:sz w:val="24"/>
          <w:szCs w:val="24"/>
        </w:rPr>
      </w:pPr>
      <w:r w:rsidRPr="005D5689">
        <w:rPr>
          <w:rFonts w:ascii="Arial" w:eastAsia="Times New Roman" w:hAnsi="Arial" w:cs="Arial"/>
          <w:sz w:val="24"/>
          <w:szCs w:val="24"/>
        </w:rPr>
        <w:t>Javne telefonske govornice i poštanski sandučići postavljaju nadležna trgovačka društva, a u skladu s odobrenjem koje izdaje nadležni Upravni odjel.</w:t>
      </w:r>
    </w:p>
    <w:p w:rsidR="00FC1E38" w:rsidRPr="005D5689" w:rsidRDefault="00FC1E38" w:rsidP="00FC1E38">
      <w:pPr>
        <w:spacing w:after="0" w:line="240" w:lineRule="auto"/>
        <w:jc w:val="both"/>
        <w:rPr>
          <w:rFonts w:ascii="Arial" w:eastAsia="Times New Roman" w:hAnsi="Arial" w:cs="Arial"/>
          <w:sz w:val="24"/>
          <w:szCs w:val="24"/>
        </w:rPr>
      </w:pPr>
    </w:p>
    <w:p w:rsidR="00FC1E38" w:rsidRDefault="00FC1E38" w:rsidP="00FC1E38">
      <w:pPr>
        <w:spacing w:after="0" w:line="240" w:lineRule="auto"/>
        <w:jc w:val="center"/>
        <w:rPr>
          <w:rFonts w:ascii="Arial" w:eastAsia="Times New Roman" w:hAnsi="Arial" w:cs="Arial"/>
          <w:b/>
          <w:sz w:val="24"/>
          <w:szCs w:val="24"/>
        </w:rPr>
      </w:pPr>
    </w:p>
    <w:p w:rsidR="00FC1E38" w:rsidRPr="005D5689" w:rsidRDefault="00FC1E38" w:rsidP="00FC1E38">
      <w:pPr>
        <w:spacing w:after="0" w:line="240" w:lineRule="auto"/>
        <w:jc w:val="center"/>
        <w:rPr>
          <w:rFonts w:ascii="Arial" w:eastAsia="Times New Roman" w:hAnsi="Arial" w:cs="Arial"/>
          <w:b/>
          <w:sz w:val="24"/>
          <w:szCs w:val="24"/>
        </w:rPr>
      </w:pPr>
      <w:r>
        <w:rPr>
          <w:rFonts w:ascii="Arial" w:eastAsia="Times New Roman" w:hAnsi="Arial" w:cs="Arial"/>
          <w:b/>
          <w:sz w:val="24"/>
          <w:szCs w:val="24"/>
        </w:rPr>
        <w:t>Članak 34</w:t>
      </w:r>
      <w:r w:rsidRPr="005D5689">
        <w:rPr>
          <w:rFonts w:ascii="Arial" w:eastAsia="Times New Roman" w:hAnsi="Arial" w:cs="Arial"/>
          <w:b/>
          <w:sz w:val="24"/>
          <w:szCs w:val="24"/>
        </w:rPr>
        <w:t>.</w:t>
      </w:r>
    </w:p>
    <w:p w:rsidR="00FC1E38" w:rsidRPr="005D5689" w:rsidRDefault="00FC1E38" w:rsidP="00FC1E38">
      <w:pPr>
        <w:spacing w:after="0" w:line="240" w:lineRule="auto"/>
        <w:jc w:val="center"/>
        <w:rPr>
          <w:rFonts w:ascii="Arial" w:eastAsia="Times New Roman" w:hAnsi="Arial" w:cs="Arial"/>
          <w:sz w:val="24"/>
          <w:szCs w:val="24"/>
        </w:rPr>
      </w:pPr>
    </w:p>
    <w:p w:rsidR="00FC1E38" w:rsidRDefault="00FC1E38" w:rsidP="00FC1E38">
      <w:pPr>
        <w:spacing w:after="0" w:line="240" w:lineRule="auto"/>
        <w:jc w:val="both"/>
        <w:rPr>
          <w:rFonts w:ascii="Arial" w:eastAsia="Times New Roman" w:hAnsi="Arial" w:cs="Arial"/>
          <w:sz w:val="24"/>
          <w:szCs w:val="24"/>
        </w:rPr>
      </w:pPr>
      <w:r w:rsidRPr="005D5689">
        <w:rPr>
          <w:rFonts w:ascii="Arial" w:eastAsia="Times New Roman" w:hAnsi="Arial" w:cs="Arial"/>
          <w:sz w:val="24"/>
          <w:szCs w:val="24"/>
        </w:rPr>
        <w:t>Nadležn</w:t>
      </w:r>
      <w:r>
        <w:rPr>
          <w:rFonts w:ascii="Arial" w:eastAsia="Times New Roman" w:hAnsi="Arial" w:cs="Arial"/>
          <w:sz w:val="24"/>
          <w:szCs w:val="24"/>
        </w:rPr>
        <w:t>a trgovačka društva iz članka 33</w:t>
      </w:r>
      <w:r w:rsidRPr="005D5689">
        <w:rPr>
          <w:rFonts w:ascii="Arial" w:eastAsia="Times New Roman" w:hAnsi="Arial" w:cs="Arial"/>
          <w:sz w:val="24"/>
          <w:szCs w:val="24"/>
        </w:rPr>
        <w:t>. ove Odluke koja su postavila javne telefonske govornice i poštan</w:t>
      </w:r>
      <w:r w:rsidRPr="005D5689">
        <w:rPr>
          <w:rFonts w:ascii="Arial" w:eastAsia="Times New Roman" w:hAnsi="Arial" w:cs="Arial"/>
          <w:sz w:val="24"/>
          <w:szCs w:val="24"/>
        </w:rPr>
        <w:softHyphen/>
        <w:t>ske sandučiće dužna su ih održavati u ispravnom stanju, te kvaro</w:t>
      </w:r>
      <w:r w:rsidRPr="005D5689">
        <w:rPr>
          <w:rFonts w:ascii="Arial" w:eastAsia="Times New Roman" w:hAnsi="Arial" w:cs="Arial"/>
          <w:sz w:val="24"/>
          <w:szCs w:val="24"/>
        </w:rPr>
        <w:softHyphen/>
        <w:t>ve otklanjati u najkraćem mogućem roku.</w:t>
      </w:r>
    </w:p>
    <w:p w:rsidR="00FC1E38" w:rsidRDefault="00FC1E38" w:rsidP="00FC1E38">
      <w:pPr>
        <w:spacing w:after="0" w:line="240" w:lineRule="auto"/>
        <w:jc w:val="both"/>
        <w:rPr>
          <w:rFonts w:ascii="Arial" w:eastAsia="Times New Roman" w:hAnsi="Arial" w:cs="Arial"/>
          <w:sz w:val="24"/>
          <w:szCs w:val="24"/>
        </w:rPr>
      </w:pPr>
    </w:p>
    <w:p w:rsidR="00FC1E38" w:rsidRDefault="00FC1E38" w:rsidP="00FC1E38">
      <w:pPr>
        <w:spacing w:after="0" w:line="240" w:lineRule="auto"/>
        <w:jc w:val="both"/>
        <w:rPr>
          <w:rFonts w:ascii="Arial" w:eastAsia="Times New Roman" w:hAnsi="Arial" w:cs="Arial"/>
          <w:sz w:val="24"/>
          <w:szCs w:val="24"/>
        </w:rPr>
      </w:pPr>
    </w:p>
    <w:p w:rsidR="00FC1E38" w:rsidRPr="005D5689" w:rsidRDefault="00FC1E38" w:rsidP="00FC1E38">
      <w:pPr>
        <w:spacing w:after="0" w:line="240" w:lineRule="auto"/>
        <w:jc w:val="center"/>
        <w:rPr>
          <w:rFonts w:ascii="Arial" w:eastAsia="Times New Roman" w:hAnsi="Arial" w:cs="Arial"/>
          <w:b/>
          <w:sz w:val="24"/>
          <w:szCs w:val="24"/>
        </w:rPr>
      </w:pPr>
      <w:r>
        <w:rPr>
          <w:rFonts w:ascii="Arial" w:eastAsia="Times New Roman" w:hAnsi="Arial" w:cs="Arial"/>
          <w:b/>
          <w:sz w:val="24"/>
          <w:szCs w:val="24"/>
        </w:rPr>
        <w:t>Članak 35</w:t>
      </w:r>
      <w:r w:rsidRPr="005D5689">
        <w:rPr>
          <w:rFonts w:ascii="Arial" w:eastAsia="Times New Roman" w:hAnsi="Arial" w:cs="Arial"/>
          <w:b/>
          <w:sz w:val="24"/>
          <w:szCs w:val="24"/>
        </w:rPr>
        <w:t>.</w:t>
      </w:r>
    </w:p>
    <w:p w:rsidR="00FC1E38" w:rsidRPr="005D5689" w:rsidRDefault="00FC1E38" w:rsidP="00FC1E38">
      <w:pPr>
        <w:spacing w:after="0" w:line="240" w:lineRule="auto"/>
        <w:jc w:val="center"/>
        <w:rPr>
          <w:rFonts w:ascii="Arial" w:eastAsia="Times New Roman" w:hAnsi="Arial" w:cs="Arial"/>
          <w:sz w:val="24"/>
          <w:szCs w:val="24"/>
        </w:rPr>
      </w:pPr>
    </w:p>
    <w:p w:rsidR="00FC1E38" w:rsidRPr="005D5689" w:rsidRDefault="00FC1E38" w:rsidP="00FC1E38">
      <w:pPr>
        <w:spacing w:after="0" w:line="240" w:lineRule="auto"/>
        <w:jc w:val="both"/>
        <w:rPr>
          <w:rFonts w:ascii="Arial" w:eastAsia="Times New Roman" w:hAnsi="Arial" w:cs="Arial"/>
          <w:sz w:val="24"/>
          <w:szCs w:val="24"/>
        </w:rPr>
      </w:pPr>
      <w:r w:rsidRPr="005D5689">
        <w:rPr>
          <w:rFonts w:ascii="Arial" w:eastAsia="Times New Roman" w:hAnsi="Arial" w:cs="Arial"/>
          <w:sz w:val="24"/>
          <w:szCs w:val="24"/>
        </w:rPr>
        <w:t>Javni zahodi izgrađuju se na javnim površinama gdje je velik promet građana, odnosno gdje se gra</w:t>
      </w:r>
      <w:r w:rsidRPr="005D5689">
        <w:rPr>
          <w:rFonts w:ascii="Arial" w:eastAsia="Times New Roman" w:hAnsi="Arial" w:cs="Arial"/>
          <w:sz w:val="24"/>
          <w:szCs w:val="24"/>
        </w:rPr>
        <w:softHyphen/>
        <w:t>đani okupljaju ili zadržavaju, kao na tržnicama, autobusnim i željezničkim kolodvorima.</w:t>
      </w:r>
    </w:p>
    <w:p w:rsidR="00FC1E38" w:rsidRPr="005D5689" w:rsidRDefault="00FC1E38" w:rsidP="00FC1E38">
      <w:pPr>
        <w:spacing w:after="0" w:line="240" w:lineRule="auto"/>
        <w:jc w:val="both"/>
        <w:rPr>
          <w:rFonts w:ascii="Arial" w:eastAsia="Times New Roman" w:hAnsi="Arial" w:cs="Arial"/>
          <w:sz w:val="24"/>
          <w:szCs w:val="24"/>
        </w:rPr>
      </w:pPr>
    </w:p>
    <w:p w:rsidR="00FC1E38" w:rsidRDefault="00FC1E38" w:rsidP="00FC1E38">
      <w:pPr>
        <w:spacing w:after="0" w:line="240" w:lineRule="auto"/>
        <w:jc w:val="both"/>
        <w:rPr>
          <w:rFonts w:ascii="Arial" w:eastAsia="Times New Roman" w:hAnsi="Arial" w:cs="Arial"/>
          <w:sz w:val="24"/>
          <w:szCs w:val="24"/>
        </w:rPr>
      </w:pPr>
      <w:r w:rsidRPr="005D5689">
        <w:rPr>
          <w:rFonts w:ascii="Arial" w:eastAsia="Times New Roman" w:hAnsi="Arial" w:cs="Arial"/>
          <w:sz w:val="24"/>
          <w:szCs w:val="24"/>
        </w:rPr>
        <w:t>Javni nužnici moraju biti opremljeni odgovaraju</w:t>
      </w:r>
      <w:r w:rsidRPr="005D5689">
        <w:rPr>
          <w:rFonts w:ascii="Arial" w:eastAsia="Times New Roman" w:hAnsi="Arial" w:cs="Arial"/>
          <w:sz w:val="24"/>
          <w:szCs w:val="24"/>
        </w:rPr>
        <w:softHyphen/>
        <w:t>ćom sanitarnom opremom, a vlasnik ih mora održa</w:t>
      </w:r>
      <w:r w:rsidRPr="005D5689">
        <w:rPr>
          <w:rFonts w:ascii="Arial" w:eastAsia="Times New Roman" w:hAnsi="Arial" w:cs="Arial"/>
          <w:sz w:val="24"/>
          <w:szCs w:val="24"/>
        </w:rPr>
        <w:softHyphen/>
        <w:t>vati u urednom i ispravnom stanju.</w:t>
      </w:r>
    </w:p>
    <w:p w:rsidR="00FC1E38" w:rsidRDefault="00FC1E38" w:rsidP="00FC1E38">
      <w:pPr>
        <w:spacing w:after="0" w:line="240" w:lineRule="auto"/>
        <w:jc w:val="both"/>
        <w:rPr>
          <w:rFonts w:ascii="Arial" w:eastAsia="Times New Roman" w:hAnsi="Arial" w:cs="Arial"/>
          <w:sz w:val="24"/>
          <w:szCs w:val="24"/>
        </w:rPr>
      </w:pPr>
    </w:p>
    <w:p w:rsidR="00FC1E38" w:rsidRDefault="00FC1E38" w:rsidP="00FC1E38">
      <w:pPr>
        <w:spacing w:after="0" w:line="240" w:lineRule="auto"/>
        <w:jc w:val="both"/>
        <w:rPr>
          <w:rFonts w:ascii="Arial" w:eastAsia="Times New Roman" w:hAnsi="Arial" w:cs="Arial"/>
          <w:sz w:val="24"/>
          <w:szCs w:val="24"/>
        </w:rPr>
      </w:pPr>
    </w:p>
    <w:p w:rsidR="00FC1E38" w:rsidRPr="0046514A" w:rsidRDefault="00FC1E38" w:rsidP="00FC1E38">
      <w:pPr>
        <w:pStyle w:val="Odlomakpopisa"/>
        <w:numPr>
          <w:ilvl w:val="0"/>
          <w:numId w:val="7"/>
        </w:numPr>
        <w:spacing w:after="0" w:line="240" w:lineRule="auto"/>
        <w:jc w:val="both"/>
        <w:rPr>
          <w:rFonts w:ascii="Arial" w:eastAsia="Times New Roman" w:hAnsi="Arial" w:cs="Arial"/>
          <w:b/>
          <w:sz w:val="24"/>
          <w:szCs w:val="24"/>
        </w:rPr>
      </w:pPr>
      <w:r w:rsidRPr="0046514A">
        <w:rPr>
          <w:rFonts w:ascii="Arial" w:eastAsia="Times New Roman" w:hAnsi="Arial" w:cs="Arial"/>
          <w:b/>
          <w:sz w:val="24"/>
          <w:szCs w:val="24"/>
        </w:rPr>
        <w:t>Tržnice,</w:t>
      </w:r>
      <w:r>
        <w:rPr>
          <w:rFonts w:ascii="Arial" w:eastAsia="Times New Roman" w:hAnsi="Arial" w:cs="Arial"/>
          <w:b/>
          <w:sz w:val="24"/>
          <w:szCs w:val="24"/>
        </w:rPr>
        <w:t xml:space="preserve"> </w:t>
      </w:r>
      <w:r w:rsidRPr="0046514A">
        <w:rPr>
          <w:rFonts w:ascii="Arial" w:eastAsia="Times New Roman" w:hAnsi="Arial" w:cs="Arial"/>
          <w:b/>
          <w:sz w:val="24"/>
          <w:szCs w:val="24"/>
        </w:rPr>
        <w:t>kolodvori</w:t>
      </w:r>
      <w:r>
        <w:rPr>
          <w:rFonts w:ascii="Arial" w:eastAsia="Times New Roman" w:hAnsi="Arial" w:cs="Arial"/>
          <w:b/>
          <w:sz w:val="24"/>
          <w:szCs w:val="24"/>
        </w:rPr>
        <w:t>,</w:t>
      </w:r>
      <w:r w:rsidRPr="0046514A">
        <w:rPr>
          <w:rFonts w:ascii="Arial" w:eastAsia="Times New Roman" w:hAnsi="Arial" w:cs="Arial"/>
          <w:b/>
          <w:sz w:val="24"/>
          <w:szCs w:val="24"/>
        </w:rPr>
        <w:t xml:space="preserve"> parkirališta, javne rekreacijske i športske površine i prodaja roba izvan prodavaonica</w:t>
      </w:r>
    </w:p>
    <w:p w:rsidR="00FC1E38" w:rsidRDefault="00FC1E38" w:rsidP="00FC1E38">
      <w:pPr>
        <w:spacing w:after="0" w:line="240" w:lineRule="auto"/>
        <w:jc w:val="both"/>
        <w:rPr>
          <w:rFonts w:ascii="Arial" w:eastAsia="Times New Roman" w:hAnsi="Arial" w:cs="Arial"/>
          <w:sz w:val="24"/>
          <w:szCs w:val="24"/>
        </w:rPr>
      </w:pPr>
    </w:p>
    <w:p w:rsidR="00FC1E38" w:rsidRPr="0046514A" w:rsidRDefault="00FC1E38" w:rsidP="00FC1E38">
      <w:pPr>
        <w:spacing w:after="0" w:line="240" w:lineRule="auto"/>
        <w:jc w:val="both"/>
        <w:rPr>
          <w:rFonts w:ascii="Arial" w:eastAsia="Times New Roman" w:hAnsi="Arial" w:cs="Arial"/>
          <w:b/>
          <w:sz w:val="24"/>
          <w:szCs w:val="24"/>
        </w:rPr>
      </w:pPr>
      <w:r>
        <w:rPr>
          <w:rFonts w:ascii="Arial" w:eastAsia="Times New Roman" w:hAnsi="Arial" w:cs="Arial"/>
          <w:sz w:val="24"/>
          <w:szCs w:val="24"/>
        </w:rPr>
        <w:t xml:space="preserve">                                                               </w:t>
      </w:r>
      <w:r w:rsidRPr="0046514A">
        <w:rPr>
          <w:rFonts w:ascii="Arial" w:eastAsia="Times New Roman" w:hAnsi="Arial" w:cs="Arial"/>
          <w:b/>
          <w:sz w:val="24"/>
          <w:szCs w:val="24"/>
        </w:rPr>
        <w:t xml:space="preserve">Članak </w:t>
      </w:r>
      <w:r>
        <w:rPr>
          <w:rFonts w:ascii="Arial" w:eastAsia="Times New Roman" w:hAnsi="Arial" w:cs="Arial"/>
          <w:b/>
          <w:sz w:val="24"/>
          <w:szCs w:val="24"/>
        </w:rPr>
        <w:t>36.</w:t>
      </w:r>
    </w:p>
    <w:p w:rsidR="00FC1E38" w:rsidRDefault="00FC1E38" w:rsidP="00FC1E38">
      <w:pPr>
        <w:spacing w:after="0" w:line="240" w:lineRule="auto"/>
        <w:jc w:val="both"/>
        <w:rPr>
          <w:rFonts w:ascii="Arial" w:eastAsia="Times New Roman" w:hAnsi="Arial" w:cs="Arial"/>
          <w:b/>
          <w:sz w:val="24"/>
          <w:szCs w:val="24"/>
        </w:rPr>
      </w:pPr>
    </w:p>
    <w:p w:rsidR="00FC1E38" w:rsidRPr="003C00A5" w:rsidRDefault="00FC1E38" w:rsidP="00FC1E38">
      <w:pPr>
        <w:spacing w:after="0" w:line="240" w:lineRule="auto"/>
        <w:jc w:val="both"/>
        <w:rPr>
          <w:rFonts w:ascii="Arial" w:eastAsia="Times New Roman" w:hAnsi="Arial" w:cs="Arial"/>
          <w:sz w:val="24"/>
          <w:szCs w:val="24"/>
        </w:rPr>
      </w:pPr>
      <w:r w:rsidRPr="00FC0A9C">
        <w:rPr>
          <w:rFonts w:ascii="Arial" w:eastAsia="Times New Roman" w:hAnsi="Arial" w:cs="Arial"/>
          <w:b/>
          <w:sz w:val="24"/>
          <w:szCs w:val="24"/>
        </w:rPr>
        <w:t>5.1</w:t>
      </w:r>
      <w:r w:rsidRPr="003C00A5">
        <w:rPr>
          <w:rFonts w:ascii="Arial" w:eastAsia="Times New Roman" w:hAnsi="Arial" w:cs="Arial"/>
          <w:sz w:val="24"/>
          <w:szCs w:val="24"/>
        </w:rPr>
        <w:t>.</w:t>
      </w:r>
      <w:r>
        <w:rPr>
          <w:rFonts w:ascii="Arial" w:eastAsia="Times New Roman" w:hAnsi="Arial" w:cs="Arial"/>
          <w:b/>
          <w:sz w:val="24"/>
          <w:szCs w:val="24"/>
        </w:rPr>
        <w:t>Tržnice</w:t>
      </w:r>
    </w:p>
    <w:p w:rsidR="00FC1E38" w:rsidRPr="003C00A5" w:rsidRDefault="00FC1E38" w:rsidP="00FC1E38">
      <w:pPr>
        <w:spacing w:after="0" w:line="240" w:lineRule="auto"/>
        <w:jc w:val="both"/>
        <w:rPr>
          <w:rFonts w:ascii="Arial" w:eastAsia="Times New Roman" w:hAnsi="Arial" w:cs="Arial"/>
          <w:sz w:val="24"/>
          <w:szCs w:val="24"/>
        </w:rPr>
      </w:pPr>
      <w:r w:rsidRPr="003C00A5">
        <w:rPr>
          <w:rFonts w:ascii="Arial" w:eastAsia="Times New Roman" w:hAnsi="Arial" w:cs="Arial"/>
          <w:sz w:val="24"/>
          <w:szCs w:val="24"/>
        </w:rPr>
        <w:t>Pravna osoba koja obavlja komunalnu djelatnost tržnice, dužna je osigurati pravilno korištenje tržnog prostora, ispravnost i čistoću opreme i uređaja na njemu, a prostor tržnice mora biti čist, uredan i ispunjavati tehničke i higijenske uvjete.</w:t>
      </w:r>
    </w:p>
    <w:p w:rsidR="00FC1E38" w:rsidRPr="003C00A5" w:rsidRDefault="00FC1E38" w:rsidP="00FC1E38">
      <w:pPr>
        <w:spacing w:after="0" w:line="240" w:lineRule="auto"/>
        <w:jc w:val="both"/>
        <w:rPr>
          <w:rFonts w:ascii="Arial" w:eastAsia="Times New Roman" w:hAnsi="Arial" w:cs="Arial"/>
          <w:sz w:val="24"/>
          <w:szCs w:val="24"/>
        </w:rPr>
      </w:pPr>
      <w:r w:rsidRPr="003C00A5">
        <w:rPr>
          <w:rFonts w:ascii="Arial" w:eastAsia="Times New Roman" w:hAnsi="Arial" w:cs="Arial"/>
          <w:sz w:val="24"/>
          <w:szCs w:val="24"/>
        </w:rPr>
        <w:lastRenderedPageBreak/>
        <w:t xml:space="preserve"> </w:t>
      </w:r>
    </w:p>
    <w:p w:rsidR="00FC1E38" w:rsidRPr="006749DA" w:rsidRDefault="00FC1E38" w:rsidP="00FC1E38">
      <w:pPr>
        <w:spacing w:after="0" w:line="240" w:lineRule="auto"/>
        <w:jc w:val="both"/>
        <w:rPr>
          <w:rFonts w:ascii="Arial" w:eastAsia="Times New Roman" w:hAnsi="Arial" w:cs="Arial"/>
          <w:b/>
          <w:sz w:val="24"/>
          <w:szCs w:val="24"/>
        </w:rPr>
      </w:pPr>
    </w:p>
    <w:p w:rsidR="00FC1E38" w:rsidRPr="006749DA" w:rsidRDefault="00FC1E38" w:rsidP="00FC1E38">
      <w:pPr>
        <w:spacing w:after="0" w:line="240" w:lineRule="auto"/>
        <w:jc w:val="both"/>
        <w:rPr>
          <w:rFonts w:ascii="Arial" w:eastAsia="Times New Roman" w:hAnsi="Arial" w:cs="Arial"/>
          <w:b/>
          <w:sz w:val="24"/>
          <w:szCs w:val="24"/>
        </w:rPr>
      </w:pPr>
      <w:r>
        <w:rPr>
          <w:rFonts w:ascii="Arial" w:eastAsia="Times New Roman" w:hAnsi="Arial" w:cs="Arial"/>
          <w:b/>
          <w:sz w:val="24"/>
          <w:szCs w:val="24"/>
        </w:rPr>
        <w:t xml:space="preserve">                                                               Članak 37.</w:t>
      </w:r>
      <w:r w:rsidRPr="006749DA">
        <w:rPr>
          <w:rFonts w:ascii="Arial" w:eastAsia="Times New Roman" w:hAnsi="Arial" w:cs="Arial"/>
          <w:b/>
          <w:sz w:val="24"/>
          <w:szCs w:val="24"/>
        </w:rPr>
        <w:t xml:space="preserve"> </w:t>
      </w:r>
    </w:p>
    <w:p w:rsidR="00FC1E38" w:rsidRPr="003C00A5" w:rsidRDefault="00FC1E38" w:rsidP="00FC1E38">
      <w:pPr>
        <w:spacing w:after="0" w:line="240" w:lineRule="auto"/>
        <w:jc w:val="both"/>
        <w:rPr>
          <w:rFonts w:ascii="Arial" w:eastAsia="Times New Roman" w:hAnsi="Arial" w:cs="Arial"/>
          <w:sz w:val="24"/>
          <w:szCs w:val="24"/>
        </w:rPr>
      </w:pPr>
    </w:p>
    <w:p w:rsidR="00FC1E38" w:rsidRPr="003C00A5" w:rsidRDefault="00FC1E38" w:rsidP="00FC1E38">
      <w:pPr>
        <w:spacing w:after="0" w:line="240" w:lineRule="auto"/>
        <w:jc w:val="both"/>
        <w:rPr>
          <w:rFonts w:ascii="Arial" w:eastAsia="Times New Roman" w:hAnsi="Arial" w:cs="Arial"/>
          <w:sz w:val="24"/>
          <w:szCs w:val="24"/>
        </w:rPr>
      </w:pPr>
      <w:r w:rsidRPr="003C00A5">
        <w:rPr>
          <w:rFonts w:ascii="Arial" w:eastAsia="Times New Roman" w:hAnsi="Arial" w:cs="Arial"/>
          <w:sz w:val="24"/>
          <w:szCs w:val="24"/>
        </w:rPr>
        <w:t>Pravna  osoba koja obavlja komunalnu djelatnost tržnice donosi tržni red.</w:t>
      </w:r>
    </w:p>
    <w:p w:rsidR="00FC1E38" w:rsidRPr="003C00A5" w:rsidRDefault="00FC1E38" w:rsidP="00FC1E38">
      <w:pPr>
        <w:spacing w:after="0" w:line="240" w:lineRule="auto"/>
        <w:jc w:val="both"/>
        <w:rPr>
          <w:rFonts w:ascii="Arial" w:eastAsia="Times New Roman" w:hAnsi="Arial" w:cs="Arial"/>
          <w:sz w:val="24"/>
          <w:szCs w:val="24"/>
        </w:rPr>
      </w:pPr>
    </w:p>
    <w:p w:rsidR="00FC1E38" w:rsidRPr="003C00A5" w:rsidRDefault="00FC1E38" w:rsidP="00FC1E38">
      <w:pPr>
        <w:spacing w:after="0" w:line="240" w:lineRule="auto"/>
        <w:jc w:val="both"/>
        <w:rPr>
          <w:rFonts w:ascii="Arial" w:eastAsia="Times New Roman" w:hAnsi="Arial" w:cs="Arial"/>
          <w:sz w:val="24"/>
          <w:szCs w:val="24"/>
        </w:rPr>
      </w:pPr>
      <w:r w:rsidRPr="003C00A5">
        <w:rPr>
          <w:rFonts w:ascii="Arial" w:eastAsia="Times New Roman" w:hAnsi="Arial" w:cs="Arial"/>
          <w:sz w:val="24"/>
          <w:szCs w:val="24"/>
        </w:rPr>
        <w:t>Tržnim redom se određuje radno vrijeme tržnice, raspored i namjena prostora za prodaju,  vrijeme i način dostave robe na tržnicu, vrijeme čišćenja i odvoženja otpada, te ostali uvjeti.</w:t>
      </w:r>
    </w:p>
    <w:p w:rsidR="00FC1E38" w:rsidRPr="003C00A5" w:rsidRDefault="00FC1E38" w:rsidP="00FC1E38">
      <w:pPr>
        <w:spacing w:after="0" w:line="240" w:lineRule="auto"/>
        <w:jc w:val="both"/>
        <w:rPr>
          <w:rFonts w:ascii="Arial" w:eastAsia="Times New Roman" w:hAnsi="Arial" w:cs="Arial"/>
          <w:sz w:val="24"/>
          <w:szCs w:val="24"/>
        </w:rPr>
      </w:pPr>
    </w:p>
    <w:p w:rsidR="00FC1E38" w:rsidRPr="003C00A5" w:rsidRDefault="00FC1E38" w:rsidP="00FC1E38">
      <w:pPr>
        <w:spacing w:after="0" w:line="240" w:lineRule="auto"/>
        <w:jc w:val="both"/>
        <w:rPr>
          <w:rFonts w:ascii="Arial" w:eastAsia="Times New Roman" w:hAnsi="Arial" w:cs="Arial"/>
          <w:sz w:val="24"/>
          <w:szCs w:val="24"/>
        </w:rPr>
      </w:pPr>
      <w:r w:rsidRPr="003C00A5">
        <w:rPr>
          <w:rFonts w:ascii="Arial" w:eastAsia="Times New Roman" w:hAnsi="Arial" w:cs="Arial"/>
          <w:sz w:val="24"/>
          <w:szCs w:val="24"/>
        </w:rPr>
        <w:t>Tržni red mora biti istaknut na vidnom mjestu na prostoru tržnice.</w:t>
      </w:r>
    </w:p>
    <w:p w:rsidR="00FC1E38" w:rsidRPr="003C00A5" w:rsidRDefault="00FC1E38" w:rsidP="00FC1E38">
      <w:pPr>
        <w:spacing w:after="0" w:line="240" w:lineRule="auto"/>
        <w:jc w:val="both"/>
        <w:rPr>
          <w:rFonts w:ascii="Arial" w:eastAsia="Times New Roman" w:hAnsi="Arial" w:cs="Arial"/>
          <w:sz w:val="24"/>
          <w:szCs w:val="24"/>
        </w:rPr>
      </w:pPr>
    </w:p>
    <w:p w:rsidR="00FC1E38" w:rsidRPr="003C00A5" w:rsidRDefault="00FC1E38" w:rsidP="00FC1E38">
      <w:pPr>
        <w:spacing w:after="0" w:line="240" w:lineRule="auto"/>
        <w:jc w:val="both"/>
        <w:rPr>
          <w:rFonts w:ascii="Arial" w:eastAsia="Times New Roman" w:hAnsi="Arial" w:cs="Arial"/>
          <w:sz w:val="24"/>
          <w:szCs w:val="24"/>
        </w:rPr>
      </w:pPr>
      <w:r w:rsidRPr="003C00A5">
        <w:rPr>
          <w:rFonts w:ascii="Arial" w:eastAsia="Times New Roman" w:hAnsi="Arial" w:cs="Arial"/>
          <w:sz w:val="24"/>
          <w:szCs w:val="24"/>
        </w:rPr>
        <w:t xml:space="preserve"> </w:t>
      </w:r>
    </w:p>
    <w:p w:rsidR="00FC1E38" w:rsidRPr="006749DA" w:rsidRDefault="00FC1E38" w:rsidP="00FC1E38">
      <w:pPr>
        <w:spacing w:after="0" w:line="240" w:lineRule="auto"/>
        <w:jc w:val="both"/>
        <w:rPr>
          <w:rFonts w:ascii="Arial" w:eastAsia="Times New Roman" w:hAnsi="Arial" w:cs="Arial"/>
          <w:b/>
          <w:sz w:val="24"/>
          <w:szCs w:val="24"/>
        </w:rPr>
      </w:pPr>
      <w:r>
        <w:rPr>
          <w:rFonts w:ascii="Arial" w:eastAsia="Times New Roman" w:hAnsi="Arial" w:cs="Arial"/>
          <w:b/>
          <w:sz w:val="24"/>
          <w:szCs w:val="24"/>
        </w:rPr>
        <w:t xml:space="preserve">                                                            Članak 38</w:t>
      </w:r>
      <w:r w:rsidRPr="006749DA">
        <w:rPr>
          <w:rFonts w:ascii="Arial" w:eastAsia="Times New Roman" w:hAnsi="Arial" w:cs="Arial"/>
          <w:b/>
          <w:sz w:val="24"/>
          <w:szCs w:val="24"/>
        </w:rPr>
        <w:t>.</w:t>
      </w:r>
    </w:p>
    <w:p w:rsidR="00FC1E38" w:rsidRPr="006749DA" w:rsidRDefault="00FC1E38" w:rsidP="00FC1E38">
      <w:pPr>
        <w:spacing w:after="0" w:line="240" w:lineRule="auto"/>
        <w:jc w:val="both"/>
        <w:rPr>
          <w:rFonts w:ascii="Arial" w:eastAsia="Times New Roman" w:hAnsi="Arial" w:cs="Arial"/>
          <w:b/>
          <w:sz w:val="24"/>
          <w:szCs w:val="24"/>
        </w:rPr>
      </w:pPr>
    </w:p>
    <w:p w:rsidR="00FC1E38" w:rsidRPr="006749DA" w:rsidRDefault="00FC1E38" w:rsidP="00FC1E38">
      <w:pPr>
        <w:spacing w:after="0" w:line="240" w:lineRule="auto"/>
        <w:jc w:val="both"/>
        <w:rPr>
          <w:rFonts w:ascii="Arial" w:eastAsia="Times New Roman" w:hAnsi="Arial" w:cs="Arial"/>
          <w:b/>
          <w:sz w:val="24"/>
          <w:szCs w:val="24"/>
        </w:rPr>
      </w:pPr>
      <w:r>
        <w:rPr>
          <w:rFonts w:ascii="Arial" w:eastAsia="Times New Roman" w:hAnsi="Arial" w:cs="Arial"/>
          <w:b/>
          <w:sz w:val="24"/>
          <w:szCs w:val="24"/>
        </w:rPr>
        <w:t xml:space="preserve"> </w:t>
      </w:r>
    </w:p>
    <w:p w:rsidR="00FC1E38" w:rsidRPr="00FC0A9C" w:rsidRDefault="00FC1E38" w:rsidP="00FC1E38">
      <w:pPr>
        <w:spacing w:after="0" w:line="240" w:lineRule="auto"/>
        <w:jc w:val="both"/>
        <w:rPr>
          <w:rFonts w:ascii="Arial" w:eastAsia="Times New Roman" w:hAnsi="Arial" w:cs="Arial"/>
          <w:sz w:val="24"/>
          <w:szCs w:val="24"/>
        </w:rPr>
      </w:pPr>
      <w:r w:rsidRPr="00FC0A9C">
        <w:rPr>
          <w:rFonts w:ascii="Arial" w:eastAsia="Times New Roman" w:hAnsi="Arial" w:cs="Arial"/>
          <w:sz w:val="24"/>
          <w:szCs w:val="24"/>
        </w:rPr>
        <w:t>Pravna osoba koja obavlja komunalnu djelatnost tržnice dužna je po završetku radnog vremena osigurati uklanjanje sve robe izložene za prodaju, a prostor tržnice očistiti, oprati i urediti.</w:t>
      </w:r>
    </w:p>
    <w:p w:rsidR="00FC1E38" w:rsidRPr="00FC0A9C" w:rsidRDefault="00FC1E38" w:rsidP="00FC1E38">
      <w:pPr>
        <w:spacing w:after="0" w:line="240" w:lineRule="auto"/>
        <w:jc w:val="both"/>
        <w:rPr>
          <w:rFonts w:ascii="Arial" w:eastAsia="Times New Roman" w:hAnsi="Arial" w:cs="Arial"/>
          <w:sz w:val="24"/>
          <w:szCs w:val="24"/>
        </w:rPr>
      </w:pPr>
    </w:p>
    <w:p w:rsidR="00FC1E38" w:rsidRPr="00FC0A9C" w:rsidRDefault="00FC1E38" w:rsidP="00FC1E38">
      <w:pPr>
        <w:spacing w:after="0" w:line="240" w:lineRule="auto"/>
        <w:jc w:val="both"/>
        <w:rPr>
          <w:rFonts w:ascii="Arial" w:eastAsia="Times New Roman" w:hAnsi="Arial" w:cs="Arial"/>
          <w:sz w:val="24"/>
          <w:szCs w:val="24"/>
        </w:rPr>
      </w:pPr>
      <w:r w:rsidRPr="00FC0A9C">
        <w:rPr>
          <w:rFonts w:ascii="Arial" w:eastAsia="Times New Roman" w:hAnsi="Arial" w:cs="Arial"/>
          <w:sz w:val="24"/>
          <w:szCs w:val="24"/>
        </w:rPr>
        <w:t>Ako se prostor tržnice koristi za druge namjene, izvan radnog vremena tržnice, prostor se po završetku radnog vremena mora osloboditi od sve opreme i uređaja.</w:t>
      </w:r>
    </w:p>
    <w:p w:rsidR="00FC1E38" w:rsidRPr="00FC0A9C" w:rsidRDefault="00FC1E38" w:rsidP="00FC1E38">
      <w:pPr>
        <w:spacing w:after="0" w:line="240" w:lineRule="auto"/>
        <w:jc w:val="both"/>
        <w:rPr>
          <w:rFonts w:ascii="Arial" w:eastAsia="Times New Roman" w:hAnsi="Arial" w:cs="Arial"/>
          <w:sz w:val="24"/>
          <w:szCs w:val="24"/>
        </w:rPr>
      </w:pPr>
    </w:p>
    <w:p w:rsidR="00FC1E38" w:rsidRPr="006749DA" w:rsidRDefault="00FC1E38" w:rsidP="00FC1E38">
      <w:pPr>
        <w:spacing w:after="0" w:line="240" w:lineRule="auto"/>
        <w:jc w:val="both"/>
        <w:rPr>
          <w:rFonts w:ascii="Arial" w:eastAsia="Times New Roman" w:hAnsi="Arial" w:cs="Arial"/>
          <w:b/>
          <w:sz w:val="24"/>
          <w:szCs w:val="24"/>
        </w:rPr>
      </w:pPr>
      <w:r>
        <w:rPr>
          <w:rFonts w:ascii="Arial" w:eastAsia="Times New Roman" w:hAnsi="Arial" w:cs="Arial"/>
          <w:b/>
          <w:sz w:val="24"/>
          <w:szCs w:val="24"/>
        </w:rPr>
        <w:t xml:space="preserve">                                                            Članak 39</w:t>
      </w:r>
      <w:r w:rsidRPr="006749DA">
        <w:rPr>
          <w:rFonts w:ascii="Arial" w:eastAsia="Times New Roman" w:hAnsi="Arial" w:cs="Arial"/>
          <w:b/>
          <w:sz w:val="24"/>
          <w:szCs w:val="24"/>
        </w:rPr>
        <w:t>.</w:t>
      </w:r>
    </w:p>
    <w:p w:rsidR="00FC1E38" w:rsidRPr="006749DA" w:rsidRDefault="00FC1E38" w:rsidP="00FC1E38">
      <w:pPr>
        <w:spacing w:after="0" w:line="240" w:lineRule="auto"/>
        <w:jc w:val="both"/>
        <w:rPr>
          <w:rFonts w:ascii="Arial" w:eastAsia="Times New Roman" w:hAnsi="Arial" w:cs="Arial"/>
          <w:b/>
          <w:sz w:val="24"/>
          <w:szCs w:val="24"/>
        </w:rPr>
      </w:pPr>
    </w:p>
    <w:p w:rsidR="00FC1E38" w:rsidRPr="00FC0A9C" w:rsidRDefault="00FC1E38" w:rsidP="00FC1E38">
      <w:pPr>
        <w:spacing w:after="0" w:line="240" w:lineRule="auto"/>
        <w:jc w:val="both"/>
        <w:rPr>
          <w:rFonts w:ascii="Arial" w:eastAsia="Times New Roman" w:hAnsi="Arial" w:cs="Arial"/>
          <w:sz w:val="24"/>
          <w:szCs w:val="24"/>
        </w:rPr>
      </w:pPr>
      <w:r w:rsidRPr="00FC0A9C">
        <w:rPr>
          <w:rFonts w:ascii="Arial" w:eastAsia="Times New Roman" w:hAnsi="Arial" w:cs="Arial"/>
          <w:sz w:val="24"/>
          <w:szCs w:val="24"/>
        </w:rPr>
        <w:t xml:space="preserve">Zabranjeno je izlaganje ili prodaja robe, rabljenih stvari, poljoprivrednih, prehrambenih i drugih proizvoda izvan prostora tržnica, bez odobrenja pravne osobe koja obavlja komunalnu djelatnost  tržnice. </w:t>
      </w:r>
    </w:p>
    <w:p w:rsidR="00FC1E38" w:rsidRPr="00FC0A9C" w:rsidRDefault="00FC1E38" w:rsidP="00FC1E38">
      <w:pPr>
        <w:spacing w:after="0" w:line="240" w:lineRule="auto"/>
        <w:jc w:val="both"/>
        <w:rPr>
          <w:rFonts w:ascii="Arial" w:eastAsia="Times New Roman" w:hAnsi="Arial" w:cs="Arial"/>
          <w:sz w:val="24"/>
          <w:szCs w:val="24"/>
        </w:rPr>
      </w:pPr>
    </w:p>
    <w:p w:rsidR="00FC1E38" w:rsidRDefault="00FC1E38" w:rsidP="00FC1E38">
      <w:pPr>
        <w:spacing w:after="0" w:line="240" w:lineRule="auto"/>
        <w:jc w:val="both"/>
        <w:rPr>
          <w:rFonts w:ascii="Arial" w:eastAsia="Times New Roman" w:hAnsi="Arial" w:cs="Arial"/>
          <w:sz w:val="24"/>
          <w:szCs w:val="24"/>
        </w:rPr>
      </w:pPr>
    </w:p>
    <w:p w:rsidR="00FC1E38" w:rsidRDefault="00FC1E38" w:rsidP="00FC1E38">
      <w:pPr>
        <w:spacing w:after="0" w:line="240" w:lineRule="auto"/>
        <w:rPr>
          <w:rFonts w:ascii="Arial" w:eastAsia="Times New Roman" w:hAnsi="Arial" w:cs="Arial"/>
          <w:b/>
          <w:sz w:val="24"/>
          <w:szCs w:val="24"/>
        </w:rPr>
      </w:pPr>
      <w:r>
        <w:rPr>
          <w:rFonts w:ascii="Arial" w:eastAsia="Times New Roman" w:hAnsi="Arial" w:cs="Arial"/>
          <w:sz w:val="24"/>
          <w:szCs w:val="24"/>
        </w:rPr>
        <w:t xml:space="preserve">                                                             </w:t>
      </w:r>
      <w:r>
        <w:rPr>
          <w:rFonts w:ascii="Arial" w:eastAsia="Times New Roman" w:hAnsi="Arial" w:cs="Arial"/>
          <w:b/>
          <w:sz w:val="24"/>
          <w:szCs w:val="24"/>
        </w:rPr>
        <w:t>Članak 40</w:t>
      </w:r>
      <w:r w:rsidRPr="005D5689">
        <w:rPr>
          <w:rFonts w:ascii="Arial" w:eastAsia="Times New Roman" w:hAnsi="Arial" w:cs="Arial"/>
          <w:b/>
          <w:sz w:val="24"/>
          <w:szCs w:val="24"/>
        </w:rPr>
        <w:t>.</w:t>
      </w:r>
    </w:p>
    <w:p w:rsidR="00FC1E38" w:rsidRDefault="00FC1E38" w:rsidP="00FC1E38">
      <w:pPr>
        <w:spacing w:after="0" w:line="240" w:lineRule="auto"/>
        <w:jc w:val="center"/>
        <w:rPr>
          <w:rFonts w:ascii="Arial" w:eastAsia="Times New Roman" w:hAnsi="Arial" w:cs="Arial"/>
          <w:b/>
          <w:sz w:val="24"/>
          <w:szCs w:val="24"/>
        </w:rPr>
      </w:pPr>
    </w:p>
    <w:p w:rsidR="00FC1E38" w:rsidRDefault="00FC1E38" w:rsidP="00FC1E38">
      <w:pPr>
        <w:spacing w:after="0" w:line="240" w:lineRule="auto"/>
        <w:rPr>
          <w:rFonts w:ascii="Arial" w:eastAsia="Times New Roman" w:hAnsi="Arial" w:cs="Arial"/>
          <w:b/>
          <w:sz w:val="24"/>
          <w:szCs w:val="24"/>
        </w:rPr>
      </w:pPr>
      <w:r>
        <w:rPr>
          <w:rFonts w:ascii="Arial" w:eastAsia="Times New Roman" w:hAnsi="Arial" w:cs="Arial"/>
          <w:b/>
          <w:sz w:val="24"/>
          <w:szCs w:val="24"/>
        </w:rPr>
        <w:t>5.2.Kolodvori i parkirališta</w:t>
      </w:r>
    </w:p>
    <w:p w:rsidR="00FC1E38" w:rsidRDefault="00FC1E38" w:rsidP="00FC1E38">
      <w:pPr>
        <w:spacing w:after="0" w:line="240" w:lineRule="auto"/>
        <w:rPr>
          <w:rFonts w:ascii="Arial" w:eastAsia="Times New Roman" w:hAnsi="Arial" w:cs="Arial"/>
          <w:b/>
          <w:sz w:val="24"/>
          <w:szCs w:val="24"/>
        </w:rPr>
      </w:pPr>
    </w:p>
    <w:p w:rsidR="00FC1E38" w:rsidRPr="00FC0A9C" w:rsidRDefault="00FC1E38" w:rsidP="00FC1E38">
      <w:pPr>
        <w:spacing w:after="0" w:line="240" w:lineRule="auto"/>
        <w:jc w:val="both"/>
        <w:rPr>
          <w:rFonts w:ascii="Arial" w:eastAsia="Times New Roman" w:hAnsi="Arial" w:cs="Arial"/>
          <w:sz w:val="24"/>
          <w:szCs w:val="24"/>
        </w:rPr>
      </w:pPr>
      <w:r w:rsidRPr="00FC0A9C">
        <w:rPr>
          <w:rFonts w:ascii="Arial" w:eastAsia="Times New Roman" w:hAnsi="Arial" w:cs="Arial"/>
          <w:sz w:val="24"/>
          <w:szCs w:val="24"/>
        </w:rPr>
        <w:t>Kolodvorske zgrade, otvorene čekaonice, sanitarni uređaji i predprostori ispred kolodvora, te čekaonice putničkog i teretnog željezničkog, autobusnog i drugog prometa, moraju biti uredne, ispravne i ispunjavati tehničke i higijenske uvjete.</w:t>
      </w:r>
    </w:p>
    <w:p w:rsidR="00FC1E38" w:rsidRPr="00FC0A9C" w:rsidRDefault="00FC1E38" w:rsidP="00FC1E38">
      <w:pPr>
        <w:spacing w:after="0" w:line="240" w:lineRule="auto"/>
        <w:jc w:val="both"/>
        <w:rPr>
          <w:rFonts w:ascii="Arial" w:eastAsia="Times New Roman" w:hAnsi="Arial" w:cs="Arial"/>
          <w:sz w:val="24"/>
          <w:szCs w:val="24"/>
        </w:rPr>
      </w:pPr>
      <w:r w:rsidRPr="00FC0A9C">
        <w:rPr>
          <w:rFonts w:ascii="Arial" w:eastAsia="Times New Roman" w:hAnsi="Arial" w:cs="Arial"/>
          <w:sz w:val="24"/>
          <w:szCs w:val="24"/>
        </w:rPr>
        <w:t>Postaje autobusnog prometa na području Grada i naselja moraju biti u pravilu natkrivene i opremljene klupama, te održavane u urednom i ispravnom stanju, a oštećenja tih prostora moraju se u što kraćem roku otkloniti.</w:t>
      </w:r>
    </w:p>
    <w:p w:rsidR="00FC1E38" w:rsidRPr="00FC0A9C" w:rsidRDefault="00FC1E38" w:rsidP="00FC1E38">
      <w:pPr>
        <w:spacing w:after="0" w:line="240" w:lineRule="auto"/>
        <w:jc w:val="both"/>
        <w:rPr>
          <w:rFonts w:ascii="Arial" w:eastAsia="Times New Roman" w:hAnsi="Arial" w:cs="Arial"/>
          <w:sz w:val="24"/>
          <w:szCs w:val="24"/>
        </w:rPr>
      </w:pPr>
      <w:r w:rsidRPr="00FC0A9C">
        <w:rPr>
          <w:rFonts w:ascii="Arial" w:eastAsia="Times New Roman" w:hAnsi="Arial" w:cs="Arial"/>
          <w:sz w:val="24"/>
          <w:szCs w:val="24"/>
        </w:rPr>
        <w:t>Pravna ili fizička osoba kojoj je Grad povjerio postavljanje i održavanje nadstrešnica, dužna ih je redovito održavati.</w:t>
      </w:r>
    </w:p>
    <w:p w:rsidR="00FC1E38" w:rsidRPr="00FC0A9C" w:rsidRDefault="00FC1E38" w:rsidP="00FC1E38">
      <w:pPr>
        <w:spacing w:after="0" w:line="240" w:lineRule="auto"/>
        <w:jc w:val="both"/>
        <w:rPr>
          <w:rFonts w:ascii="Arial" w:eastAsia="Times New Roman" w:hAnsi="Arial" w:cs="Arial"/>
          <w:sz w:val="24"/>
          <w:szCs w:val="24"/>
        </w:rPr>
      </w:pPr>
      <w:r w:rsidRPr="00FC0A9C">
        <w:rPr>
          <w:rFonts w:ascii="Arial" w:eastAsia="Times New Roman" w:hAnsi="Arial" w:cs="Arial"/>
          <w:sz w:val="24"/>
          <w:szCs w:val="24"/>
        </w:rPr>
        <w:t>Klupe i drugi predmeti, te nasadi koji se nalaze na peronima i pred zgradama kolodvora, odnosno u otvorenim čekaonicama moraju biti čisti, uredni i ispravni i nije dozvoljeno njihovo oštećivanje.</w:t>
      </w:r>
    </w:p>
    <w:p w:rsidR="00FC1E38" w:rsidRPr="00FC0A9C" w:rsidRDefault="00FC1E38" w:rsidP="00FC1E38">
      <w:pPr>
        <w:spacing w:after="0" w:line="240" w:lineRule="auto"/>
        <w:jc w:val="both"/>
        <w:rPr>
          <w:rFonts w:ascii="Arial" w:eastAsia="Times New Roman" w:hAnsi="Arial" w:cs="Arial"/>
          <w:color w:val="FF0000"/>
          <w:sz w:val="24"/>
          <w:szCs w:val="24"/>
        </w:rPr>
      </w:pPr>
    </w:p>
    <w:p w:rsidR="00FC1E38" w:rsidRPr="00FC0A9C" w:rsidRDefault="00FC1E38" w:rsidP="00FC1E38">
      <w:pPr>
        <w:spacing w:after="0" w:line="240" w:lineRule="auto"/>
        <w:jc w:val="both"/>
        <w:rPr>
          <w:rFonts w:ascii="Arial" w:eastAsia="Times New Roman" w:hAnsi="Arial" w:cs="Arial"/>
          <w:color w:val="000000" w:themeColor="text1"/>
          <w:sz w:val="24"/>
          <w:szCs w:val="24"/>
        </w:rPr>
      </w:pPr>
      <w:r w:rsidRPr="00FC0A9C">
        <w:rPr>
          <w:rFonts w:ascii="Arial" w:eastAsia="Times New Roman" w:hAnsi="Arial" w:cs="Arial"/>
          <w:color w:val="000000" w:themeColor="text1"/>
          <w:sz w:val="24"/>
          <w:szCs w:val="24"/>
        </w:rPr>
        <w:lastRenderedPageBreak/>
        <w:t>Objekte, opremu i uređaje iz ovog članka održava vlasnik ili korisnik objekata, opreme i uređaja.</w:t>
      </w:r>
    </w:p>
    <w:p w:rsidR="00FC1E38" w:rsidRPr="00FC0A9C" w:rsidRDefault="00FC1E38" w:rsidP="00FC1E38">
      <w:pPr>
        <w:spacing w:after="0" w:line="240" w:lineRule="auto"/>
        <w:jc w:val="both"/>
        <w:rPr>
          <w:rFonts w:ascii="Arial" w:eastAsia="Times New Roman" w:hAnsi="Arial" w:cs="Arial"/>
          <w:b/>
          <w:color w:val="000000" w:themeColor="text1"/>
          <w:sz w:val="24"/>
          <w:szCs w:val="24"/>
        </w:rPr>
      </w:pPr>
    </w:p>
    <w:p w:rsidR="00FC1E38" w:rsidRPr="00FC0A9C" w:rsidRDefault="00FC1E38" w:rsidP="00FC1E38">
      <w:pPr>
        <w:spacing w:after="0" w:line="240" w:lineRule="auto"/>
        <w:jc w:val="both"/>
        <w:rPr>
          <w:rFonts w:ascii="Arial" w:eastAsia="Times New Roman" w:hAnsi="Arial" w:cs="Arial"/>
          <w:sz w:val="24"/>
          <w:szCs w:val="24"/>
        </w:rPr>
      </w:pPr>
      <w:r w:rsidRPr="00FC0A9C">
        <w:rPr>
          <w:rFonts w:ascii="Arial" w:eastAsia="Times New Roman" w:hAnsi="Arial" w:cs="Arial"/>
          <w:sz w:val="24"/>
          <w:szCs w:val="24"/>
        </w:rPr>
        <w:t>Na području Grada Ivanić-grada po potrebi mogu se odrediti i druga stajališta:  kamionski terminali, stajališta-terminali za polazak ili parkiranje van linijskih i turističkih autobusa,  polazišta autoškola,  i sl.</w:t>
      </w:r>
    </w:p>
    <w:p w:rsidR="00FC1E38" w:rsidRPr="00FC0A9C" w:rsidRDefault="00FC1E38" w:rsidP="00FC1E38">
      <w:pPr>
        <w:spacing w:after="0" w:line="240" w:lineRule="auto"/>
        <w:jc w:val="both"/>
        <w:rPr>
          <w:rFonts w:ascii="Arial" w:eastAsia="Times New Roman" w:hAnsi="Arial" w:cs="Arial"/>
          <w:sz w:val="24"/>
          <w:szCs w:val="24"/>
        </w:rPr>
      </w:pPr>
    </w:p>
    <w:p w:rsidR="00FC1E38" w:rsidRPr="00FC0A9C" w:rsidRDefault="00FC1E38" w:rsidP="00FC1E38">
      <w:pPr>
        <w:spacing w:after="0" w:line="240" w:lineRule="auto"/>
        <w:jc w:val="both"/>
        <w:rPr>
          <w:rFonts w:ascii="Arial" w:eastAsia="Times New Roman" w:hAnsi="Arial" w:cs="Arial"/>
          <w:sz w:val="24"/>
          <w:szCs w:val="24"/>
        </w:rPr>
      </w:pPr>
      <w:r w:rsidRPr="00FC0A9C">
        <w:rPr>
          <w:rFonts w:ascii="Arial" w:eastAsia="Times New Roman" w:hAnsi="Arial" w:cs="Arial"/>
          <w:sz w:val="24"/>
          <w:szCs w:val="24"/>
        </w:rPr>
        <w:t>Lokacije, način uređenja, korištenja i održavanja  istih,  propisuje gradonačelnik.</w:t>
      </w:r>
    </w:p>
    <w:p w:rsidR="00FC1E38" w:rsidRPr="00FC0A9C" w:rsidRDefault="00FC1E38" w:rsidP="00FC1E38">
      <w:pPr>
        <w:spacing w:after="0" w:line="240" w:lineRule="auto"/>
        <w:jc w:val="both"/>
        <w:rPr>
          <w:rFonts w:ascii="Arial" w:eastAsia="Times New Roman" w:hAnsi="Arial" w:cs="Arial"/>
          <w:sz w:val="24"/>
          <w:szCs w:val="24"/>
        </w:rPr>
      </w:pPr>
    </w:p>
    <w:p w:rsidR="00FC1E38" w:rsidRPr="00FC0A9C" w:rsidRDefault="00FC1E38" w:rsidP="00FC1E38">
      <w:pPr>
        <w:spacing w:after="0" w:line="240" w:lineRule="auto"/>
        <w:jc w:val="both"/>
        <w:rPr>
          <w:rFonts w:ascii="Arial" w:eastAsia="Times New Roman" w:hAnsi="Arial" w:cs="Arial"/>
          <w:sz w:val="24"/>
          <w:szCs w:val="24"/>
        </w:rPr>
      </w:pPr>
      <w:r w:rsidRPr="00FC0A9C">
        <w:rPr>
          <w:rFonts w:ascii="Arial" w:eastAsia="Times New Roman" w:hAnsi="Arial" w:cs="Arial"/>
          <w:sz w:val="24"/>
          <w:szCs w:val="24"/>
        </w:rPr>
        <w:t xml:space="preserve">Na području Grada Ivanić-Grada zabranjeno je  parkiranje autobusa  na mjestima koja nisu  posebno označena za tu namjenu, osim kada nadležni Upravni odjel donese rješenje  kojim se navedeno regulira. </w:t>
      </w:r>
    </w:p>
    <w:p w:rsidR="00FC1E38" w:rsidRPr="00FC0A9C" w:rsidRDefault="00FC1E38" w:rsidP="00FC1E38">
      <w:pPr>
        <w:spacing w:after="0" w:line="240" w:lineRule="auto"/>
        <w:jc w:val="both"/>
        <w:rPr>
          <w:rFonts w:ascii="Arial" w:eastAsia="Times New Roman" w:hAnsi="Arial" w:cs="Arial"/>
          <w:sz w:val="24"/>
          <w:szCs w:val="24"/>
        </w:rPr>
      </w:pPr>
    </w:p>
    <w:p w:rsidR="00FC1E38" w:rsidRPr="0077037B" w:rsidRDefault="00FC1E38" w:rsidP="00FC1E38">
      <w:pPr>
        <w:spacing w:after="0" w:line="240" w:lineRule="auto"/>
        <w:jc w:val="both"/>
        <w:rPr>
          <w:rFonts w:ascii="Arial" w:eastAsia="Times New Roman" w:hAnsi="Arial" w:cs="Arial"/>
          <w:b/>
          <w:sz w:val="24"/>
          <w:szCs w:val="24"/>
        </w:rPr>
      </w:pPr>
    </w:p>
    <w:p w:rsidR="00FC1E38" w:rsidRPr="0077037B" w:rsidRDefault="00FC1E38" w:rsidP="00FC1E38">
      <w:pPr>
        <w:spacing w:after="0" w:line="240" w:lineRule="auto"/>
        <w:jc w:val="both"/>
        <w:rPr>
          <w:rFonts w:ascii="Arial" w:eastAsia="Times New Roman" w:hAnsi="Arial" w:cs="Arial"/>
          <w:b/>
          <w:sz w:val="24"/>
          <w:szCs w:val="24"/>
        </w:rPr>
      </w:pPr>
      <w:r>
        <w:rPr>
          <w:rFonts w:ascii="Arial" w:eastAsia="Times New Roman" w:hAnsi="Arial" w:cs="Arial"/>
          <w:b/>
          <w:sz w:val="24"/>
          <w:szCs w:val="24"/>
        </w:rPr>
        <w:t xml:space="preserve">                                                              Članak 41</w:t>
      </w:r>
      <w:r w:rsidRPr="0077037B">
        <w:rPr>
          <w:rFonts w:ascii="Arial" w:eastAsia="Times New Roman" w:hAnsi="Arial" w:cs="Arial"/>
          <w:b/>
          <w:sz w:val="24"/>
          <w:szCs w:val="24"/>
        </w:rPr>
        <w:t>.</w:t>
      </w:r>
    </w:p>
    <w:p w:rsidR="00FC1E38" w:rsidRPr="0077037B" w:rsidRDefault="00FC1E38" w:rsidP="00FC1E38">
      <w:pPr>
        <w:spacing w:after="0" w:line="240" w:lineRule="auto"/>
        <w:jc w:val="both"/>
        <w:rPr>
          <w:rFonts w:ascii="Arial" w:eastAsia="Times New Roman" w:hAnsi="Arial" w:cs="Arial"/>
          <w:b/>
          <w:sz w:val="24"/>
          <w:szCs w:val="24"/>
        </w:rPr>
      </w:pPr>
    </w:p>
    <w:p w:rsidR="00FC1E38" w:rsidRPr="001A4376" w:rsidRDefault="00FC1E38" w:rsidP="00FC1E38">
      <w:pPr>
        <w:spacing w:after="0" w:line="240" w:lineRule="auto"/>
        <w:jc w:val="both"/>
        <w:rPr>
          <w:rFonts w:ascii="Arial" w:eastAsia="Times New Roman" w:hAnsi="Arial" w:cs="Arial"/>
          <w:sz w:val="24"/>
          <w:szCs w:val="24"/>
        </w:rPr>
      </w:pPr>
      <w:r w:rsidRPr="001A4376">
        <w:rPr>
          <w:rFonts w:ascii="Arial" w:eastAsia="Times New Roman" w:hAnsi="Arial" w:cs="Arial"/>
          <w:sz w:val="24"/>
          <w:szCs w:val="24"/>
        </w:rPr>
        <w:t xml:space="preserve">Javna parkirališta moraju se održavati čistima i urednima. </w:t>
      </w:r>
    </w:p>
    <w:p w:rsidR="00FC1E38" w:rsidRPr="001A4376" w:rsidRDefault="00FC1E38" w:rsidP="00FC1E38">
      <w:pPr>
        <w:spacing w:after="0" w:line="240" w:lineRule="auto"/>
        <w:jc w:val="both"/>
        <w:rPr>
          <w:rFonts w:ascii="Arial" w:eastAsia="Times New Roman" w:hAnsi="Arial" w:cs="Arial"/>
          <w:sz w:val="24"/>
          <w:szCs w:val="24"/>
        </w:rPr>
      </w:pPr>
      <w:r w:rsidRPr="001A4376">
        <w:rPr>
          <w:rFonts w:ascii="Arial" w:eastAsia="Times New Roman" w:hAnsi="Arial" w:cs="Arial"/>
          <w:sz w:val="24"/>
          <w:szCs w:val="24"/>
        </w:rPr>
        <w:t>Na javnim parkiralištima mora se održavati red, a vozila se moraju parkirati unutar označenog parkirnog mjesta.</w:t>
      </w:r>
    </w:p>
    <w:p w:rsidR="00FC1E38" w:rsidRPr="001A4376" w:rsidRDefault="00FC1E38" w:rsidP="00FC1E38">
      <w:pPr>
        <w:spacing w:after="0" w:line="240" w:lineRule="auto"/>
        <w:jc w:val="both"/>
        <w:rPr>
          <w:rFonts w:ascii="Arial" w:eastAsia="Times New Roman" w:hAnsi="Arial" w:cs="Arial"/>
          <w:sz w:val="24"/>
          <w:szCs w:val="24"/>
        </w:rPr>
      </w:pPr>
      <w:r w:rsidRPr="001A4376">
        <w:rPr>
          <w:rFonts w:ascii="Arial" w:eastAsia="Times New Roman" w:hAnsi="Arial" w:cs="Arial"/>
          <w:color w:val="000000" w:themeColor="text1"/>
          <w:sz w:val="24"/>
          <w:szCs w:val="24"/>
        </w:rPr>
        <w:t>Javna parkirališta održava pravna ili fizička osoba kojoj je to povjereno ugovorom.</w:t>
      </w:r>
    </w:p>
    <w:p w:rsidR="00FC1E38" w:rsidRPr="001A4376" w:rsidRDefault="00FC1E38" w:rsidP="00FC1E38">
      <w:pPr>
        <w:spacing w:after="0" w:line="240" w:lineRule="auto"/>
        <w:jc w:val="both"/>
        <w:rPr>
          <w:rFonts w:ascii="Arial" w:eastAsia="Times New Roman" w:hAnsi="Arial" w:cs="Arial"/>
          <w:sz w:val="24"/>
          <w:szCs w:val="24"/>
        </w:rPr>
      </w:pPr>
      <w:r w:rsidRPr="001A4376">
        <w:rPr>
          <w:rFonts w:ascii="Arial" w:eastAsia="Times New Roman" w:hAnsi="Arial" w:cs="Arial"/>
          <w:sz w:val="24"/>
          <w:szCs w:val="24"/>
        </w:rPr>
        <w:t>Na javnim parkiralištima zabranjeno je ostavljati teretna i priključna vozila, autobuse, radne i poljoprivredne strojeve.</w:t>
      </w:r>
    </w:p>
    <w:p w:rsidR="00FC1E38" w:rsidRPr="001A4376" w:rsidRDefault="00FC1E38" w:rsidP="00FC1E38">
      <w:pPr>
        <w:spacing w:after="0" w:line="240" w:lineRule="auto"/>
        <w:jc w:val="both"/>
        <w:rPr>
          <w:rFonts w:ascii="Arial" w:eastAsia="Times New Roman" w:hAnsi="Arial" w:cs="Arial"/>
          <w:sz w:val="24"/>
          <w:szCs w:val="24"/>
        </w:rPr>
      </w:pPr>
      <w:r w:rsidRPr="001A4376">
        <w:rPr>
          <w:rFonts w:ascii="Arial" w:eastAsia="Times New Roman" w:hAnsi="Arial" w:cs="Arial"/>
          <w:sz w:val="24"/>
          <w:szCs w:val="24"/>
        </w:rPr>
        <w:t>Na javnim parkiralištima zabranjeno je trgovanje, pretovar robe i dr. što nije u skladu s namjenom bez odobrenja Upravnog odjela.</w:t>
      </w:r>
    </w:p>
    <w:p w:rsidR="00FC1E38" w:rsidRPr="001A4376" w:rsidRDefault="00FC1E38" w:rsidP="00FC1E38">
      <w:pPr>
        <w:spacing w:after="0" w:line="240" w:lineRule="auto"/>
        <w:jc w:val="center"/>
        <w:rPr>
          <w:rFonts w:ascii="Arial" w:eastAsia="Times New Roman" w:hAnsi="Arial" w:cs="Arial"/>
          <w:sz w:val="24"/>
          <w:szCs w:val="24"/>
        </w:rPr>
      </w:pPr>
    </w:p>
    <w:p w:rsidR="00FC1E38" w:rsidRDefault="00FC1E38" w:rsidP="00FC1E38">
      <w:pPr>
        <w:spacing w:after="0" w:line="240" w:lineRule="auto"/>
        <w:jc w:val="both"/>
        <w:rPr>
          <w:rFonts w:ascii="Arial" w:eastAsia="Times New Roman" w:hAnsi="Arial" w:cs="Arial"/>
          <w:sz w:val="24"/>
          <w:szCs w:val="24"/>
        </w:rPr>
      </w:pPr>
    </w:p>
    <w:p w:rsidR="00FC1E38" w:rsidRPr="00B85D28" w:rsidRDefault="00FC1E38" w:rsidP="00FC1E38">
      <w:pPr>
        <w:spacing w:after="0" w:line="240" w:lineRule="auto"/>
        <w:jc w:val="both"/>
        <w:rPr>
          <w:rFonts w:ascii="Arial" w:eastAsia="Times New Roman" w:hAnsi="Arial" w:cs="Arial"/>
          <w:b/>
          <w:sz w:val="24"/>
          <w:szCs w:val="24"/>
        </w:rPr>
      </w:pPr>
      <w:r>
        <w:rPr>
          <w:rFonts w:ascii="Arial" w:eastAsia="Times New Roman" w:hAnsi="Arial" w:cs="Arial"/>
          <w:b/>
          <w:sz w:val="24"/>
          <w:szCs w:val="24"/>
        </w:rPr>
        <w:t>5.3.</w:t>
      </w:r>
      <w:r w:rsidRPr="00B85D28">
        <w:rPr>
          <w:rFonts w:ascii="Arial" w:eastAsia="Times New Roman" w:hAnsi="Arial" w:cs="Arial"/>
          <w:b/>
          <w:sz w:val="24"/>
          <w:szCs w:val="24"/>
        </w:rPr>
        <w:t>Rekreacijske površine, sportska igrališta i ostali objekti</w:t>
      </w:r>
    </w:p>
    <w:p w:rsidR="00FC1E38" w:rsidRPr="000404CD" w:rsidRDefault="00FC1E38" w:rsidP="00FC1E38">
      <w:pPr>
        <w:spacing w:after="0" w:line="240" w:lineRule="auto"/>
        <w:jc w:val="both"/>
        <w:rPr>
          <w:rFonts w:ascii="Arial" w:eastAsia="Times New Roman" w:hAnsi="Arial" w:cs="Arial"/>
          <w:sz w:val="24"/>
          <w:szCs w:val="24"/>
        </w:rPr>
      </w:pPr>
    </w:p>
    <w:p w:rsidR="00FC1E38" w:rsidRPr="00295AF3" w:rsidRDefault="00FC1E38" w:rsidP="00FC1E38">
      <w:pPr>
        <w:spacing w:after="0" w:line="240" w:lineRule="auto"/>
        <w:jc w:val="both"/>
        <w:rPr>
          <w:rFonts w:ascii="Arial" w:eastAsia="Times New Roman" w:hAnsi="Arial" w:cs="Arial"/>
          <w:b/>
          <w:sz w:val="24"/>
          <w:szCs w:val="24"/>
        </w:rPr>
      </w:pPr>
      <w:r>
        <w:rPr>
          <w:rFonts w:ascii="Arial" w:eastAsia="Times New Roman" w:hAnsi="Arial" w:cs="Arial"/>
          <w:sz w:val="24"/>
          <w:szCs w:val="24"/>
        </w:rPr>
        <w:t xml:space="preserve">                                                             </w:t>
      </w:r>
      <w:r>
        <w:rPr>
          <w:rFonts w:ascii="Arial" w:eastAsia="Times New Roman" w:hAnsi="Arial" w:cs="Arial"/>
          <w:b/>
          <w:sz w:val="24"/>
          <w:szCs w:val="24"/>
        </w:rPr>
        <w:t>članak 42</w:t>
      </w:r>
      <w:r w:rsidRPr="00295AF3">
        <w:rPr>
          <w:rFonts w:ascii="Arial" w:eastAsia="Times New Roman" w:hAnsi="Arial" w:cs="Arial"/>
          <w:b/>
          <w:sz w:val="24"/>
          <w:szCs w:val="24"/>
        </w:rPr>
        <w:t>.</w:t>
      </w:r>
    </w:p>
    <w:p w:rsidR="00FC1E38" w:rsidRPr="00295AF3" w:rsidRDefault="00FC1E38" w:rsidP="00FC1E38">
      <w:pPr>
        <w:spacing w:after="0" w:line="240" w:lineRule="auto"/>
        <w:jc w:val="both"/>
        <w:rPr>
          <w:rFonts w:ascii="Arial" w:eastAsia="Times New Roman" w:hAnsi="Arial" w:cs="Arial"/>
          <w:b/>
          <w:sz w:val="24"/>
          <w:szCs w:val="24"/>
        </w:rPr>
      </w:pPr>
    </w:p>
    <w:p w:rsidR="00FC1E38" w:rsidRPr="000404CD" w:rsidRDefault="00FC1E38" w:rsidP="00FC1E38">
      <w:pPr>
        <w:spacing w:after="0" w:line="240" w:lineRule="auto"/>
        <w:jc w:val="both"/>
        <w:rPr>
          <w:rFonts w:ascii="Arial" w:eastAsia="Times New Roman" w:hAnsi="Arial" w:cs="Arial"/>
          <w:sz w:val="24"/>
          <w:szCs w:val="24"/>
        </w:rPr>
      </w:pPr>
      <w:r w:rsidRPr="000404CD">
        <w:rPr>
          <w:rFonts w:ascii="Arial" w:eastAsia="Times New Roman" w:hAnsi="Arial" w:cs="Arial"/>
          <w:sz w:val="24"/>
          <w:szCs w:val="24"/>
        </w:rPr>
        <w:t>Rekreacijske površine, sportska igrališta i objekti na njima, te površine i objekti koji su namijenjeni za druge javne prir</w:t>
      </w:r>
      <w:r>
        <w:rPr>
          <w:rFonts w:ascii="Arial" w:eastAsia="Times New Roman" w:hAnsi="Arial" w:cs="Arial"/>
          <w:sz w:val="24"/>
          <w:szCs w:val="24"/>
        </w:rPr>
        <w:t>edbe moraju se održavati u ured</w:t>
      </w:r>
      <w:r w:rsidRPr="000404CD">
        <w:rPr>
          <w:rFonts w:ascii="Arial" w:eastAsia="Times New Roman" w:hAnsi="Arial" w:cs="Arial"/>
          <w:sz w:val="24"/>
          <w:szCs w:val="24"/>
        </w:rPr>
        <w:t>nom i ispravnom stanju.</w:t>
      </w:r>
    </w:p>
    <w:p w:rsidR="00FC1E38" w:rsidRPr="000404CD" w:rsidRDefault="00FC1E38" w:rsidP="00FC1E38">
      <w:pPr>
        <w:spacing w:after="0" w:line="240" w:lineRule="auto"/>
        <w:jc w:val="both"/>
        <w:rPr>
          <w:rFonts w:ascii="Arial" w:eastAsia="Times New Roman" w:hAnsi="Arial" w:cs="Arial"/>
          <w:sz w:val="24"/>
          <w:szCs w:val="24"/>
        </w:rPr>
      </w:pPr>
    </w:p>
    <w:p w:rsidR="00FC1E38" w:rsidRPr="000404CD" w:rsidRDefault="00FC1E38" w:rsidP="00FC1E38">
      <w:pPr>
        <w:spacing w:after="0" w:line="240" w:lineRule="auto"/>
        <w:jc w:val="both"/>
        <w:rPr>
          <w:rFonts w:ascii="Arial" w:eastAsia="Times New Roman" w:hAnsi="Arial" w:cs="Arial"/>
          <w:sz w:val="24"/>
          <w:szCs w:val="24"/>
        </w:rPr>
      </w:pPr>
      <w:r w:rsidRPr="000404CD">
        <w:rPr>
          <w:rFonts w:ascii="Arial" w:eastAsia="Times New Roman" w:hAnsi="Arial" w:cs="Arial"/>
          <w:sz w:val="24"/>
          <w:szCs w:val="24"/>
        </w:rPr>
        <w:t>Na površinama i o</w:t>
      </w:r>
      <w:r>
        <w:rPr>
          <w:rFonts w:ascii="Arial" w:eastAsia="Times New Roman" w:hAnsi="Arial" w:cs="Arial"/>
          <w:sz w:val="24"/>
          <w:szCs w:val="24"/>
        </w:rPr>
        <w:t>bjektima iz stavka 1. ovog član</w:t>
      </w:r>
      <w:r w:rsidRPr="000404CD">
        <w:rPr>
          <w:rFonts w:ascii="Arial" w:eastAsia="Times New Roman" w:hAnsi="Arial" w:cs="Arial"/>
          <w:sz w:val="24"/>
          <w:szCs w:val="24"/>
        </w:rPr>
        <w:t>ka moraju biti na vidnom mjestu istaknute odredbe o održavanju reda, čistoće, zaštite zelenila i sl.</w:t>
      </w:r>
    </w:p>
    <w:p w:rsidR="00FC1E38" w:rsidRPr="000404CD" w:rsidRDefault="00FC1E38" w:rsidP="00FC1E38">
      <w:pPr>
        <w:spacing w:after="0" w:line="240" w:lineRule="auto"/>
        <w:jc w:val="both"/>
        <w:rPr>
          <w:rFonts w:ascii="Arial" w:eastAsia="Times New Roman" w:hAnsi="Arial" w:cs="Arial"/>
          <w:sz w:val="24"/>
          <w:szCs w:val="24"/>
        </w:rPr>
      </w:pPr>
    </w:p>
    <w:p w:rsidR="00FC1E38" w:rsidRDefault="00FC1E38" w:rsidP="00FC1E38">
      <w:pPr>
        <w:spacing w:after="0" w:line="240" w:lineRule="auto"/>
        <w:jc w:val="both"/>
        <w:rPr>
          <w:rFonts w:ascii="Arial" w:eastAsia="Times New Roman" w:hAnsi="Arial" w:cs="Arial"/>
          <w:sz w:val="24"/>
          <w:szCs w:val="24"/>
        </w:rPr>
      </w:pPr>
      <w:r w:rsidRPr="000404CD">
        <w:rPr>
          <w:rFonts w:ascii="Arial" w:eastAsia="Times New Roman" w:hAnsi="Arial" w:cs="Arial"/>
          <w:sz w:val="24"/>
          <w:szCs w:val="24"/>
        </w:rPr>
        <w:t>Za urednost tih pov</w:t>
      </w:r>
      <w:r>
        <w:rPr>
          <w:rFonts w:ascii="Arial" w:eastAsia="Times New Roman" w:hAnsi="Arial" w:cs="Arial"/>
          <w:sz w:val="24"/>
          <w:szCs w:val="24"/>
        </w:rPr>
        <w:t>ršina i ispravnost objekata bri</w:t>
      </w:r>
      <w:r w:rsidRPr="000404CD">
        <w:rPr>
          <w:rFonts w:ascii="Arial" w:eastAsia="Times New Roman" w:hAnsi="Arial" w:cs="Arial"/>
          <w:sz w:val="24"/>
          <w:szCs w:val="24"/>
        </w:rPr>
        <w:t xml:space="preserve">ne se Grad ili fizičke i pravne osobe </w:t>
      </w:r>
      <w:r>
        <w:rPr>
          <w:rFonts w:ascii="Arial" w:eastAsia="Times New Roman" w:hAnsi="Arial" w:cs="Arial"/>
          <w:sz w:val="24"/>
          <w:szCs w:val="24"/>
        </w:rPr>
        <w:t>kojima je pov</w:t>
      </w:r>
      <w:r w:rsidRPr="000404CD">
        <w:rPr>
          <w:rFonts w:ascii="Arial" w:eastAsia="Times New Roman" w:hAnsi="Arial" w:cs="Arial"/>
          <w:sz w:val="24"/>
          <w:szCs w:val="24"/>
        </w:rPr>
        <w:t>jereno upravljanje na tim površinama, odnosno koji te površine koriste.</w:t>
      </w:r>
    </w:p>
    <w:p w:rsidR="00FC1E38" w:rsidRDefault="00FC1E38" w:rsidP="00FC1E38">
      <w:pPr>
        <w:spacing w:after="0" w:line="240" w:lineRule="auto"/>
        <w:jc w:val="both"/>
        <w:rPr>
          <w:rFonts w:ascii="Arial" w:eastAsia="Times New Roman" w:hAnsi="Arial" w:cs="Arial"/>
          <w:sz w:val="24"/>
          <w:szCs w:val="24"/>
        </w:rPr>
      </w:pPr>
    </w:p>
    <w:p w:rsidR="00FC1E38" w:rsidRDefault="00FC1E38" w:rsidP="00FC1E38">
      <w:pPr>
        <w:spacing w:after="0" w:line="240" w:lineRule="auto"/>
        <w:jc w:val="both"/>
        <w:rPr>
          <w:rFonts w:ascii="Arial" w:eastAsia="Times New Roman" w:hAnsi="Arial" w:cs="Arial"/>
          <w:sz w:val="24"/>
          <w:szCs w:val="24"/>
        </w:rPr>
      </w:pPr>
    </w:p>
    <w:p w:rsidR="00FC1E38" w:rsidRPr="00565441" w:rsidRDefault="00FC1E38" w:rsidP="00FC1E38">
      <w:pPr>
        <w:spacing w:after="0" w:line="240" w:lineRule="auto"/>
        <w:jc w:val="both"/>
        <w:rPr>
          <w:rFonts w:ascii="Arial" w:eastAsia="Times New Roman" w:hAnsi="Arial" w:cs="Arial"/>
          <w:b/>
          <w:sz w:val="24"/>
          <w:szCs w:val="24"/>
        </w:rPr>
      </w:pPr>
      <w:r w:rsidRPr="00565441">
        <w:rPr>
          <w:rFonts w:ascii="Arial" w:eastAsia="Times New Roman" w:hAnsi="Arial" w:cs="Arial"/>
          <w:b/>
          <w:sz w:val="24"/>
          <w:szCs w:val="24"/>
        </w:rPr>
        <w:t xml:space="preserve">                                    </w:t>
      </w:r>
      <w:r>
        <w:rPr>
          <w:rFonts w:ascii="Arial" w:eastAsia="Times New Roman" w:hAnsi="Arial" w:cs="Arial"/>
          <w:b/>
          <w:sz w:val="24"/>
          <w:szCs w:val="24"/>
        </w:rPr>
        <w:t xml:space="preserve">                       Članak 43</w:t>
      </w:r>
      <w:r w:rsidRPr="00565441">
        <w:rPr>
          <w:rFonts w:ascii="Arial" w:eastAsia="Times New Roman" w:hAnsi="Arial" w:cs="Arial"/>
          <w:b/>
          <w:sz w:val="24"/>
          <w:szCs w:val="24"/>
        </w:rPr>
        <w:t>.</w:t>
      </w:r>
    </w:p>
    <w:p w:rsidR="00FC1E38" w:rsidRDefault="00FC1E38" w:rsidP="00FC1E38">
      <w:pPr>
        <w:spacing w:after="0" w:line="240" w:lineRule="auto"/>
        <w:jc w:val="both"/>
        <w:rPr>
          <w:rFonts w:ascii="Arial" w:eastAsia="Times New Roman" w:hAnsi="Arial" w:cs="Arial"/>
          <w:sz w:val="24"/>
          <w:szCs w:val="24"/>
        </w:rPr>
      </w:pPr>
    </w:p>
    <w:p w:rsidR="00FC1E38" w:rsidRDefault="00FC1E38" w:rsidP="00FC1E38">
      <w:pPr>
        <w:spacing w:after="0" w:line="240" w:lineRule="auto"/>
        <w:jc w:val="both"/>
        <w:rPr>
          <w:rFonts w:ascii="Arial" w:eastAsia="Times New Roman" w:hAnsi="Arial" w:cs="Arial"/>
          <w:b/>
          <w:sz w:val="24"/>
          <w:szCs w:val="24"/>
        </w:rPr>
      </w:pPr>
      <w:r>
        <w:rPr>
          <w:rFonts w:ascii="Arial" w:eastAsia="Times New Roman" w:hAnsi="Arial" w:cs="Arial"/>
          <w:b/>
          <w:sz w:val="24"/>
          <w:szCs w:val="24"/>
        </w:rPr>
        <w:t>5.4.P</w:t>
      </w:r>
      <w:r w:rsidRPr="00372440">
        <w:rPr>
          <w:rFonts w:ascii="Arial" w:eastAsia="Times New Roman" w:hAnsi="Arial" w:cs="Arial"/>
          <w:b/>
          <w:sz w:val="24"/>
          <w:szCs w:val="24"/>
        </w:rPr>
        <w:t>rodaja robe izvan prodavaonica</w:t>
      </w:r>
    </w:p>
    <w:p w:rsidR="00FC1E38" w:rsidRDefault="00FC1E38" w:rsidP="00FC1E38">
      <w:pPr>
        <w:spacing w:after="0" w:line="240" w:lineRule="auto"/>
        <w:jc w:val="both"/>
        <w:rPr>
          <w:rFonts w:ascii="Arial" w:eastAsia="Times New Roman" w:hAnsi="Arial" w:cs="Arial"/>
          <w:b/>
          <w:sz w:val="24"/>
          <w:szCs w:val="24"/>
        </w:rPr>
      </w:pPr>
    </w:p>
    <w:p w:rsidR="00FC1E38" w:rsidRPr="001A4376" w:rsidRDefault="00FC1E38" w:rsidP="00FC1E38">
      <w:pPr>
        <w:spacing w:after="0" w:line="240" w:lineRule="auto"/>
        <w:jc w:val="both"/>
        <w:rPr>
          <w:rFonts w:ascii="Arial" w:eastAsia="Times New Roman" w:hAnsi="Arial" w:cs="Arial"/>
          <w:sz w:val="24"/>
          <w:szCs w:val="24"/>
        </w:rPr>
      </w:pPr>
      <w:r w:rsidRPr="001A4376">
        <w:rPr>
          <w:rFonts w:ascii="Arial" w:eastAsia="Times New Roman" w:hAnsi="Arial" w:cs="Arial"/>
          <w:sz w:val="24"/>
          <w:szCs w:val="24"/>
        </w:rPr>
        <w:lastRenderedPageBreak/>
        <w:t>Pod prodajom robe izvan prodavaonica smatra se: prodaja robe s klupa izvan tržnice, u kioscima, iz automata, putem pokretnih prodavača i prigodna prodaja roba (u daljnjem tekstu: prodaja robe izvan prodavaonice).</w:t>
      </w:r>
    </w:p>
    <w:p w:rsidR="00FC1E38" w:rsidRPr="001A4376" w:rsidRDefault="00FC1E38" w:rsidP="00FC1E38">
      <w:pPr>
        <w:spacing w:after="0" w:line="240" w:lineRule="auto"/>
        <w:jc w:val="both"/>
        <w:rPr>
          <w:rFonts w:ascii="Arial" w:eastAsia="Times New Roman" w:hAnsi="Arial" w:cs="Arial"/>
          <w:sz w:val="24"/>
          <w:szCs w:val="24"/>
        </w:rPr>
      </w:pPr>
      <w:r w:rsidRPr="001A4376">
        <w:rPr>
          <w:rFonts w:ascii="Arial" w:eastAsia="Times New Roman" w:hAnsi="Arial" w:cs="Arial"/>
          <w:sz w:val="24"/>
          <w:szCs w:val="24"/>
        </w:rPr>
        <w:t>Prodaja robe iz članka 1.  može se vršiti na površinama javne namjene na kojima se građani okupljaju, zadržavaju ili prolaze, odnosno na površinama koje se vode</w:t>
      </w:r>
    </w:p>
    <w:p w:rsidR="00FC1E38" w:rsidRPr="001A4376" w:rsidRDefault="00FC1E38" w:rsidP="00FC1E38">
      <w:pPr>
        <w:spacing w:after="0" w:line="240" w:lineRule="auto"/>
        <w:jc w:val="both"/>
        <w:rPr>
          <w:rFonts w:ascii="Arial" w:eastAsia="Times New Roman" w:hAnsi="Arial" w:cs="Arial"/>
          <w:sz w:val="24"/>
          <w:szCs w:val="24"/>
        </w:rPr>
      </w:pPr>
      <w:r w:rsidRPr="001A4376">
        <w:rPr>
          <w:rFonts w:ascii="Arial" w:eastAsia="Times New Roman" w:hAnsi="Arial" w:cs="Arial"/>
          <w:sz w:val="24"/>
          <w:szCs w:val="24"/>
        </w:rPr>
        <w:t>kao javne površine, a koje su  Odlukom  o prodaji robe izvan prodavaonica na području Grada Ivanić-Grada ( Službeni glasnik 04/2014   i 01/2015) određene za tu namjenu.</w:t>
      </w:r>
    </w:p>
    <w:p w:rsidR="00FC1E38" w:rsidRPr="001A4376" w:rsidRDefault="00FC1E38" w:rsidP="00FC1E38">
      <w:pPr>
        <w:spacing w:after="0" w:line="240" w:lineRule="auto"/>
        <w:jc w:val="both"/>
        <w:rPr>
          <w:rFonts w:ascii="Arial" w:eastAsia="Times New Roman" w:hAnsi="Arial" w:cs="Arial"/>
          <w:sz w:val="24"/>
          <w:szCs w:val="24"/>
        </w:rPr>
      </w:pPr>
      <w:r w:rsidRPr="001A4376">
        <w:rPr>
          <w:rFonts w:ascii="Arial" w:eastAsia="Times New Roman" w:hAnsi="Arial" w:cs="Arial"/>
          <w:sz w:val="24"/>
          <w:szCs w:val="24"/>
        </w:rPr>
        <w:t>Prava i obveze iz  Odluke</w:t>
      </w:r>
      <w:r w:rsidRPr="001A4376">
        <w:t xml:space="preserve"> </w:t>
      </w:r>
      <w:r w:rsidRPr="001A4376">
        <w:rPr>
          <w:rFonts w:ascii="Arial" w:eastAsia="Times New Roman" w:hAnsi="Arial" w:cs="Arial"/>
          <w:sz w:val="24"/>
          <w:szCs w:val="24"/>
        </w:rPr>
        <w:t>o prodaji robe izvan prodavaonica na području Grada Ivanić-Grada  primjenjuju se i na površine u vlasništvu ili posjedu pravnih i fizičkih osoba, samo ako su te površine određene navedenom  Odlukom za tu namjenu.</w:t>
      </w:r>
    </w:p>
    <w:p w:rsidR="00FC1E38" w:rsidRPr="001A4376" w:rsidRDefault="00FC1E38" w:rsidP="00FC1E38">
      <w:pPr>
        <w:spacing w:after="0" w:line="240" w:lineRule="auto"/>
        <w:jc w:val="both"/>
        <w:rPr>
          <w:rFonts w:ascii="Arial" w:eastAsia="Times New Roman" w:hAnsi="Arial" w:cs="Arial"/>
          <w:sz w:val="24"/>
          <w:szCs w:val="24"/>
        </w:rPr>
      </w:pPr>
      <w:r w:rsidRPr="001A4376">
        <w:rPr>
          <w:rFonts w:ascii="Arial" w:eastAsia="Times New Roman" w:hAnsi="Arial" w:cs="Arial"/>
          <w:sz w:val="24"/>
          <w:szCs w:val="24"/>
        </w:rPr>
        <w:t>Prodaju robe izvan prodavaonica mogu obavljati pravne i fizičke osobe koje su registrirane, odnosno imaju u skladu sa zakonom i drugim propisom odobrenje za obavljanje djelatnosti trgovine kao i prodaju proizvoda koji se prema posebnim propisima mogu prodavati na otvorenim prostorima.</w:t>
      </w:r>
    </w:p>
    <w:p w:rsidR="00FC1E38" w:rsidRPr="00372440" w:rsidRDefault="00FC1E38" w:rsidP="00FC1E38">
      <w:pPr>
        <w:spacing w:after="0" w:line="240" w:lineRule="auto"/>
        <w:jc w:val="both"/>
        <w:rPr>
          <w:rFonts w:ascii="Arial" w:eastAsia="Times New Roman" w:hAnsi="Arial" w:cs="Arial"/>
          <w:b/>
          <w:sz w:val="24"/>
          <w:szCs w:val="24"/>
        </w:rPr>
      </w:pPr>
      <w:r w:rsidRPr="001A4376">
        <w:rPr>
          <w:rFonts w:ascii="Arial" w:eastAsia="Times New Roman" w:hAnsi="Arial" w:cs="Arial"/>
          <w:sz w:val="24"/>
          <w:szCs w:val="24"/>
        </w:rPr>
        <w:t>Fizičke osobe koje se bave poljoprivrednom proizvodnjom mogu vlastite proizvode slobodno prodavati na otvorenim prostorima u skladu s posebnim propisima</w:t>
      </w:r>
      <w:r w:rsidRPr="00372440">
        <w:rPr>
          <w:rFonts w:ascii="Arial" w:eastAsia="Times New Roman" w:hAnsi="Arial" w:cs="Arial"/>
          <w:b/>
          <w:sz w:val="24"/>
          <w:szCs w:val="24"/>
        </w:rPr>
        <w:t>.</w:t>
      </w:r>
    </w:p>
    <w:p w:rsidR="00FC1E38" w:rsidRPr="001A4376" w:rsidRDefault="00FC1E38" w:rsidP="00FC1E38">
      <w:pPr>
        <w:spacing w:after="0" w:line="240" w:lineRule="auto"/>
        <w:jc w:val="both"/>
        <w:rPr>
          <w:rFonts w:ascii="Arial" w:eastAsia="Times New Roman" w:hAnsi="Arial" w:cs="Arial"/>
          <w:sz w:val="24"/>
          <w:szCs w:val="24"/>
        </w:rPr>
      </w:pPr>
      <w:r w:rsidRPr="001A4376">
        <w:rPr>
          <w:rFonts w:ascii="Arial" w:eastAsia="Times New Roman" w:hAnsi="Arial" w:cs="Arial"/>
          <w:sz w:val="24"/>
          <w:szCs w:val="24"/>
        </w:rPr>
        <w:t>Prodaja robe izvan prodavaonice može se obavljati na lokacijama utvrđenim navedenom  Odlukom uz odobrenje Grada Ivanić-Grada, odnosno Komunalnog centra Ivanić-Grad d.o.o.</w:t>
      </w:r>
    </w:p>
    <w:p w:rsidR="00FC1E38" w:rsidRDefault="00FC1E38" w:rsidP="00FC1E38">
      <w:pPr>
        <w:spacing w:after="0" w:line="240" w:lineRule="auto"/>
        <w:jc w:val="both"/>
        <w:rPr>
          <w:rFonts w:ascii="Arial" w:eastAsia="Times New Roman" w:hAnsi="Arial" w:cs="Arial"/>
          <w:b/>
          <w:sz w:val="24"/>
          <w:szCs w:val="24"/>
        </w:rPr>
      </w:pPr>
    </w:p>
    <w:p w:rsidR="00FC1E38" w:rsidRPr="005E1D73" w:rsidRDefault="00FC1E38" w:rsidP="00FC1E38">
      <w:pPr>
        <w:pStyle w:val="Odlomakpopisa"/>
        <w:numPr>
          <w:ilvl w:val="0"/>
          <w:numId w:val="7"/>
        </w:numPr>
        <w:spacing w:after="0" w:line="240" w:lineRule="auto"/>
        <w:jc w:val="both"/>
        <w:rPr>
          <w:rFonts w:ascii="Arial" w:eastAsia="Times New Roman" w:hAnsi="Arial" w:cs="Arial"/>
          <w:b/>
          <w:sz w:val="24"/>
          <w:szCs w:val="24"/>
        </w:rPr>
      </w:pPr>
      <w:r w:rsidRPr="005E1D73">
        <w:rPr>
          <w:rFonts w:ascii="Arial" w:eastAsia="Times New Roman" w:hAnsi="Arial" w:cs="Arial"/>
          <w:b/>
          <w:sz w:val="24"/>
          <w:szCs w:val="24"/>
        </w:rPr>
        <w:t>Spomenici, spomen ploče, skulpture i slični objekti</w:t>
      </w:r>
    </w:p>
    <w:p w:rsidR="00FC1E38" w:rsidRPr="00D53E0A" w:rsidRDefault="00FC1E38" w:rsidP="00FC1E38">
      <w:pPr>
        <w:spacing w:after="0" w:line="240" w:lineRule="auto"/>
        <w:jc w:val="both"/>
        <w:rPr>
          <w:rFonts w:ascii="Arial" w:eastAsia="Times New Roman" w:hAnsi="Arial" w:cs="Arial"/>
          <w:b/>
          <w:sz w:val="24"/>
          <w:szCs w:val="24"/>
        </w:rPr>
      </w:pPr>
    </w:p>
    <w:p w:rsidR="00FC1E38" w:rsidRPr="00D53E0A" w:rsidRDefault="00FC1E38" w:rsidP="00FC1E38">
      <w:pPr>
        <w:spacing w:after="0" w:line="240" w:lineRule="auto"/>
        <w:jc w:val="both"/>
        <w:rPr>
          <w:rFonts w:ascii="Arial" w:eastAsia="Times New Roman" w:hAnsi="Arial" w:cs="Arial"/>
          <w:b/>
          <w:sz w:val="24"/>
          <w:szCs w:val="24"/>
        </w:rPr>
      </w:pPr>
    </w:p>
    <w:p w:rsidR="00FC1E38" w:rsidRPr="00D53E0A" w:rsidRDefault="00FC1E38" w:rsidP="00FC1E38">
      <w:pPr>
        <w:spacing w:after="0" w:line="240" w:lineRule="auto"/>
        <w:jc w:val="both"/>
        <w:rPr>
          <w:rFonts w:ascii="Arial" w:eastAsia="Times New Roman" w:hAnsi="Arial" w:cs="Arial"/>
          <w:b/>
          <w:sz w:val="24"/>
          <w:szCs w:val="24"/>
        </w:rPr>
      </w:pPr>
      <w:r>
        <w:rPr>
          <w:rFonts w:ascii="Arial" w:eastAsia="Times New Roman" w:hAnsi="Arial" w:cs="Arial"/>
          <w:b/>
          <w:sz w:val="24"/>
          <w:szCs w:val="24"/>
        </w:rPr>
        <w:t xml:space="preserve">                                                             Članak 44</w:t>
      </w:r>
      <w:r w:rsidRPr="00D53E0A">
        <w:rPr>
          <w:rFonts w:ascii="Arial" w:eastAsia="Times New Roman" w:hAnsi="Arial" w:cs="Arial"/>
          <w:b/>
          <w:sz w:val="24"/>
          <w:szCs w:val="24"/>
        </w:rPr>
        <w:t>.</w:t>
      </w:r>
    </w:p>
    <w:p w:rsidR="00FC1E38" w:rsidRPr="00D53E0A" w:rsidRDefault="00FC1E38" w:rsidP="00FC1E38">
      <w:pPr>
        <w:spacing w:after="0" w:line="240" w:lineRule="auto"/>
        <w:jc w:val="both"/>
        <w:rPr>
          <w:rFonts w:ascii="Arial" w:eastAsia="Times New Roman" w:hAnsi="Arial" w:cs="Arial"/>
          <w:b/>
          <w:sz w:val="24"/>
          <w:szCs w:val="24"/>
        </w:rPr>
      </w:pPr>
    </w:p>
    <w:p w:rsidR="00FC1E38" w:rsidRPr="001A4376" w:rsidRDefault="00FC1E38" w:rsidP="00FC1E38">
      <w:pPr>
        <w:spacing w:after="0" w:line="240" w:lineRule="auto"/>
        <w:jc w:val="both"/>
        <w:rPr>
          <w:rFonts w:ascii="Arial" w:eastAsia="Times New Roman" w:hAnsi="Arial" w:cs="Arial"/>
          <w:sz w:val="24"/>
          <w:szCs w:val="24"/>
        </w:rPr>
      </w:pPr>
      <w:r w:rsidRPr="001A4376">
        <w:rPr>
          <w:rFonts w:ascii="Arial" w:eastAsia="Times New Roman" w:hAnsi="Arial" w:cs="Arial"/>
          <w:sz w:val="24"/>
          <w:szCs w:val="24"/>
        </w:rPr>
        <w:t xml:space="preserve"> </w:t>
      </w:r>
    </w:p>
    <w:p w:rsidR="00FC1E38" w:rsidRPr="001A4376" w:rsidRDefault="00FC1E38" w:rsidP="00FC1E38">
      <w:pPr>
        <w:spacing w:after="0" w:line="240" w:lineRule="auto"/>
        <w:jc w:val="both"/>
        <w:rPr>
          <w:rFonts w:ascii="Arial" w:eastAsia="Times New Roman" w:hAnsi="Arial" w:cs="Arial"/>
          <w:sz w:val="24"/>
          <w:szCs w:val="24"/>
        </w:rPr>
      </w:pPr>
      <w:r w:rsidRPr="001A4376">
        <w:rPr>
          <w:rFonts w:ascii="Arial" w:eastAsia="Times New Roman" w:hAnsi="Arial" w:cs="Arial"/>
          <w:sz w:val="24"/>
          <w:szCs w:val="24"/>
        </w:rPr>
        <w:t>Na području Grada Ivanić-Grada na objekte, javne površine i druge prostore  dopušteno je postavljati  spomenike, spomen ploče, skulpture i slične predmete (nastavno: spomenici).</w:t>
      </w:r>
    </w:p>
    <w:p w:rsidR="00FC1E38" w:rsidRPr="001A4376" w:rsidRDefault="00FC1E38" w:rsidP="00FC1E38">
      <w:pPr>
        <w:spacing w:after="0" w:line="240" w:lineRule="auto"/>
        <w:jc w:val="both"/>
        <w:rPr>
          <w:rFonts w:ascii="Arial" w:eastAsia="Times New Roman" w:hAnsi="Arial" w:cs="Arial"/>
          <w:sz w:val="24"/>
          <w:szCs w:val="24"/>
        </w:rPr>
      </w:pPr>
      <w:r w:rsidRPr="001A4376">
        <w:rPr>
          <w:rFonts w:ascii="Arial" w:eastAsia="Times New Roman" w:hAnsi="Arial" w:cs="Arial"/>
          <w:sz w:val="24"/>
          <w:szCs w:val="24"/>
        </w:rPr>
        <w:t>Za postavljanje  i uklanjanje spomenika, potrebno je odobrenje Upravnog odjela, ako posebnim propisima  nije drugačije određeno.</w:t>
      </w:r>
    </w:p>
    <w:p w:rsidR="00FC1E38" w:rsidRPr="001A4376" w:rsidRDefault="00FC1E38" w:rsidP="00FC1E38">
      <w:pPr>
        <w:spacing w:after="0" w:line="240" w:lineRule="auto"/>
        <w:jc w:val="both"/>
        <w:rPr>
          <w:rFonts w:ascii="Arial" w:eastAsia="Times New Roman" w:hAnsi="Arial" w:cs="Arial"/>
          <w:sz w:val="24"/>
          <w:szCs w:val="24"/>
        </w:rPr>
      </w:pPr>
    </w:p>
    <w:p w:rsidR="00FC1E38" w:rsidRDefault="00FC1E38" w:rsidP="00FC1E38">
      <w:pPr>
        <w:spacing w:after="0" w:line="240" w:lineRule="auto"/>
        <w:jc w:val="both"/>
        <w:rPr>
          <w:rFonts w:ascii="Arial" w:eastAsia="Times New Roman" w:hAnsi="Arial" w:cs="Arial"/>
          <w:b/>
          <w:sz w:val="24"/>
          <w:szCs w:val="24"/>
        </w:rPr>
      </w:pPr>
      <w:r>
        <w:rPr>
          <w:rFonts w:ascii="Arial" w:eastAsia="Times New Roman" w:hAnsi="Arial" w:cs="Arial"/>
          <w:b/>
          <w:sz w:val="24"/>
          <w:szCs w:val="24"/>
        </w:rPr>
        <w:t xml:space="preserve">                                                              Članak 45.</w:t>
      </w:r>
    </w:p>
    <w:p w:rsidR="00FC1E38" w:rsidRDefault="00FC1E38" w:rsidP="00FC1E38">
      <w:pPr>
        <w:spacing w:after="0" w:line="240" w:lineRule="auto"/>
        <w:jc w:val="both"/>
        <w:rPr>
          <w:rFonts w:ascii="Arial" w:eastAsia="Times New Roman" w:hAnsi="Arial" w:cs="Arial"/>
          <w:b/>
          <w:sz w:val="24"/>
          <w:szCs w:val="24"/>
        </w:rPr>
      </w:pPr>
    </w:p>
    <w:p w:rsidR="00FC1E38" w:rsidRPr="001A4376" w:rsidRDefault="00FC1E38" w:rsidP="00FC1E38">
      <w:pPr>
        <w:spacing w:after="0" w:line="240" w:lineRule="auto"/>
        <w:jc w:val="both"/>
        <w:rPr>
          <w:rFonts w:ascii="Arial" w:eastAsia="Times New Roman" w:hAnsi="Arial" w:cs="Arial"/>
          <w:sz w:val="24"/>
          <w:szCs w:val="24"/>
        </w:rPr>
      </w:pPr>
      <w:r w:rsidRPr="001A4376">
        <w:rPr>
          <w:rFonts w:ascii="Arial" w:eastAsia="Times New Roman" w:hAnsi="Arial" w:cs="Arial"/>
          <w:sz w:val="24"/>
          <w:szCs w:val="24"/>
        </w:rPr>
        <w:t xml:space="preserve">Za postavljanje spomenika podnositelj Zahtjeva dužan je priložiti skicu, tehnički opis, oznaku lokacije i obrazloženje o potrebi postave predmeta. </w:t>
      </w:r>
    </w:p>
    <w:p w:rsidR="00FC1E38" w:rsidRPr="001A4376" w:rsidRDefault="00FC1E38" w:rsidP="00FC1E38">
      <w:pPr>
        <w:rPr>
          <w:rFonts w:ascii="Arial" w:eastAsia="Times New Roman" w:hAnsi="Arial" w:cs="Arial"/>
          <w:sz w:val="24"/>
          <w:szCs w:val="24"/>
        </w:rPr>
      </w:pPr>
      <w:r w:rsidRPr="001A4376">
        <w:rPr>
          <w:rFonts w:ascii="Arial" w:eastAsia="Times New Roman" w:hAnsi="Arial" w:cs="Arial"/>
          <w:sz w:val="24"/>
          <w:szCs w:val="24"/>
        </w:rPr>
        <w:t>Upravni odjel u postupku izdavanja odobrenja za postavljanje ili uklanjanje spomenika dužan je pribaviti suglasnost gradskog upravnog odjela nadležnog za društvene djelatnosti.</w:t>
      </w:r>
    </w:p>
    <w:p w:rsidR="00FC1E38" w:rsidRPr="00D53E0A" w:rsidRDefault="00FC1E38" w:rsidP="00FC1E38">
      <w:pPr>
        <w:spacing w:after="0" w:line="240" w:lineRule="auto"/>
        <w:jc w:val="both"/>
        <w:rPr>
          <w:rFonts w:ascii="Arial" w:eastAsia="Times New Roman" w:hAnsi="Arial" w:cs="Arial"/>
          <w:b/>
          <w:sz w:val="24"/>
          <w:szCs w:val="24"/>
        </w:rPr>
      </w:pPr>
    </w:p>
    <w:p w:rsidR="00FC1E38" w:rsidRPr="001A4376" w:rsidRDefault="00FC1E38" w:rsidP="00FC1E38">
      <w:pPr>
        <w:spacing w:after="0" w:line="240" w:lineRule="auto"/>
        <w:jc w:val="both"/>
        <w:rPr>
          <w:rFonts w:ascii="Arial" w:eastAsia="Times New Roman" w:hAnsi="Arial" w:cs="Arial"/>
          <w:sz w:val="24"/>
          <w:szCs w:val="24"/>
        </w:rPr>
      </w:pPr>
      <w:r w:rsidRPr="001A4376">
        <w:rPr>
          <w:rFonts w:ascii="Arial" w:eastAsia="Times New Roman" w:hAnsi="Arial" w:cs="Arial"/>
          <w:sz w:val="24"/>
          <w:szCs w:val="24"/>
        </w:rPr>
        <w:t>Pored navedenog potrebno je pribaviti i odobrenje nadležnog Konzervatorskog odjela, ukoliko se spomenici postavljaju, restauriraju ili uklanjaju u povijesno-urbanističkoj zaštićenoj cjelini  ili na pojedinačnim spomenicima kulture.</w:t>
      </w:r>
    </w:p>
    <w:p w:rsidR="00FC1E38" w:rsidRDefault="00FC1E38" w:rsidP="00FC1E38">
      <w:pPr>
        <w:spacing w:after="0" w:line="240" w:lineRule="auto"/>
        <w:jc w:val="both"/>
        <w:rPr>
          <w:rFonts w:ascii="Arial" w:eastAsia="Times New Roman" w:hAnsi="Arial" w:cs="Arial"/>
          <w:b/>
          <w:sz w:val="24"/>
          <w:szCs w:val="24"/>
        </w:rPr>
      </w:pPr>
    </w:p>
    <w:p w:rsidR="00FC1E38" w:rsidRPr="00CA6CF9" w:rsidRDefault="00FC1E38" w:rsidP="00FC1E38">
      <w:pPr>
        <w:spacing w:after="0" w:line="240" w:lineRule="auto"/>
        <w:jc w:val="both"/>
        <w:rPr>
          <w:rFonts w:ascii="Arial" w:eastAsia="Times New Roman" w:hAnsi="Arial" w:cs="Arial"/>
          <w:b/>
          <w:sz w:val="24"/>
          <w:szCs w:val="24"/>
        </w:rPr>
      </w:pPr>
      <w:r>
        <w:rPr>
          <w:rFonts w:ascii="Arial" w:eastAsia="Times New Roman" w:hAnsi="Arial" w:cs="Arial"/>
          <w:b/>
          <w:sz w:val="24"/>
          <w:szCs w:val="24"/>
        </w:rPr>
        <w:t xml:space="preserve">                                                             Članak 46</w:t>
      </w:r>
      <w:r w:rsidRPr="00CA6CF9">
        <w:rPr>
          <w:rFonts w:ascii="Arial" w:eastAsia="Times New Roman" w:hAnsi="Arial" w:cs="Arial"/>
          <w:b/>
          <w:sz w:val="24"/>
          <w:szCs w:val="24"/>
        </w:rPr>
        <w:t>.</w:t>
      </w:r>
    </w:p>
    <w:p w:rsidR="00FC1E38" w:rsidRPr="001A4376" w:rsidRDefault="00FC1E38" w:rsidP="00FC1E38">
      <w:pPr>
        <w:spacing w:after="0" w:line="240" w:lineRule="auto"/>
        <w:jc w:val="both"/>
        <w:rPr>
          <w:rFonts w:ascii="Arial" w:eastAsia="Times New Roman" w:hAnsi="Arial" w:cs="Arial"/>
          <w:sz w:val="24"/>
          <w:szCs w:val="24"/>
        </w:rPr>
      </w:pPr>
    </w:p>
    <w:p w:rsidR="00FC1E38" w:rsidRPr="001A4376" w:rsidRDefault="00FC1E38" w:rsidP="00FC1E38">
      <w:pPr>
        <w:spacing w:after="0" w:line="240" w:lineRule="auto"/>
        <w:jc w:val="both"/>
        <w:rPr>
          <w:rFonts w:ascii="Arial" w:eastAsia="Times New Roman" w:hAnsi="Arial" w:cs="Arial"/>
          <w:sz w:val="24"/>
          <w:szCs w:val="24"/>
        </w:rPr>
      </w:pPr>
      <w:r w:rsidRPr="001A4376">
        <w:rPr>
          <w:rFonts w:ascii="Arial" w:eastAsia="Times New Roman" w:hAnsi="Arial" w:cs="Arial"/>
          <w:sz w:val="24"/>
          <w:szCs w:val="24"/>
        </w:rPr>
        <w:t>Kada se spomenik postavlja na objekt ili zemljište koji su vlasništvo druge fizičke ili pravne osobe, podnositelj zahtjeva dužan je pribaviti i suglasnost vlasnika, sukladno propisima o vlasništvu.</w:t>
      </w:r>
    </w:p>
    <w:p w:rsidR="00FC1E38" w:rsidRPr="001A4376" w:rsidRDefault="00FC1E38" w:rsidP="00FC1E38">
      <w:pPr>
        <w:spacing w:after="0" w:line="240" w:lineRule="auto"/>
        <w:jc w:val="both"/>
        <w:rPr>
          <w:rFonts w:ascii="Arial" w:eastAsia="Times New Roman" w:hAnsi="Arial" w:cs="Arial"/>
          <w:sz w:val="24"/>
          <w:szCs w:val="24"/>
        </w:rPr>
      </w:pPr>
    </w:p>
    <w:p w:rsidR="00FC1E38" w:rsidRPr="00D53E0A" w:rsidRDefault="00FC1E38" w:rsidP="00FC1E38">
      <w:pPr>
        <w:spacing w:after="0" w:line="240" w:lineRule="auto"/>
        <w:jc w:val="both"/>
        <w:rPr>
          <w:rFonts w:ascii="Arial" w:eastAsia="Times New Roman" w:hAnsi="Arial" w:cs="Arial"/>
          <w:b/>
          <w:sz w:val="24"/>
          <w:szCs w:val="24"/>
        </w:rPr>
      </w:pPr>
      <w:r>
        <w:rPr>
          <w:rFonts w:ascii="Arial" w:eastAsia="Times New Roman" w:hAnsi="Arial" w:cs="Arial"/>
          <w:b/>
          <w:sz w:val="24"/>
          <w:szCs w:val="24"/>
        </w:rPr>
        <w:t xml:space="preserve">                                                             Članak 47</w:t>
      </w:r>
      <w:r w:rsidRPr="00D53E0A">
        <w:rPr>
          <w:rFonts w:ascii="Arial" w:eastAsia="Times New Roman" w:hAnsi="Arial" w:cs="Arial"/>
          <w:b/>
          <w:sz w:val="24"/>
          <w:szCs w:val="24"/>
        </w:rPr>
        <w:t>.</w:t>
      </w:r>
    </w:p>
    <w:p w:rsidR="00FC1E38" w:rsidRPr="00D53E0A" w:rsidRDefault="00FC1E38" w:rsidP="00FC1E38">
      <w:pPr>
        <w:spacing w:after="0" w:line="240" w:lineRule="auto"/>
        <w:jc w:val="both"/>
        <w:rPr>
          <w:rFonts w:ascii="Arial" w:eastAsia="Times New Roman" w:hAnsi="Arial" w:cs="Arial"/>
          <w:b/>
          <w:sz w:val="24"/>
          <w:szCs w:val="24"/>
        </w:rPr>
      </w:pPr>
    </w:p>
    <w:p w:rsidR="00FC1E38" w:rsidRPr="001A4376" w:rsidRDefault="00FC1E38" w:rsidP="00FC1E38">
      <w:pPr>
        <w:spacing w:after="0" w:line="240" w:lineRule="auto"/>
        <w:jc w:val="both"/>
        <w:rPr>
          <w:rFonts w:ascii="Arial" w:eastAsia="Times New Roman" w:hAnsi="Arial" w:cs="Arial"/>
          <w:sz w:val="24"/>
          <w:szCs w:val="24"/>
        </w:rPr>
      </w:pPr>
      <w:r w:rsidRPr="001A4376">
        <w:rPr>
          <w:rFonts w:ascii="Arial" w:eastAsia="Times New Roman" w:hAnsi="Arial" w:cs="Arial"/>
          <w:sz w:val="24"/>
          <w:szCs w:val="24"/>
        </w:rPr>
        <w:t>Osobe na čiji je zahtjev  spomenik postavljen,  dužne su isti držati urednim i zaštititi ga od uništavanja, a ukoliko iste više ne postoje,  održavanje ili eventualno uklanjanje preuzima Grad Ivanić-grad.</w:t>
      </w:r>
    </w:p>
    <w:p w:rsidR="00FC1E38" w:rsidRPr="001A4376" w:rsidRDefault="00FC1E38" w:rsidP="00FC1E38">
      <w:pPr>
        <w:spacing w:after="0" w:line="240" w:lineRule="auto"/>
        <w:jc w:val="both"/>
        <w:rPr>
          <w:rFonts w:ascii="Arial" w:eastAsia="Times New Roman" w:hAnsi="Arial" w:cs="Arial"/>
          <w:sz w:val="24"/>
          <w:szCs w:val="24"/>
        </w:rPr>
      </w:pPr>
    </w:p>
    <w:p w:rsidR="00FC1E38" w:rsidRPr="00D53E0A" w:rsidRDefault="00FC1E38" w:rsidP="00FC1E38">
      <w:pPr>
        <w:spacing w:after="0" w:line="240" w:lineRule="auto"/>
        <w:jc w:val="both"/>
        <w:rPr>
          <w:rFonts w:ascii="Arial" w:eastAsia="Times New Roman" w:hAnsi="Arial" w:cs="Arial"/>
          <w:b/>
          <w:sz w:val="24"/>
          <w:szCs w:val="24"/>
        </w:rPr>
      </w:pPr>
    </w:p>
    <w:p w:rsidR="00FC1E38" w:rsidRPr="00D53E0A" w:rsidRDefault="00FC1E38" w:rsidP="00FC1E38">
      <w:pPr>
        <w:spacing w:after="0" w:line="240" w:lineRule="auto"/>
        <w:jc w:val="both"/>
        <w:rPr>
          <w:rFonts w:ascii="Arial" w:eastAsia="Times New Roman" w:hAnsi="Arial" w:cs="Arial"/>
          <w:b/>
          <w:sz w:val="24"/>
          <w:szCs w:val="24"/>
        </w:rPr>
      </w:pPr>
      <w:r>
        <w:rPr>
          <w:rFonts w:ascii="Arial" w:eastAsia="Times New Roman" w:hAnsi="Arial" w:cs="Arial"/>
          <w:b/>
          <w:sz w:val="24"/>
          <w:szCs w:val="24"/>
        </w:rPr>
        <w:t xml:space="preserve">                                                             Članak 48.</w:t>
      </w:r>
    </w:p>
    <w:p w:rsidR="00FC1E38" w:rsidRPr="00D53E0A" w:rsidRDefault="00FC1E38" w:rsidP="00FC1E38">
      <w:pPr>
        <w:spacing w:after="0" w:line="240" w:lineRule="auto"/>
        <w:jc w:val="both"/>
        <w:rPr>
          <w:rFonts w:ascii="Arial" w:eastAsia="Times New Roman" w:hAnsi="Arial" w:cs="Arial"/>
          <w:b/>
          <w:sz w:val="24"/>
          <w:szCs w:val="24"/>
        </w:rPr>
      </w:pPr>
    </w:p>
    <w:p w:rsidR="00FC1E38" w:rsidRPr="001A4376" w:rsidRDefault="00FC1E38" w:rsidP="00FC1E38">
      <w:pPr>
        <w:spacing w:after="0" w:line="240" w:lineRule="auto"/>
        <w:jc w:val="both"/>
        <w:rPr>
          <w:rFonts w:ascii="Arial" w:eastAsia="Times New Roman" w:hAnsi="Arial" w:cs="Arial"/>
          <w:sz w:val="24"/>
          <w:szCs w:val="24"/>
        </w:rPr>
      </w:pPr>
      <w:r w:rsidRPr="001A4376">
        <w:rPr>
          <w:rFonts w:ascii="Arial" w:eastAsia="Times New Roman" w:hAnsi="Arial" w:cs="Arial"/>
          <w:sz w:val="24"/>
          <w:szCs w:val="24"/>
        </w:rPr>
        <w:t>Spomenici se moraju održavati urednima i zaštititi od uništavanja.</w:t>
      </w:r>
    </w:p>
    <w:p w:rsidR="00FC1E38" w:rsidRPr="001A4376" w:rsidRDefault="00FC1E38" w:rsidP="00FC1E38">
      <w:pPr>
        <w:spacing w:after="0" w:line="240" w:lineRule="auto"/>
        <w:jc w:val="both"/>
        <w:rPr>
          <w:rFonts w:ascii="Arial" w:eastAsia="Times New Roman" w:hAnsi="Arial" w:cs="Arial"/>
          <w:sz w:val="24"/>
          <w:szCs w:val="24"/>
        </w:rPr>
      </w:pPr>
      <w:r w:rsidRPr="001A4376">
        <w:rPr>
          <w:rFonts w:ascii="Arial" w:eastAsia="Times New Roman" w:hAnsi="Arial" w:cs="Arial"/>
          <w:sz w:val="24"/>
          <w:szCs w:val="24"/>
        </w:rPr>
        <w:t>Spomenike se ne smije prljati, oštećivati, uništavati, ne smije se pisati ili crtati po njima, niti na drugi način nagrđivati njihov izgled.</w:t>
      </w:r>
    </w:p>
    <w:p w:rsidR="00FC1E38" w:rsidRPr="001A4376" w:rsidRDefault="00FC1E38" w:rsidP="00FC1E38">
      <w:pPr>
        <w:spacing w:after="0" w:line="240" w:lineRule="auto"/>
        <w:jc w:val="both"/>
        <w:rPr>
          <w:rFonts w:ascii="Arial" w:eastAsia="Times New Roman" w:hAnsi="Arial" w:cs="Arial"/>
          <w:sz w:val="24"/>
          <w:szCs w:val="24"/>
        </w:rPr>
      </w:pPr>
    </w:p>
    <w:p w:rsidR="00FC1E38" w:rsidRPr="00565441" w:rsidRDefault="00FC1E38" w:rsidP="00FC1E38">
      <w:pPr>
        <w:spacing w:after="0" w:line="240" w:lineRule="auto"/>
        <w:jc w:val="both"/>
        <w:rPr>
          <w:rFonts w:ascii="Arial" w:eastAsia="Times New Roman" w:hAnsi="Arial" w:cs="Arial"/>
          <w:b/>
          <w:sz w:val="24"/>
          <w:szCs w:val="24"/>
        </w:rPr>
      </w:pPr>
    </w:p>
    <w:p w:rsidR="00FC1E38" w:rsidRPr="005D5689" w:rsidRDefault="00FC1E38" w:rsidP="00FC1E38">
      <w:pPr>
        <w:shd w:val="clear" w:color="auto" w:fill="FFFFFF"/>
        <w:spacing w:after="0" w:line="240" w:lineRule="auto"/>
        <w:rPr>
          <w:rFonts w:ascii="Arial" w:eastAsia="Times New Roman" w:hAnsi="Arial" w:cs="Arial"/>
          <w:b/>
          <w:color w:val="000000"/>
          <w:spacing w:val="1"/>
          <w:sz w:val="24"/>
          <w:szCs w:val="24"/>
          <w:lang w:eastAsia="hr-HR"/>
        </w:rPr>
      </w:pPr>
    </w:p>
    <w:p w:rsidR="00FC1E38" w:rsidRPr="00F837BA" w:rsidRDefault="00FC1E38" w:rsidP="00FC1E38">
      <w:pPr>
        <w:pStyle w:val="Naslov1"/>
        <w:jc w:val="left"/>
        <w:rPr>
          <w:rFonts w:ascii="Arial" w:hAnsi="Arial" w:cs="Arial"/>
          <w:i w:val="0"/>
          <w:lang w:val="hr-HR"/>
        </w:rPr>
      </w:pPr>
      <w:r w:rsidRPr="00F837BA">
        <w:rPr>
          <w:rFonts w:ascii="Arial" w:hAnsi="Arial" w:cs="Arial"/>
          <w:b/>
          <w:i w:val="0"/>
          <w:color w:val="000000"/>
          <w:spacing w:val="1"/>
          <w:lang w:eastAsia="hr-HR"/>
        </w:rPr>
        <w:t>III</w:t>
      </w:r>
      <w:proofErr w:type="gramStart"/>
      <w:r w:rsidRPr="00F837BA">
        <w:rPr>
          <w:rFonts w:ascii="Arial" w:hAnsi="Arial" w:cs="Arial"/>
          <w:b/>
          <w:i w:val="0"/>
          <w:color w:val="000000"/>
          <w:spacing w:val="1"/>
          <w:lang w:eastAsia="hr-HR"/>
        </w:rPr>
        <w:t>.</w:t>
      </w:r>
      <w:r w:rsidRPr="00F837BA">
        <w:rPr>
          <w:rFonts w:ascii="Arial" w:hAnsi="Arial" w:cs="Arial"/>
          <w:b/>
          <w:color w:val="000000"/>
          <w:spacing w:val="1"/>
          <w:lang w:eastAsia="hr-HR"/>
        </w:rPr>
        <w:t xml:space="preserve">  </w:t>
      </w:r>
      <w:r w:rsidRPr="00F837BA">
        <w:rPr>
          <w:rFonts w:ascii="Arial" w:hAnsi="Arial" w:cs="Arial"/>
          <w:b/>
          <w:bCs/>
          <w:i w:val="0"/>
          <w:color w:val="000000"/>
          <w:lang w:val="hr-HR"/>
        </w:rPr>
        <w:t>ODRŽAVANJE</w:t>
      </w:r>
      <w:proofErr w:type="gramEnd"/>
      <w:r w:rsidRPr="00F837BA">
        <w:rPr>
          <w:rFonts w:ascii="Arial" w:hAnsi="Arial" w:cs="Arial"/>
          <w:b/>
          <w:bCs/>
          <w:i w:val="0"/>
          <w:color w:val="000000"/>
          <w:lang w:val="hr-HR"/>
        </w:rPr>
        <w:t xml:space="preserve"> ČISTOĆE I ČUVANJE JAVNIH POVRŠINA</w:t>
      </w:r>
    </w:p>
    <w:p w:rsidR="00FC1E38" w:rsidRPr="00F837BA" w:rsidRDefault="00FC1E38" w:rsidP="00FC1E38">
      <w:pPr>
        <w:spacing w:after="0" w:line="240" w:lineRule="auto"/>
        <w:rPr>
          <w:rFonts w:ascii="Arial" w:eastAsia="Times New Roman" w:hAnsi="Arial" w:cs="Arial"/>
          <w:sz w:val="24"/>
          <w:szCs w:val="24"/>
        </w:rPr>
      </w:pPr>
      <w:r w:rsidRPr="00F837BA">
        <w:rPr>
          <w:rFonts w:ascii="Arial" w:eastAsia="Times New Roman" w:hAnsi="Arial" w:cs="Arial"/>
          <w:b/>
          <w:bCs/>
          <w:iCs/>
          <w:sz w:val="24"/>
          <w:szCs w:val="24"/>
        </w:rPr>
        <w:t> </w:t>
      </w:r>
    </w:p>
    <w:p w:rsidR="00FC1E38" w:rsidRPr="00F837BA" w:rsidRDefault="00FC1E38" w:rsidP="00FC1E38">
      <w:pPr>
        <w:tabs>
          <w:tab w:val="left" w:pos="720"/>
        </w:tabs>
        <w:spacing w:after="0" w:line="240" w:lineRule="auto"/>
        <w:jc w:val="both"/>
        <w:outlineLvl w:val="0"/>
        <w:rPr>
          <w:rFonts w:ascii="Arial" w:eastAsia="Times New Roman" w:hAnsi="Arial" w:cs="Arial"/>
          <w:b/>
          <w:iCs/>
          <w:kern w:val="36"/>
          <w:sz w:val="24"/>
          <w:szCs w:val="24"/>
        </w:rPr>
      </w:pPr>
      <w:r w:rsidRPr="00F837BA">
        <w:rPr>
          <w:rFonts w:ascii="Arial" w:eastAsia="Times New Roman" w:hAnsi="Arial" w:cs="Arial"/>
          <w:b/>
          <w:iCs/>
          <w:kern w:val="36"/>
          <w:sz w:val="24"/>
          <w:szCs w:val="24"/>
        </w:rPr>
        <w:t>1.</w:t>
      </w:r>
      <w:r w:rsidRPr="00F837BA">
        <w:rPr>
          <w:rFonts w:ascii="Arial" w:eastAsia="Times New Roman" w:hAnsi="Arial" w:cs="Arial"/>
          <w:b/>
          <w:iCs/>
          <w:kern w:val="36"/>
          <w:sz w:val="24"/>
          <w:szCs w:val="24"/>
        </w:rPr>
        <w:tab/>
        <w:t>Javne površine-općenito</w:t>
      </w:r>
    </w:p>
    <w:p w:rsidR="00FC1E38" w:rsidRPr="00F837BA" w:rsidRDefault="00FC1E38" w:rsidP="00FC1E38">
      <w:pPr>
        <w:spacing w:after="0" w:line="240" w:lineRule="auto"/>
        <w:outlineLvl w:val="0"/>
        <w:rPr>
          <w:rFonts w:ascii="Arial" w:eastAsia="Times New Roman" w:hAnsi="Arial" w:cs="Arial"/>
          <w:iCs/>
          <w:kern w:val="36"/>
          <w:sz w:val="24"/>
          <w:szCs w:val="24"/>
        </w:rPr>
      </w:pPr>
    </w:p>
    <w:p w:rsidR="00FC1E38" w:rsidRPr="00F837BA" w:rsidRDefault="00FC1E38" w:rsidP="00FC1E38">
      <w:pPr>
        <w:spacing w:after="0" w:line="240" w:lineRule="auto"/>
        <w:jc w:val="both"/>
        <w:outlineLvl w:val="0"/>
        <w:rPr>
          <w:rFonts w:ascii="Arial" w:eastAsia="Times New Roman" w:hAnsi="Arial" w:cs="Arial"/>
          <w:b/>
          <w:iCs/>
          <w:kern w:val="36"/>
          <w:sz w:val="24"/>
          <w:szCs w:val="24"/>
        </w:rPr>
      </w:pPr>
      <w:r>
        <w:rPr>
          <w:rFonts w:ascii="Arial" w:eastAsia="Times New Roman" w:hAnsi="Arial" w:cs="Arial"/>
          <w:b/>
          <w:iCs/>
          <w:kern w:val="36"/>
          <w:sz w:val="24"/>
          <w:szCs w:val="24"/>
        </w:rPr>
        <w:t xml:space="preserve">                                                               Članak 49.</w:t>
      </w:r>
    </w:p>
    <w:p w:rsidR="00FC1E38" w:rsidRPr="00F837BA" w:rsidRDefault="00FC1E38" w:rsidP="00FC1E38">
      <w:pPr>
        <w:spacing w:after="0" w:line="240" w:lineRule="auto"/>
        <w:rPr>
          <w:rFonts w:ascii="Arial" w:eastAsia="Times New Roman" w:hAnsi="Arial" w:cs="Arial"/>
          <w:sz w:val="24"/>
          <w:szCs w:val="24"/>
        </w:rPr>
      </w:pPr>
      <w:r w:rsidRPr="00F837BA">
        <w:rPr>
          <w:rFonts w:ascii="Arial" w:eastAsia="Times New Roman" w:hAnsi="Arial" w:cs="Arial"/>
          <w:sz w:val="24"/>
          <w:szCs w:val="24"/>
        </w:rPr>
        <w:t> </w:t>
      </w:r>
    </w:p>
    <w:p w:rsidR="00FC1E38" w:rsidRDefault="00FC1E38" w:rsidP="00FC1E38">
      <w:pPr>
        <w:spacing w:after="0" w:line="240" w:lineRule="auto"/>
        <w:jc w:val="both"/>
        <w:rPr>
          <w:rFonts w:ascii="Arial" w:eastAsia="Times New Roman" w:hAnsi="Arial" w:cs="Arial"/>
          <w:iCs/>
          <w:sz w:val="24"/>
          <w:szCs w:val="24"/>
        </w:rPr>
      </w:pPr>
      <w:r w:rsidRPr="00F837BA">
        <w:rPr>
          <w:rFonts w:ascii="Arial" w:eastAsia="Times New Roman" w:hAnsi="Arial" w:cs="Arial"/>
          <w:iCs/>
          <w:sz w:val="24"/>
          <w:szCs w:val="24"/>
        </w:rPr>
        <w:t>Javne površine treba održavati tako da budu uredne i čiste, da su u funkciji za koju su namijenjene, a oprema i uređaji na njima moraju biti uredni, ispravni i u funkcionalnom stanju.</w:t>
      </w:r>
    </w:p>
    <w:p w:rsidR="00FC1E38" w:rsidRPr="00F837BA" w:rsidRDefault="00FC1E38" w:rsidP="00FC1E38">
      <w:pPr>
        <w:spacing w:after="0" w:line="240" w:lineRule="auto"/>
        <w:ind w:firstLine="720"/>
        <w:jc w:val="both"/>
        <w:rPr>
          <w:rFonts w:ascii="Arial" w:eastAsia="Times New Roman" w:hAnsi="Arial" w:cs="Arial"/>
          <w:sz w:val="24"/>
          <w:szCs w:val="24"/>
        </w:rPr>
      </w:pPr>
    </w:p>
    <w:p w:rsidR="00FC1E38" w:rsidRPr="00F837BA" w:rsidRDefault="00FC1E38" w:rsidP="00FC1E38">
      <w:pPr>
        <w:spacing w:after="0" w:line="240" w:lineRule="auto"/>
        <w:jc w:val="both"/>
        <w:rPr>
          <w:rFonts w:ascii="Arial" w:eastAsia="Times New Roman" w:hAnsi="Arial" w:cs="Arial"/>
          <w:sz w:val="24"/>
          <w:szCs w:val="24"/>
        </w:rPr>
      </w:pPr>
      <w:r w:rsidRPr="00F837BA">
        <w:rPr>
          <w:rFonts w:ascii="Arial" w:eastAsia="Times New Roman" w:hAnsi="Arial" w:cs="Arial"/>
          <w:iCs/>
          <w:color w:val="000000"/>
          <w:sz w:val="24"/>
          <w:szCs w:val="24"/>
        </w:rPr>
        <w:t xml:space="preserve">Ne smije se onečišćavati, oštećivati ili uništavati javne površine, objekte ili uređaje koje su na njima ili su njihov sastavni dio. </w:t>
      </w:r>
    </w:p>
    <w:p w:rsidR="00FC1E38" w:rsidRPr="00F837BA" w:rsidRDefault="00FC1E38" w:rsidP="00FC1E38">
      <w:pPr>
        <w:spacing w:after="0" w:line="240" w:lineRule="auto"/>
        <w:jc w:val="center"/>
        <w:rPr>
          <w:rFonts w:ascii="Arial" w:eastAsia="Times New Roman" w:hAnsi="Arial" w:cs="Arial"/>
          <w:b/>
          <w:sz w:val="24"/>
          <w:szCs w:val="24"/>
        </w:rPr>
      </w:pPr>
      <w:r>
        <w:rPr>
          <w:rFonts w:ascii="Arial" w:eastAsia="Times New Roman" w:hAnsi="Arial" w:cs="Arial"/>
          <w:b/>
          <w:iCs/>
          <w:sz w:val="24"/>
          <w:szCs w:val="24"/>
        </w:rPr>
        <w:t>Članak 50</w:t>
      </w:r>
      <w:r w:rsidRPr="00F837BA">
        <w:rPr>
          <w:rFonts w:ascii="Arial" w:eastAsia="Times New Roman" w:hAnsi="Arial" w:cs="Arial"/>
          <w:b/>
          <w:iCs/>
          <w:sz w:val="24"/>
          <w:szCs w:val="24"/>
        </w:rPr>
        <w:t>.</w:t>
      </w:r>
    </w:p>
    <w:p w:rsidR="00FC1E38" w:rsidRPr="00F837BA" w:rsidRDefault="00FC1E38" w:rsidP="00FC1E38">
      <w:pPr>
        <w:spacing w:after="0" w:line="240" w:lineRule="auto"/>
        <w:rPr>
          <w:rFonts w:ascii="Arial" w:eastAsia="Times New Roman" w:hAnsi="Arial" w:cs="Arial"/>
          <w:sz w:val="24"/>
          <w:szCs w:val="24"/>
        </w:rPr>
      </w:pPr>
      <w:r w:rsidRPr="00F837BA">
        <w:rPr>
          <w:rFonts w:ascii="Arial" w:eastAsia="Times New Roman" w:hAnsi="Arial" w:cs="Arial"/>
          <w:iCs/>
          <w:sz w:val="24"/>
          <w:szCs w:val="24"/>
        </w:rPr>
        <w:t> </w:t>
      </w:r>
    </w:p>
    <w:p w:rsidR="00FC1E38" w:rsidRPr="00F837BA" w:rsidRDefault="00FC1E38" w:rsidP="00FC1E38">
      <w:pPr>
        <w:spacing w:after="0" w:line="240" w:lineRule="auto"/>
        <w:jc w:val="both"/>
        <w:rPr>
          <w:rFonts w:ascii="Arial" w:eastAsia="Times New Roman" w:hAnsi="Arial" w:cs="Arial"/>
          <w:iCs/>
          <w:sz w:val="24"/>
          <w:szCs w:val="24"/>
        </w:rPr>
      </w:pPr>
      <w:r w:rsidRPr="00F837BA">
        <w:rPr>
          <w:rFonts w:ascii="Arial" w:eastAsia="Times New Roman" w:hAnsi="Arial" w:cs="Arial"/>
          <w:iCs/>
          <w:sz w:val="24"/>
          <w:szCs w:val="24"/>
        </w:rPr>
        <w:t xml:space="preserve">Održavanje javnih površina obavlja pravna ili fizička osoba kojoj je Grad </w:t>
      </w:r>
      <w:r>
        <w:rPr>
          <w:rFonts w:ascii="Arial" w:eastAsia="Times New Roman" w:hAnsi="Arial" w:cs="Arial"/>
          <w:iCs/>
          <w:sz w:val="24"/>
          <w:szCs w:val="24"/>
        </w:rPr>
        <w:t>Ivanić-Grad</w:t>
      </w:r>
      <w:r w:rsidRPr="00F837BA">
        <w:rPr>
          <w:rFonts w:ascii="Arial" w:eastAsia="Times New Roman" w:hAnsi="Arial" w:cs="Arial"/>
          <w:iCs/>
          <w:sz w:val="24"/>
          <w:szCs w:val="24"/>
        </w:rPr>
        <w:t xml:space="preserve"> povjerio održavanje javnih površina u skladu s prog</w:t>
      </w:r>
      <w:r w:rsidRPr="00F837BA">
        <w:rPr>
          <w:rFonts w:ascii="Arial" w:eastAsia="Times New Roman" w:hAnsi="Arial" w:cs="Arial"/>
          <w:sz w:val="24"/>
          <w:szCs w:val="24"/>
        </w:rPr>
        <w:t>ramima koje donosi Gradsko vijeće</w:t>
      </w:r>
      <w:r w:rsidRPr="00F837BA">
        <w:rPr>
          <w:rFonts w:ascii="Arial" w:eastAsia="Times New Roman" w:hAnsi="Arial" w:cs="Arial"/>
          <w:iCs/>
          <w:sz w:val="24"/>
          <w:szCs w:val="24"/>
        </w:rPr>
        <w:t xml:space="preserve">. </w:t>
      </w:r>
    </w:p>
    <w:p w:rsidR="00FC1E38" w:rsidRPr="00F837BA" w:rsidRDefault="00FC1E38" w:rsidP="00FC1E38">
      <w:pPr>
        <w:spacing w:after="0" w:line="240" w:lineRule="auto"/>
        <w:ind w:firstLine="720"/>
        <w:jc w:val="both"/>
        <w:rPr>
          <w:rFonts w:ascii="Arial" w:eastAsia="Times New Roman" w:hAnsi="Arial" w:cs="Arial"/>
          <w:iCs/>
          <w:sz w:val="24"/>
          <w:szCs w:val="24"/>
        </w:rPr>
      </w:pPr>
      <w:r w:rsidRPr="00F837BA">
        <w:rPr>
          <w:rFonts w:ascii="Arial" w:eastAsia="Times New Roman" w:hAnsi="Arial" w:cs="Arial"/>
          <w:iCs/>
          <w:sz w:val="24"/>
          <w:szCs w:val="24"/>
        </w:rPr>
        <w:t xml:space="preserve">U održavanju  javnih površina na području Grada </w:t>
      </w:r>
      <w:r>
        <w:rPr>
          <w:rFonts w:ascii="Arial" w:eastAsia="Times New Roman" w:hAnsi="Arial" w:cs="Arial"/>
          <w:iCs/>
          <w:sz w:val="24"/>
          <w:szCs w:val="24"/>
        </w:rPr>
        <w:t>Ivanić-Grada</w:t>
      </w:r>
      <w:r w:rsidRPr="00F837BA">
        <w:rPr>
          <w:rFonts w:ascii="Arial" w:eastAsia="Times New Roman" w:hAnsi="Arial" w:cs="Arial"/>
          <w:iCs/>
          <w:sz w:val="24"/>
          <w:szCs w:val="24"/>
        </w:rPr>
        <w:t xml:space="preserve"> dužni su sudjelovati i:</w:t>
      </w:r>
    </w:p>
    <w:p w:rsidR="00FC1E38" w:rsidRPr="00F837BA" w:rsidRDefault="00FC1E38" w:rsidP="00FC1E38">
      <w:pPr>
        <w:spacing w:after="0" w:line="240" w:lineRule="auto"/>
        <w:jc w:val="both"/>
        <w:rPr>
          <w:rFonts w:ascii="Arial" w:eastAsia="Times New Roman" w:hAnsi="Arial" w:cs="Arial"/>
          <w:iCs/>
          <w:sz w:val="24"/>
          <w:szCs w:val="24"/>
        </w:rPr>
      </w:pPr>
      <w:r w:rsidRPr="00F837BA">
        <w:rPr>
          <w:rFonts w:ascii="Arial" w:eastAsia="Times New Roman" w:hAnsi="Arial" w:cs="Arial"/>
          <w:iCs/>
          <w:sz w:val="24"/>
          <w:szCs w:val="24"/>
        </w:rPr>
        <w:t xml:space="preserve">- </w:t>
      </w:r>
      <w:r w:rsidRPr="00F837BA">
        <w:rPr>
          <w:rFonts w:ascii="Arial" w:eastAsia="Times New Roman" w:hAnsi="Arial" w:cs="Arial"/>
          <w:iCs/>
          <w:sz w:val="24"/>
          <w:szCs w:val="24"/>
        </w:rPr>
        <w:tab/>
        <w:t>korisnici javnih površina kada ih koriste temeljem posebnog odobrenja</w:t>
      </w:r>
    </w:p>
    <w:p w:rsidR="00FC1E38" w:rsidRPr="00F837BA" w:rsidRDefault="00FC1E38" w:rsidP="00FC1E38">
      <w:pPr>
        <w:spacing w:after="0" w:line="240" w:lineRule="auto"/>
        <w:ind w:left="720" w:hanging="720"/>
        <w:jc w:val="both"/>
        <w:rPr>
          <w:rFonts w:ascii="Arial" w:eastAsia="Times New Roman" w:hAnsi="Arial" w:cs="Arial"/>
          <w:iCs/>
          <w:sz w:val="24"/>
          <w:szCs w:val="24"/>
        </w:rPr>
      </w:pPr>
      <w:r w:rsidRPr="00F837BA">
        <w:rPr>
          <w:rFonts w:ascii="Arial" w:eastAsia="Times New Roman" w:hAnsi="Arial" w:cs="Arial"/>
          <w:iCs/>
          <w:sz w:val="24"/>
          <w:szCs w:val="24"/>
        </w:rPr>
        <w:t xml:space="preserve">- </w:t>
      </w:r>
      <w:r w:rsidRPr="00F837BA">
        <w:rPr>
          <w:rFonts w:ascii="Arial" w:eastAsia="Times New Roman" w:hAnsi="Arial" w:cs="Arial"/>
          <w:iCs/>
          <w:sz w:val="24"/>
          <w:szCs w:val="24"/>
        </w:rPr>
        <w:tab/>
        <w:t>pravne ili fizičke osobe kojima je posebnim pravnim poslovima povjereno upravljanje dijelovima javnih površina (koncesije, ugovori o povjeravanju poslova i slično)</w:t>
      </w:r>
    </w:p>
    <w:p w:rsidR="00FC1E38" w:rsidRPr="00F837BA" w:rsidRDefault="00FC1E38" w:rsidP="00FC1E38">
      <w:pPr>
        <w:spacing w:after="0" w:line="240" w:lineRule="auto"/>
        <w:ind w:left="720" w:hanging="720"/>
        <w:jc w:val="both"/>
        <w:rPr>
          <w:rFonts w:ascii="Arial" w:eastAsia="Times New Roman" w:hAnsi="Arial" w:cs="Arial"/>
          <w:iCs/>
          <w:sz w:val="24"/>
          <w:szCs w:val="24"/>
        </w:rPr>
      </w:pPr>
      <w:r w:rsidRPr="00F837BA">
        <w:rPr>
          <w:rFonts w:ascii="Arial" w:eastAsia="Times New Roman" w:hAnsi="Arial" w:cs="Arial"/>
          <w:iCs/>
          <w:sz w:val="24"/>
          <w:szCs w:val="24"/>
        </w:rPr>
        <w:t xml:space="preserve">- </w:t>
      </w:r>
      <w:r w:rsidRPr="00F837BA">
        <w:rPr>
          <w:rFonts w:ascii="Arial" w:eastAsia="Times New Roman" w:hAnsi="Arial" w:cs="Arial"/>
          <w:iCs/>
          <w:sz w:val="24"/>
          <w:szCs w:val="24"/>
        </w:rPr>
        <w:tab/>
        <w:t xml:space="preserve">vlasnici ili korisnici zemljišta i objekta uz javne površine i to u širini svog zemljišta/objekta.    </w:t>
      </w:r>
    </w:p>
    <w:p w:rsidR="00FC1E38" w:rsidRDefault="00FC1E38" w:rsidP="00FC1E38">
      <w:pPr>
        <w:spacing w:after="0" w:line="240" w:lineRule="auto"/>
        <w:jc w:val="both"/>
        <w:outlineLvl w:val="2"/>
        <w:rPr>
          <w:rFonts w:ascii="Arial" w:eastAsia="Times New Roman" w:hAnsi="Arial" w:cs="Arial"/>
          <w:iCs/>
          <w:sz w:val="24"/>
          <w:szCs w:val="24"/>
        </w:rPr>
      </w:pPr>
    </w:p>
    <w:p w:rsidR="00FC1E38" w:rsidRPr="00F837BA" w:rsidRDefault="00FC1E38" w:rsidP="00FC1E38">
      <w:pPr>
        <w:spacing w:after="0" w:line="240" w:lineRule="auto"/>
        <w:jc w:val="both"/>
        <w:outlineLvl w:val="2"/>
        <w:rPr>
          <w:rFonts w:ascii="Arial" w:eastAsia="Times New Roman" w:hAnsi="Arial" w:cs="Arial"/>
          <w:iCs/>
          <w:sz w:val="24"/>
          <w:szCs w:val="24"/>
        </w:rPr>
      </w:pPr>
      <w:r w:rsidRPr="00F837BA">
        <w:rPr>
          <w:rFonts w:ascii="Arial" w:eastAsia="Times New Roman" w:hAnsi="Arial" w:cs="Arial"/>
          <w:iCs/>
          <w:sz w:val="24"/>
          <w:szCs w:val="24"/>
        </w:rPr>
        <w:lastRenderedPageBreak/>
        <w:t xml:space="preserve">Pravna ili fizička osoba koja obavlja djelatnost uz javne površine i zbog čije djelatnosti dolazi do onečišćenja javnih površina, dužna je onečišćene površine redovito čistiti. </w:t>
      </w:r>
    </w:p>
    <w:p w:rsidR="00FC1E38" w:rsidRPr="00F837BA" w:rsidRDefault="00FC1E38" w:rsidP="00FC1E38">
      <w:pPr>
        <w:spacing w:after="0" w:line="240" w:lineRule="auto"/>
        <w:jc w:val="both"/>
        <w:rPr>
          <w:rFonts w:ascii="Arial" w:eastAsia="Times New Roman" w:hAnsi="Arial" w:cs="Arial"/>
          <w:sz w:val="24"/>
          <w:szCs w:val="24"/>
        </w:rPr>
      </w:pPr>
      <w:r w:rsidRPr="00F837BA">
        <w:rPr>
          <w:rFonts w:ascii="Arial" w:eastAsia="Times New Roman" w:hAnsi="Arial" w:cs="Arial"/>
          <w:iCs/>
          <w:sz w:val="24"/>
          <w:szCs w:val="24"/>
        </w:rPr>
        <w:t> </w:t>
      </w:r>
    </w:p>
    <w:p w:rsidR="00FC1E38" w:rsidRPr="00F837BA" w:rsidRDefault="00FC1E38" w:rsidP="00FC1E38">
      <w:pPr>
        <w:spacing w:after="0" w:line="240" w:lineRule="auto"/>
        <w:jc w:val="center"/>
        <w:rPr>
          <w:rFonts w:ascii="Arial" w:eastAsia="Times New Roman" w:hAnsi="Arial" w:cs="Arial"/>
          <w:b/>
          <w:sz w:val="24"/>
          <w:szCs w:val="24"/>
        </w:rPr>
      </w:pPr>
      <w:r>
        <w:rPr>
          <w:rFonts w:ascii="Arial" w:eastAsia="Times New Roman" w:hAnsi="Arial" w:cs="Arial"/>
          <w:b/>
          <w:iCs/>
          <w:sz w:val="24"/>
          <w:szCs w:val="24"/>
        </w:rPr>
        <w:t>Članak 51</w:t>
      </w:r>
      <w:r w:rsidRPr="00F837BA">
        <w:rPr>
          <w:rFonts w:ascii="Arial" w:eastAsia="Times New Roman" w:hAnsi="Arial" w:cs="Arial"/>
          <w:b/>
          <w:iCs/>
          <w:sz w:val="24"/>
          <w:szCs w:val="24"/>
        </w:rPr>
        <w:t>.</w:t>
      </w:r>
    </w:p>
    <w:p w:rsidR="00FC1E38" w:rsidRPr="00F837BA" w:rsidRDefault="00FC1E38" w:rsidP="00FC1E38">
      <w:pPr>
        <w:spacing w:after="0" w:line="240" w:lineRule="auto"/>
        <w:jc w:val="center"/>
        <w:rPr>
          <w:rFonts w:ascii="Arial" w:eastAsia="Times New Roman" w:hAnsi="Arial" w:cs="Arial"/>
          <w:sz w:val="24"/>
          <w:szCs w:val="24"/>
        </w:rPr>
      </w:pPr>
      <w:r w:rsidRPr="00F837BA">
        <w:rPr>
          <w:rFonts w:ascii="Arial" w:eastAsia="Times New Roman" w:hAnsi="Arial" w:cs="Arial"/>
          <w:iCs/>
          <w:sz w:val="24"/>
          <w:szCs w:val="24"/>
        </w:rPr>
        <w:t> </w:t>
      </w:r>
    </w:p>
    <w:p w:rsidR="00FC1E38" w:rsidRDefault="00FC1E38" w:rsidP="00FC1E38">
      <w:pPr>
        <w:spacing w:after="0" w:line="240" w:lineRule="auto"/>
        <w:jc w:val="both"/>
        <w:rPr>
          <w:rFonts w:ascii="Arial" w:eastAsia="Times New Roman" w:hAnsi="Arial" w:cs="Arial"/>
          <w:iCs/>
          <w:sz w:val="24"/>
          <w:szCs w:val="24"/>
        </w:rPr>
      </w:pPr>
      <w:r w:rsidRPr="00F837BA">
        <w:rPr>
          <w:rFonts w:ascii="Arial" w:eastAsia="Times New Roman" w:hAnsi="Arial" w:cs="Arial"/>
          <w:iCs/>
          <w:sz w:val="24"/>
          <w:szCs w:val="24"/>
        </w:rPr>
        <w:t>Vlasnici ili  korisnici odnosno zakupci  športskih i rekreacijskih objekata, zabavnih parkova ili igrališta, dužni su organizirati čišćenje javnih površina koje služe za pristup ili za postavu objekata, a nakon završetka priredbe ili vremena korištenja, korištenu površinu odmah očistiti.</w:t>
      </w:r>
    </w:p>
    <w:p w:rsidR="00FC1E38" w:rsidRPr="00F837BA" w:rsidRDefault="00FC1E38" w:rsidP="00FC1E38">
      <w:pPr>
        <w:spacing w:after="0" w:line="240" w:lineRule="auto"/>
        <w:jc w:val="both"/>
        <w:rPr>
          <w:rFonts w:ascii="Arial" w:eastAsia="Times New Roman" w:hAnsi="Arial" w:cs="Arial"/>
          <w:iCs/>
          <w:sz w:val="24"/>
          <w:szCs w:val="24"/>
        </w:rPr>
      </w:pPr>
    </w:p>
    <w:p w:rsidR="00FC1E38" w:rsidRDefault="00FC1E38" w:rsidP="00FC1E38">
      <w:pPr>
        <w:spacing w:after="0" w:line="240" w:lineRule="auto"/>
        <w:jc w:val="both"/>
        <w:rPr>
          <w:rFonts w:ascii="Arial" w:eastAsia="Times New Roman" w:hAnsi="Arial" w:cs="Arial"/>
          <w:iCs/>
          <w:sz w:val="24"/>
          <w:szCs w:val="24"/>
        </w:rPr>
      </w:pPr>
      <w:r>
        <w:rPr>
          <w:rFonts w:ascii="Arial" w:eastAsia="Times New Roman" w:hAnsi="Arial" w:cs="Arial"/>
          <w:iCs/>
          <w:sz w:val="24"/>
          <w:szCs w:val="24"/>
        </w:rPr>
        <w:t>O</w:t>
      </w:r>
      <w:r w:rsidRPr="00F837BA">
        <w:rPr>
          <w:rFonts w:ascii="Arial" w:eastAsia="Times New Roman" w:hAnsi="Arial" w:cs="Arial"/>
          <w:iCs/>
          <w:sz w:val="24"/>
          <w:szCs w:val="24"/>
        </w:rPr>
        <w:t>bvezu iz prethodnog stavka imaju i  organizatori javnih skupova i priredbi te zakupci koji privremeno koriste javne površine.</w:t>
      </w:r>
    </w:p>
    <w:p w:rsidR="00FC1E38" w:rsidRDefault="00FC1E38" w:rsidP="00FC1E38">
      <w:pPr>
        <w:spacing w:after="0" w:line="240" w:lineRule="auto"/>
        <w:jc w:val="both"/>
        <w:rPr>
          <w:rFonts w:ascii="Arial" w:eastAsia="Times New Roman" w:hAnsi="Arial" w:cs="Arial"/>
          <w:iCs/>
          <w:sz w:val="24"/>
          <w:szCs w:val="24"/>
        </w:rPr>
      </w:pPr>
    </w:p>
    <w:p w:rsidR="00FC1E38" w:rsidRDefault="00FC1E38" w:rsidP="00FC1E38">
      <w:pPr>
        <w:spacing w:after="0" w:line="240" w:lineRule="auto"/>
        <w:jc w:val="both"/>
        <w:rPr>
          <w:rFonts w:ascii="Arial" w:eastAsia="Times New Roman" w:hAnsi="Arial" w:cs="Arial"/>
          <w:b/>
          <w:iCs/>
          <w:sz w:val="24"/>
          <w:szCs w:val="24"/>
        </w:rPr>
      </w:pPr>
      <w:r>
        <w:rPr>
          <w:rFonts w:ascii="Arial" w:eastAsia="Times New Roman" w:hAnsi="Arial" w:cs="Arial"/>
          <w:iCs/>
          <w:sz w:val="24"/>
          <w:szCs w:val="24"/>
        </w:rPr>
        <w:t xml:space="preserve">                                                               </w:t>
      </w:r>
      <w:r>
        <w:rPr>
          <w:rFonts w:ascii="Arial" w:eastAsia="Times New Roman" w:hAnsi="Arial" w:cs="Arial"/>
          <w:b/>
          <w:iCs/>
          <w:sz w:val="24"/>
          <w:szCs w:val="24"/>
        </w:rPr>
        <w:t>Članak 52.</w:t>
      </w:r>
    </w:p>
    <w:p w:rsidR="00FC1E38" w:rsidRPr="001E16E3" w:rsidRDefault="00FC1E38" w:rsidP="00FC1E38">
      <w:pPr>
        <w:spacing w:after="0" w:line="240" w:lineRule="auto"/>
        <w:jc w:val="both"/>
        <w:rPr>
          <w:rFonts w:ascii="Arial" w:eastAsia="Times New Roman" w:hAnsi="Arial" w:cs="Arial"/>
          <w:b/>
          <w:iCs/>
          <w:sz w:val="24"/>
          <w:szCs w:val="24"/>
        </w:rPr>
      </w:pPr>
    </w:p>
    <w:p w:rsidR="00FC1E38" w:rsidRPr="001A4376" w:rsidRDefault="00FC1E38" w:rsidP="00FC1E38">
      <w:pPr>
        <w:spacing w:after="0" w:line="240" w:lineRule="auto"/>
        <w:jc w:val="both"/>
        <w:rPr>
          <w:rFonts w:ascii="Arial" w:eastAsia="Times New Roman" w:hAnsi="Arial" w:cs="Arial"/>
          <w:iCs/>
          <w:sz w:val="24"/>
          <w:szCs w:val="24"/>
        </w:rPr>
      </w:pPr>
      <w:r w:rsidRPr="00F837BA">
        <w:rPr>
          <w:rFonts w:ascii="Arial" w:eastAsia="Times New Roman" w:hAnsi="Arial" w:cs="Arial"/>
          <w:iCs/>
          <w:sz w:val="24"/>
          <w:szCs w:val="24"/>
        </w:rPr>
        <w:t xml:space="preserve">  </w:t>
      </w:r>
      <w:r w:rsidRPr="001A4376">
        <w:rPr>
          <w:rFonts w:ascii="Arial" w:eastAsia="Times New Roman" w:hAnsi="Arial" w:cs="Arial"/>
          <w:iCs/>
          <w:sz w:val="24"/>
          <w:szCs w:val="24"/>
        </w:rPr>
        <w:t>Na javne površine postavljaju se košare za otpatke.</w:t>
      </w:r>
    </w:p>
    <w:p w:rsidR="00FC1E38" w:rsidRPr="001A4376" w:rsidRDefault="00FC1E38" w:rsidP="00FC1E38">
      <w:pPr>
        <w:spacing w:after="0" w:line="240" w:lineRule="auto"/>
        <w:jc w:val="both"/>
        <w:rPr>
          <w:rFonts w:ascii="Arial" w:eastAsia="Times New Roman" w:hAnsi="Arial" w:cs="Arial"/>
          <w:iCs/>
          <w:sz w:val="24"/>
          <w:szCs w:val="24"/>
        </w:rPr>
      </w:pPr>
      <w:r w:rsidRPr="001A4376">
        <w:rPr>
          <w:rFonts w:ascii="Arial" w:eastAsia="Times New Roman" w:hAnsi="Arial" w:cs="Arial"/>
          <w:iCs/>
          <w:sz w:val="24"/>
          <w:szCs w:val="24"/>
        </w:rPr>
        <w:t>Košare za otpatke postavlja i održava fizička ili pravna osoba koja obavlja komunalnu djelatnost održavanja čistoće, ako ovom Odlukom nije drugačije određeno.</w:t>
      </w:r>
    </w:p>
    <w:p w:rsidR="00FC1E38" w:rsidRPr="001A4376" w:rsidRDefault="00FC1E38" w:rsidP="00FC1E38">
      <w:pPr>
        <w:spacing w:after="0" w:line="240" w:lineRule="auto"/>
        <w:jc w:val="both"/>
        <w:rPr>
          <w:rFonts w:ascii="Arial" w:eastAsia="Times New Roman" w:hAnsi="Arial" w:cs="Arial"/>
          <w:iCs/>
          <w:sz w:val="24"/>
          <w:szCs w:val="24"/>
        </w:rPr>
      </w:pPr>
      <w:r w:rsidRPr="001A4376">
        <w:rPr>
          <w:rFonts w:ascii="Arial" w:eastAsia="Times New Roman" w:hAnsi="Arial" w:cs="Arial"/>
          <w:iCs/>
          <w:sz w:val="24"/>
          <w:szCs w:val="24"/>
        </w:rPr>
        <w:t>Košare za otpatke postavljaju se i na drugim mjestima kad je njihovo postavljanje određeno ovom Odlukom ili drugim propisima.</w:t>
      </w:r>
    </w:p>
    <w:p w:rsidR="00FC1E38" w:rsidRPr="001E16E3" w:rsidRDefault="00FC1E38" w:rsidP="00FC1E38">
      <w:pPr>
        <w:spacing w:after="0" w:line="240" w:lineRule="auto"/>
        <w:jc w:val="both"/>
        <w:rPr>
          <w:rFonts w:ascii="Arial" w:eastAsia="Times New Roman" w:hAnsi="Arial" w:cs="Arial"/>
          <w:b/>
          <w:iCs/>
          <w:sz w:val="24"/>
          <w:szCs w:val="24"/>
        </w:rPr>
      </w:pPr>
    </w:p>
    <w:p w:rsidR="00FC1E38" w:rsidRPr="001E16E3" w:rsidRDefault="00FC1E38" w:rsidP="00FC1E38">
      <w:pPr>
        <w:spacing w:after="0" w:line="240" w:lineRule="auto"/>
        <w:jc w:val="both"/>
        <w:rPr>
          <w:rFonts w:ascii="Arial" w:eastAsia="Times New Roman" w:hAnsi="Arial" w:cs="Arial"/>
          <w:b/>
          <w:iCs/>
          <w:sz w:val="24"/>
          <w:szCs w:val="24"/>
        </w:rPr>
      </w:pPr>
      <w:r w:rsidRPr="001E16E3">
        <w:rPr>
          <w:rFonts w:ascii="Arial" w:eastAsia="Times New Roman" w:hAnsi="Arial" w:cs="Arial"/>
          <w:b/>
          <w:iCs/>
          <w:sz w:val="24"/>
          <w:szCs w:val="24"/>
        </w:rPr>
        <w:t xml:space="preserve">                                      </w:t>
      </w:r>
      <w:r>
        <w:rPr>
          <w:rFonts w:ascii="Arial" w:eastAsia="Times New Roman" w:hAnsi="Arial" w:cs="Arial"/>
          <w:b/>
          <w:iCs/>
          <w:sz w:val="24"/>
          <w:szCs w:val="24"/>
        </w:rPr>
        <w:t xml:space="preserve">                        Članak 53</w:t>
      </w:r>
      <w:r w:rsidRPr="001E16E3">
        <w:rPr>
          <w:rFonts w:ascii="Arial" w:eastAsia="Times New Roman" w:hAnsi="Arial" w:cs="Arial"/>
          <w:b/>
          <w:iCs/>
          <w:sz w:val="24"/>
          <w:szCs w:val="24"/>
        </w:rPr>
        <w:t>.</w:t>
      </w:r>
    </w:p>
    <w:p w:rsidR="00FC1E38" w:rsidRPr="001A4376" w:rsidRDefault="00FC1E38" w:rsidP="00FC1E38">
      <w:pPr>
        <w:spacing w:after="0" w:line="240" w:lineRule="auto"/>
        <w:jc w:val="both"/>
        <w:rPr>
          <w:rFonts w:ascii="Arial" w:eastAsia="Times New Roman" w:hAnsi="Arial" w:cs="Arial"/>
          <w:iCs/>
          <w:kern w:val="36"/>
          <w:sz w:val="24"/>
          <w:szCs w:val="24"/>
        </w:rPr>
      </w:pPr>
      <w:r w:rsidRPr="001A4376">
        <w:rPr>
          <w:rFonts w:ascii="Arial" w:eastAsia="Times New Roman" w:hAnsi="Arial" w:cs="Arial"/>
          <w:iCs/>
          <w:kern w:val="36"/>
          <w:sz w:val="24"/>
          <w:szCs w:val="24"/>
        </w:rPr>
        <w:t>Mjesto za postavljanje košara za otpatke na prijedlog fizičke ili pravne osobe koja obavlja komunalnu djelatnost održavanja čistoće javnih površina određuje Upravni odjel.</w:t>
      </w:r>
    </w:p>
    <w:p w:rsidR="00FC1E38" w:rsidRPr="001A4376" w:rsidRDefault="00FC1E38" w:rsidP="00FC1E38">
      <w:pPr>
        <w:spacing w:after="0" w:line="240" w:lineRule="auto"/>
        <w:jc w:val="both"/>
        <w:rPr>
          <w:rFonts w:ascii="Arial" w:eastAsia="Times New Roman" w:hAnsi="Arial" w:cs="Arial"/>
          <w:iCs/>
          <w:kern w:val="36"/>
          <w:sz w:val="24"/>
          <w:szCs w:val="24"/>
        </w:rPr>
      </w:pPr>
    </w:p>
    <w:p w:rsidR="00FC1E38" w:rsidRPr="001C7E3A" w:rsidRDefault="00FC1E38" w:rsidP="00FC1E38">
      <w:pPr>
        <w:spacing w:after="0" w:line="240" w:lineRule="auto"/>
        <w:jc w:val="both"/>
        <w:rPr>
          <w:rFonts w:ascii="Arial" w:eastAsia="Times New Roman" w:hAnsi="Arial" w:cs="Arial"/>
          <w:b/>
          <w:iCs/>
          <w:kern w:val="36"/>
          <w:sz w:val="24"/>
          <w:szCs w:val="24"/>
        </w:rPr>
      </w:pPr>
      <w:r>
        <w:rPr>
          <w:rFonts w:ascii="Arial" w:eastAsia="Times New Roman" w:hAnsi="Arial" w:cs="Arial"/>
          <w:b/>
          <w:iCs/>
          <w:kern w:val="36"/>
          <w:sz w:val="24"/>
          <w:szCs w:val="24"/>
        </w:rPr>
        <w:t xml:space="preserve">                                                            Članak 54</w:t>
      </w:r>
      <w:r w:rsidRPr="001C7E3A">
        <w:rPr>
          <w:rFonts w:ascii="Arial" w:eastAsia="Times New Roman" w:hAnsi="Arial" w:cs="Arial"/>
          <w:b/>
          <w:iCs/>
          <w:kern w:val="36"/>
          <w:sz w:val="24"/>
          <w:szCs w:val="24"/>
        </w:rPr>
        <w:t>.</w:t>
      </w:r>
    </w:p>
    <w:p w:rsidR="00FC1E38" w:rsidRPr="001A4376" w:rsidRDefault="00FC1E38" w:rsidP="00FC1E38">
      <w:pPr>
        <w:spacing w:after="0" w:line="240" w:lineRule="auto"/>
        <w:jc w:val="both"/>
        <w:rPr>
          <w:rFonts w:ascii="Arial" w:eastAsia="Times New Roman" w:hAnsi="Arial" w:cs="Arial"/>
          <w:iCs/>
          <w:kern w:val="36"/>
          <w:sz w:val="24"/>
          <w:szCs w:val="24"/>
        </w:rPr>
      </w:pPr>
    </w:p>
    <w:p w:rsidR="00FC1E38" w:rsidRPr="001A4376" w:rsidRDefault="00FC1E38" w:rsidP="00FC1E38">
      <w:pPr>
        <w:spacing w:after="0" w:line="240" w:lineRule="auto"/>
        <w:jc w:val="both"/>
        <w:rPr>
          <w:rFonts w:ascii="Arial" w:eastAsia="Times New Roman" w:hAnsi="Arial" w:cs="Arial"/>
          <w:iCs/>
          <w:kern w:val="36"/>
          <w:sz w:val="24"/>
          <w:szCs w:val="24"/>
        </w:rPr>
      </w:pPr>
      <w:r w:rsidRPr="001A4376">
        <w:rPr>
          <w:rFonts w:ascii="Arial" w:eastAsia="Times New Roman" w:hAnsi="Arial" w:cs="Arial"/>
          <w:iCs/>
          <w:kern w:val="36"/>
          <w:sz w:val="24"/>
          <w:szCs w:val="24"/>
        </w:rPr>
        <w:t>Košare za otpatke moraju biti izrađene od prikladnog materijala i estetski oblikovane.</w:t>
      </w:r>
    </w:p>
    <w:p w:rsidR="00FC1E38" w:rsidRPr="001A4376" w:rsidRDefault="00FC1E38" w:rsidP="00FC1E38">
      <w:pPr>
        <w:spacing w:after="0" w:line="240" w:lineRule="auto"/>
        <w:jc w:val="both"/>
        <w:rPr>
          <w:rFonts w:ascii="Arial" w:eastAsia="Times New Roman" w:hAnsi="Arial" w:cs="Arial"/>
          <w:iCs/>
          <w:kern w:val="36"/>
          <w:sz w:val="24"/>
          <w:szCs w:val="24"/>
        </w:rPr>
      </w:pPr>
      <w:r w:rsidRPr="001A4376">
        <w:rPr>
          <w:rFonts w:ascii="Arial" w:eastAsia="Times New Roman" w:hAnsi="Arial" w:cs="Arial"/>
          <w:iCs/>
          <w:kern w:val="36"/>
          <w:sz w:val="24"/>
          <w:szCs w:val="24"/>
        </w:rPr>
        <w:t>Za postavljanje košara za odlaganje otpadaka mogu se upotrijebiti stupovi, zidovi kuća, ograde uz nogostupe, slobodno stojeća postolja i javne zelene površine.</w:t>
      </w:r>
    </w:p>
    <w:p w:rsidR="00FC1E38" w:rsidRPr="001A4376" w:rsidRDefault="00FC1E38" w:rsidP="00FC1E38">
      <w:pPr>
        <w:spacing w:after="0" w:line="240" w:lineRule="auto"/>
        <w:jc w:val="both"/>
        <w:rPr>
          <w:rFonts w:ascii="Arial" w:eastAsia="Times New Roman" w:hAnsi="Arial" w:cs="Arial"/>
          <w:iCs/>
          <w:kern w:val="36"/>
          <w:sz w:val="24"/>
          <w:szCs w:val="24"/>
        </w:rPr>
      </w:pPr>
      <w:r w:rsidRPr="001A4376">
        <w:rPr>
          <w:rFonts w:ascii="Arial" w:eastAsia="Times New Roman" w:hAnsi="Arial" w:cs="Arial"/>
          <w:iCs/>
          <w:kern w:val="36"/>
          <w:sz w:val="24"/>
          <w:szCs w:val="24"/>
        </w:rPr>
        <w:t>Zabranjeno je postavljanje košara za otpatke na stupove na kojima se nalaze prometni znakovi, na drveće i jarbole za isticanje zastava, te na drugim mjestima na kojima bi nagrđivali izgled naselja, objekata ili bi ometale promet.</w:t>
      </w:r>
    </w:p>
    <w:p w:rsidR="00FC1E38" w:rsidRDefault="00FC1E38" w:rsidP="00FC1E38">
      <w:pPr>
        <w:spacing w:after="0" w:line="240" w:lineRule="auto"/>
        <w:jc w:val="both"/>
        <w:rPr>
          <w:rFonts w:ascii="Arial" w:eastAsia="Times New Roman" w:hAnsi="Arial" w:cs="Arial"/>
          <w:b/>
          <w:iCs/>
          <w:kern w:val="36"/>
          <w:sz w:val="24"/>
          <w:szCs w:val="24"/>
        </w:rPr>
      </w:pPr>
    </w:p>
    <w:p w:rsidR="00FC1E38" w:rsidRDefault="00FC1E38" w:rsidP="00FC1E38">
      <w:pPr>
        <w:spacing w:after="0" w:line="240" w:lineRule="auto"/>
        <w:jc w:val="center"/>
        <w:rPr>
          <w:rFonts w:ascii="Arial" w:eastAsia="Times New Roman" w:hAnsi="Arial" w:cs="Arial"/>
          <w:b/>
          <w:iCs/>
          <w:kern w:val="36"/>
          <w:sz w:val="24"/>
          <w:szCs w:val="24"/>
        </w:rPr>
      </w:pPr>
    </w:p>
    <w:p w:rsidR="00FC1E38" w:rsidRPr="00F837BA" w:rsidRDefault="00FC1E38" w:rsidP="00FC1E38">
      <w:pPr>
        <w:spacing w:after="0" w:line="240" w:lineRule="auto"/>
        <w:jc w:val="center"/>
        <w:rPr>
          <w:rFonts w:ascii="Arial" w:eastAsia="Times New Roman" w:hAnsi="Arial" w:cs="Arial"/>
          <w:b/>
          <w:iCs/>
          <w:kern w:val="36"/>
          <w:sz w:val="24"/>
          <w:szCs w:val="24"/>
        </w:rPr>
      </w:pPr>
      <w:r>
        <w:rPr>
          <w:rFonts w:ascii="Arial" w:eastAsia="Times New Roman" w:hAnsi="Arial" w:cs="Arial"/>
          <w:b/>
          <w:iCs/>
          <w:kern w:val="36"/>
          <w:sz w:val="24"/>
          <w:szCs w:val="24"/>
        </w:rPr>
        <w:t>Članak 55.</w:t>
      </w:r>
    </w:p>
    <w:p w:rsidR="00FC1E38" w:rsidRPr="00F837BA" w:rsidRDefault="00FC1E38" w:rsidP="00FC1E38">
      <w:pPr>
        <w:spacing w:after="0" w:line="240" w:lineRule="auto"/>
        <w:jc w:val="center"/>
        <w:rPr>
          <w:rFonts w:ascii="Arial" w:eastAsia="Times New Roman" w:hAnsi="Arial" w:cs="Arial"/>
          <w:sz w:val="24"/>
          <w:szCs w:val="24"/>
        </w:rPr>
      </w:pPr>
      <w:r w:rsidRPr="00F837BA">
        <w:rPr>
          <w:rFonts w:ascii="Arial" w:eastAsia="Times New Roman" w:hAnsi="Arial" w:cs="Arial"/>
          <w:iCs/>
          <w:sz w:val="24"/>
          <w:szCs w:val="24"/>
        </w:rPr>
        <w:t> </w:t>
      </w:r>
    </w:p>
    <w:p w:rsidR="00FC1E38" w:rsidRPr="00F837BA" w:rsidRDefault="00FC1E38" w:rsidP="00FC1E38">
      <w:pPr>
        <w:spacing w:after="0" w:line="240" w:lineRule="auto"/>
        <w:jc w:val="both"/>
        <w:rPr>
          <w:rFonts w:ascii="Arial" w:eastAsia="Times New Roman" w:hAnsi="Arial" w:cs="Arial"/>
          <w:iCs/>
          <w:sz w:val="24"/>
          <w:szCs w:val="24"/>
        </w:rPr>
      </w:pPr>
      <w:r w:rsidRPr="00F837BA">
        <w:rPr>
          <w:rFonts w:ascii="Arial" w:eastAsia="Times New Roman" w:hAnsi="Arial" w:cs="Arial"/>
          <w:iCs/>
          <w:sz w:val="24"/>
          <w:szCs w:val="24"/>
        </w:rPr>
        <w:t>Na javnim površinama nije dozvoljeno ostavljati bilo kakav otpad ili ih na druge načine onečišćivati, a osobito se zabranjuje:</w:t>
      </w:r>
    </w:p>
    <w:p w:rsidR="00FC1E38" w:rsidRPr="00F837BA" w:rsidRDefault="00FC1E38" w:rsidP="00FC1E38">
      <w:pPr>
        <w:numPr>
          <w:ilvl w:val="0"/>
          <w:numId w:val="1"/>
        </w:numPr>
        <w:spacing w:after="0" w:line="240" w:lineRule="auto"/>
        <w:ind w:hanging="720"/>
        <w:jc w:val="both"/>
        <w:rPr>
          <w:rFonts w:ascii="Arial" w:eastAsia="Times New Roman" w:hAnsi="Arial" w:cs="Arial"/>
          <w:sz w:val="24"/>
          <w:szCs w:val="24"/>
        </w:rPr>
      </w:pPr>
      <w:r w:rsidRPr="00F837BA">
        <w:rPr>
          <w:rFonts w:ascii="Arial" w:eastAsia="Times New Roman" w:hAnsi="Arial" w:cs="Arial"/>
          <w:iCs/>
          <w:sz w:val="24"/>
          <w:szCs w:val="24"/>
        </w:rPr>
        <w:t>bacanje ili ostavljanje izvan propisanih posuda: različitog otpada, papira, guma za žvakanje, opušaka,  uginulih životinja, pepela ili vršenje drugih radnji koje onečišćuju javne površine</w:t>
      </w:r>
    </w:p>
    <w:p w:rsidR="00FC1E38" w:rsidRPr="00F837BA" w:rsidRDefault="00FC1E38" w:rsidP="00FC1E38">
      <w:pPr>
        <w:numPr>
          <w:ilvl w:val="0"/>
          <w:numId w:val="1"/>
        </w:numPr>
        <w:spacing w:after="0" w:line="240" w:lineRule="auto"/>
        <w:ind w:hanging="720"/>
        <w:rPr>
          <w:rFonts w:ascii="Arial" w:eastAsia="Times New Roman" w:hAnsi="Arial" w:cs="Arial"/>
          <w:sz w:val="24"/>
          <w:szCs w:val="24"/>
        </w:rPr>
      </w:pPr>
      <w:r w:rsidRPr="00F837BA">
        <w:rPr>
          <w:rFonts w:ascii="Arial" w:eastAsia="Times New Roman" w:hAnsi="Arial" w:cs="Arial"/>
          <w:iCs/>
          <w:sz w:val="24"/>
          <w:szCs w:val="24"/>
        </w:rPr>
        <w:t xml:space="preserve">odlaganje raznog materijala, zemlje, šute, ogrjeva, željeza, lima i sl. </w:t>
      </w:r>
    </w:p>
    <w:p w:rsidR="00FC1E38" w:rsidRPr="00F837BA" w:rsidRDefault="00FC1E38" w:rsidP="00FC1E38">
      <w:pPr>
        <w:numPr>
          <w:ilvl w:val="0"/>
          <w:numId w:val="1"/>
        </w:numPr>
        <w:spacing w:after="0" w:line="240" w:lineRule="auto"/>
        <w:ind w:hanging="720"/>
        <w:rPr>
          <w:rFonts w:ascii="Arial" w:eastAsia="Times New Roman" w:hAnsi="Arial" w:cs="Arial"/>
          <w:sz w:val="24"/>
          <w:szCs w:val="24"/>
        </w:rPr>
      </w:pPr>
      <w:r w:rsidRPr="00F837BA">
        <w:rPr>
          <w:rFonts w:ascii="Arial" w:eastAsia="Times New Roman" w:hAnsi="Arial" w:cs="Arial"/>
          <w:iCs/>
          <w:sz w:val="24"/>
          <w:szCs w:val="24"/>
        </w:rPr>
        <w:t>odlaganje glomaznog otpada i ambalaže</w:t>
      </w:r>
      <w:r w:rsidRPr="00F837BA">
        <w:rPr>
          <w:rFonts w:ascii="Arial" w:eastAsia="Times New Roman" w:hAnsi="Arial" w:cs="Arial"/>
          <w:sz w:val="24"/>
          <w:szCs w:val="24"/>
        </w:rPr>
        <w:t xml:space="preserve"> </w:t>
      </w:r>
    </w:p>
    <w:p w:rsidR="00FC1E38" w:rsidRPr="00F837BA" w:rsidRDefault="00FC1E38" w:rsidP="00FC1E38">
      <w:pPr>
        <w:numPr>
          <w:ilvl w:val="0"/>
          <w:numId w:val="1"/>
        </w:numPr>
        <w:spacing w:after="0" w:line="240" w:lineRule="auto"/>
        <w:ind w:hanging="720"/>
        <w:rPr>
          <w:rFonts w:ascii="Arial" w:eastAsia="Times New Roman" w:hAnsi="Arial" w:cs="Arial"/>
          <w:sz w:val="24"/>
          <w:szCs w:val="24"/>
        </w:rPr>
      </w:pPr>
      <w:r w:rsidRPr="00F837BA">
        <w:rPr>
          <w:rFonts w:ascii="Arial" w:eastAsia="Times New Roman" w:hAnsi="Arial" w:cs="Arial"/>
          <w:iCs/>
          <w:sz w:val="24"/>
          <w:szCs w:val="24"/>
        </w:rPr>
        <w:t>ostavljanje neregistriranih vozila, olupina, prikolica, plovila, radnih strojeva i dr.</w:t>
      </w:r>
      <w:r w:rsidRPr="00F837BA">
        <w:rPr>
          <w:rFonts w:ascii="Arial" w:eastAsia="Times New Roman" w:hAnsi="Arial" w:cs="Arial"/>
          <w:sz w:val="24"/>
          <w:szCs w:val="24"/>
        </w:rPr>
        <w:t xml:space="preserve"> </w:t>
      </w:r>
    </w:p>
    <w:p w:rsidR="00FC1E38" w:rsidRPr="00F837BA" w:rsidRDefault="00FC1E38" w:rsidP="00FC1E38">
      <w:pPr>
        <w:numPr>
          <w:ilvl w:val="0"/>
          <w:numId w:val="1"/>
        </w:numPr>
        <w:spacing w:after="0" w:line="240" w:lineRule="auto"/>
        <w:ind w:hanging="720"/>
        <w:rPr>
          <w:rFonts w:ascii="Arial" w:eastAsia="Times New Roman" w:hAnsi="Arial" w:cs="Arial"/>
          <w:sz w:val="24"/>
          <w:szCs w:val="24"/>
        </w:rPr>
      </w:pPr>
      <w:r w:rsidRPr="00F837BA">
        <w:rPr>
          <w:rFonts w:ascii="Arial" w:eastAsia="Times New Roman" w:hAnsi="Arial" w:cs="Arial"/>
          <w:iCs/>
          <w:sz w:val="24"/>
          <w:szCs w:val="24"/>
        </w:rPr>
        <w:t>ispuštanje ulja, kiseline, boje, otpadnih voda i gnojnica</w:t>
      </w:r>
      <w:r w:rsidRPr="00F837BA">
        <w:rPr>
          <w:rFonts w:ascii="Arial" w:eastAsia="Times New Roman" w:hAnsi="Arial" w:cs="Arial"/>
          <w:sz w:val="24"/>
          <w:szCs w:val="24"/>
        </w:rPr>
        <w:t xml:space="preserve"> </w:t>
      </w:r>
    </w:p>
    <w:p w:rsidR="00FC1E38" w:rsidRPr="00F837BA" w:rsidRDefault="00FC1E38" w:rsidP="00FC1E38">
      <w:pPr>
        <w:numPr>
          <w:ilvl w:val="0"/>
          <w:numId w:val="1"/>
        </w:numPr>
        <w:spacing w:after="0" w:line="240" w:lineRule="auto"/>
        <w:ind w:hanging="720"/>
        <w:rPr>
          <w:rFonts w:ascii="Arial" w:eastAsia="Times New Roman" w:hAnsi="Arial" w:cs="Arial"/>
          <w:sz w:val="24"/>
          <w:szCs w:val="24"/>
        </w:rPr>
      </w:pPr>
      <w:r w:rsidRPr="00F837BA">
        <w:rPr>
          <w:rFonts w:ascii="Arial" w:eastAsia="Times New Roman" w:hAnsi="Arial" w:cs="Arial"/>
          <w:iCs/>
          <w:sz w:val="24"/>
          <w:szCs w:val="24"/>
        </w:rPr>
        <w:lastRenderedPageBreak/>
        <w:t>popravak, servisiranje, pranje vozila ili obavljanje drugih obrtničkih radova</w:t>
      </w:r>
      <w:r w:rsidRPr="00F837BA">
        <w:rPr>
          <w:rFonts w:ascii="Arial" w:eastAsia="Times New Roman" w:hAnsi="Arial" w:cs="Arial"/>
          <w:sz w:val="24"/>
          <w:szCs w:val="24"/>
        </w:rPr>
        <w:t xml:space="preserve"> </w:t>
      </w:r>
    </w:p>
    <w:p w:rsidR="00FC1E38" w:rsidRPr="00F837BA" w:rsidRDefault="00FC1E38" w:rsidP="00FC1E38">
      <w:pPr>
        <w:numPr>
          <w:ilvl w:val="0"/>
          <w:numId w:val="1"/>
        </w:numPr>
        <w:spacing w:after="0" w:line="240" w:lineRule="auto"/>
        <w:ind w:hanging="720"/>
        <w:rPr>
          <w:rFonts w:ascii="Arial" w:eastAsia="Times New Roman" w:hAnsi="Arial" w:cs="Arial"/>
          <w:sz w:val="24"/>
          <w:szCs w:val="24"/>
        </w:rPr>
      </w:pPr>
      <w:r w:rsidRPr="00F837BA">
        <w:rPr>
          <w:rFonts w:ascii="Arial" w:eastAsia="Times New Roman" w:hAnsi="Arial" w:cs="Arial"/>
          <w:iCs/>
          <w:sz w:val="24"/>
          <w:szCs w:val="24"/>
        </w:rPr>
        <w:t>oštećivanje posuda za odlaganje komunalnog otpada</w:t>
      </w:r>
    </w:p>
    <w:p w:rsidR="00FC1E38" w:rsidRPr="00F837BA" w:rsidRDefault="00FC1E38" w:rsidP="00FC1E38">
      <w:pPr>
        <w:numPr>
          <w:ilvl w:val="0"/>
          <w:numId w:val="1"/>
        </w:numPr>
        <w:spacing w:after="0" w:line="240" w:lineRule="auto"/>
        <w:ind w:hanging="720"/>
        <w:rPr>
          <w:rFonts w:ascii="Arial" w:eastAsia="Times New Roman" w:hAnsi="Arial" w:cs="Arial"/>
          <w:sz w:val="24"/>
          <w:szCs w:val="24"/>
        </w:rPr>
      </w:pPr>
      <w:r w:rsidRPr="00F837BA">
        <w:rPr>
          <w:rFonts w:ascii="Arial" w:eastAsia="Times New Roman" w:hAnsi="Arial" w:cs="Arial"/>
          <w:iCs/>
          <w:sz w:val="24"/>
          <w:szCs w:val="24"/>
        </w:rPr>
        <w:t xml:space="preserve">bacanje gorućih predmeta u posude za odlaganje komunalnog otpada </w:t>
      </w:r>
    </w:p>
    <w:p w:rsidR="00FC1E38" w:rsidRPr="00F837BA" w:rsidRDefault="00FC1E38" w:rsidP="00FC1E38">
      <w:pPr>
        <w:numPr>
          <w:ilvl w:val="0"/>
          <w:numId w:val="1"/>
        </w:numPr>
        <w:spacing w:after="0" w:line="240" w:lineRule="auto"/>
        <w:ind w:hanging="720"/>
        <w:rPr>
          <w:rFonts w:ascii="Arial" w:eastAsia="Times New Roman" w:hAnsi="Arial" w:cs="Arial"/>
          <w:sz w:val="24"/>
          <w:szCs w:val="24"/>
        </w:rPr>
      </w:pPr>
      <w:r w:rsidRPr="00F837BA">
        <w:rPr>
          <w:rFonts w:ascii="Arial" w:eastAsia="Times New Roman" w:hAnsi="Arial" w:cs="Arial"/>
          <w:iCs/>
          <w:sz w:val="24"/>
          <w:szCs w:val="24"/>
        </w:rPr>
        <w:t xml:space="preserve">ostavljanje  posuda  za hranu, i hranjenje  životinja </w:t>
      </w:r>
    </w:p>
    <w:p w:rsidR="00FC1E38" w:rsidRPr="00F837BA" w:rsidRDefault="00FC1E38" w:rsidP="00FC1E38">
      <w:pPr>
        <w:numPr>
          <w:ilvl w:val="0"/>
          <w:numId w:val="1"/>
        </w:numPr>
        <w:spacing w:after="0" w:line="240" w:lineRule="auto"/>
        <w:ind w:hanging="720"/>
        <w:rPr>
          <w:rFonts w:ascii="Arial" w:eastAsia="Times New Roman" w:hAnsi="Arial" w:cs="Arial"/>
          <w:sz w:val="24"/>
          <w:szCs w:val="24"/>
        </w:rPr>
      </w:pPr>
      <w:r w:rsidRPr="00F837BA">
        <w:rPr>
          <w:rFonts w:ascii="Arial" w:eastAsia="Times New Roman" w:hAnsi="Arial" w:cs="Arial"/>
          <w:iCs/>
          <w:sz w:val="24"/>
          <w:szCs w:val="24"/>
        </w:rPr>
        <w:t>paljenje otpada, lišća i sl.</w:t>
      </w:r>
      <w:r w:rsidRPr="00F837BA">
        <w:rPr>
          <w:rFonts w:ascii="Arial" w:eastAsia="Times New Roman" w:hAnsi="Arial" w:cs="Arial"/>
          <w:sz w:val="24"/>
          <w:szCs w:val="24"/>
        </w:rPr>
        <w:t xml:space="preserve"> </w:t>
      </w:r>
    </w:p>
    <w:p w:rsidR="00FC1E38" w:rsidRPr="00F837BA" w:rsidRDefault="00FC1E38" w:rsidP="00FC1E38">
      <w:pPr>
        <w:numPr>
          <w:ilvl w:val="0"/>
          <w:numId w:val="1"/>
        </w:numPr>
        <w:spacing w:after="0" w:line="240" w:lineRule="auto"/>
        <w:ind w:hanging="720"/>
        <w:rPr>
          <w:rFonts w:ascii="Arial" w:eastAsia="Times New Roman" w:hAnsi="Arial" w:cs="Arial"/>
          <w:sz w:val="24"/>
          <w:szCs w:val="24"/>
        </w:rPr>
      </w:pPr>
      <w:r w:rsidRPr="00F837BA">
        <w:rPr>
          <w:rFonts w:ascii="Arial" w:eastAsia="Times New Roman" w:hAnsi="Arial" w:cs="Arial"/>
          <w:iCs/>
          <w:sz w:val="24"/>
          <w:szCs w:val="24"/>
        </w:rPr>
        <w:t>zagađivanje i bacanje otpada i otpadnih tvari na obalu, u rijeku, bajere ili druge vodene površine</w:t>
      </w:r>
    </w:p>
    <w:p w:rsidR="00FC1E38" w:rsidRPr="00F837BA" w:rsidRDefault="00FC1E38" w:rsidP="00FC1E38">
      <w:pPr>
        <w:numPr>
          <w:ilvl w:val="0"/>
          <w:numId w:val="1"/>
        </w:numPr>
        <w:spacing w:after="0" w:line="240" w:lineRule="auto"/>
        <w:ind w:hanging="720"/>
        <w:rPr>
          <w:rFonts w:ascii="Arial" w:eastAsia="Times New Roman" w:hAnsi="Arial" w:cs="Arial"/>
          <w:sz w:val="24"/>
          <w:szCs w:val="24"/>
        </w:rPr>
      </w:pPr>
      <w:r w:rsidRPr="00F837BA">
        <w:rPr>
          <w:rFonts w:ascii="Arial" w:eastAsia="Times New Roman" w:hAnsi="Arial" w:cs="Arial"/>
          <w:iCs/>
          <w:sz w:val="24"/>
          <w:szCs w:val="24"/>
        </w:rPr>
        <w:t>svako onečišćavanje i umanjivanje funkcije slivnika i oborinskih kanala i</w:t>
      </w:r>
      <w:r w:rsidRPr="00F837BA">
        <w:rPr>
          <w:rFonts w:ascii="Arial" w:eastAsia="Times New Roman" w:hAnsi="Arial" w:cs="Arial"/>
          <w:sz w:val="24"/>
          <w:szCs w:val="24"/>
        </w:rPr>
        <w:t xml:space="preserve"> </w:t>
      </w:r>
    </w:p>
    <w:p w:rsidR="00FC1E38" w:rsidRPr="00F03C74" w:rsidRDefault="00FC1E38" w:rsidP="00FC1E38">
      <w:pPr>
        <w:numPr>
          <w:ilvl w:val="0"/>
          <w:numId w:val="1"/>
        </w:numPr>
        <w:spacing w:after="0" w:line="240" w:lineRule="auto"/>
        <w:ind w:hanging="720"/>
        <w:rPr>
          <w:rFonts w:ascii="Arial" w:eastAsia="Times New Roman" w:hAnsi="Arial" w:cs="Arial"/>
          <w:sz w:val="24"/>
          <w:szCs w:val="24"/>
        </w:rPr>
      </w:pPr>
      <w:r w:rsidRPr="00F837BA">
        <w:rPr>
          <w:rFonts w:ascii="Arial" w:eastAsia="Times New Roman" w:hAnsi="Arial" w:cs="Arial"/>
          <w:iCs/>
          <w:sz w:val="24"/>
          <w:szCs w:val="24"/>
        </w:rPr>
        <w:t xml:space="preserve">nenamjensko korištenje javnih površina.   </w:t>
      </w:r>
    </w:p>
    <w:p w:rsidR="00FC1E38" w:rsidRPr="001A4376" w:rsidRDefault="00FC1E38" w:rsidP="00FC1E38">
      <w:pPr>
        <w:numPr>
          <w:ilvl w:val="0"/>
          <w:numId w:val="1"/>
        </w:numPr>
        <w:spacing w:after="0" w:line="240" w:lineRule="auto"/>
        <w:ind w:hanging="720"/>
        <w:rPr>
          <w:rFonts w:ascii="Arial" w:eastAsia="Times New Roman" w:hAnsi="Arial" w:cs="Arial"/>
          <w:sz w:val="24"/>
          <w:szCs w:val="24"/>
        </w:rPr>
      </w:pPr>
      <w:r w:rsidRPr="001A4376">
        <w:rPr>
          <w:rFonts w:ascii="Arial" w:eastAsia="Times New Roman" w:hAnsi="Arial" w:cs="Arial"/>
          <w:iCs/>
          <w:sz w:val="24"/>
          <w:szCs w:val="24"/>
        </w:rPr>
        <w:t>kampirati</w:t>
      </w:r>
    </w:p>
    <w:p w:rsidR="00FC1E38" w:rsidRPr="00F837BA" w:rsidRDefault="00FC1E38" w:rsidP="00FC1E38">
      <w:pPr>
        <w:spacing w:after="0" w:line="240" w:lineRule="auto"/>
        <w:rPr>
          <w:rFonts w:ascii="Arial" w:eastAsia="Times New Roman" w:hAnsi="Arial" w:cs="Arial"/>
          <w:iCs/>
          <w:sz w:val="24"/>
          <w:szCs w:val="24"/>
        </w:rPr>
      </w:pPr>
    </w:p>
    <w:p w:rsidR="00FC1E38" w:rsidRPr="00F837BA" w:rsidRDefault="00FC1E38" w:rsidP="00FC1E38">
      <w:pPr>
        <w:spacing w:after="0" w:line="240" w:lineRule="auto"/>
        <w:jc w:val="center"/>
        <w:rPr>
          <w:rFonts w:ascii="Arial" w:eastAsia="Times New Roman" w:hAnsi="Arial" w:cs="Arial"/>
          <w:b/>
          <w:sz w:val="24"/>
          <w:szCs w:val="24"/>
        </w:rPr>
      </w:pPr>
      <w:r>
        <w:rPr>
          <w:rFonts w:ascii="Arial" w:eastAsia="Times New Roman" w:hAnsi="Arial" w:cs="Arial"/>
          <w:b/>
          <w:iCs/>
          <w:sz w:val="24"/>
          <w:szCs w:val="24"/>
        </w:rPr>
        <w:t>Članak 56</w:t>
      </w:r>
      <w:r w:rsidRPr="00F837BA">
        <w:rPr>
          <w:rFonts w:ascii="Arial" w:eastAsia="Times New Roman" w:hAnsi="Arial" w:cs="Arial"/>
          <w:b/>
          <w:iCs/>
          <w:sz w:val="24"/>
          <w:szCs w:val="24"/>
        </w:rPr>
        <w:t>.</w:t>
      </w:r>
    </w:p>
    <w:p w:rsidR="00FC1E38" w:rsidRPr="00F837BA" w:rsidRDefault="00FC1E38" w:rsidP="00FC1E38">
      <w:pPr>
        <w:spacing w:after="0" w:line="240" w:lineRule="auto"/>
        <w:jc w:val="center"/>
        <w:rPr>
          <w:rFonts w:ascii="Arial" w:eastAsia="Times New Roman" w:hAnsi="Arial" w:cs="Arial"/>
          <w:sz w:val="24"/>
          <w:szCs w:val="24"/>
        </w:rPr>
      </w:pPr>
      <w:r w:rsidRPr="00F837BA">
        <w:rPr>
          <w:rFonts w:ascii="Arial" w:eastAsia="Times New Roman" w:hAnsi="Arial" w:cs="Arial"/>
          <w:iCs/>
          <w:sz w:val="24"/>
          <w:szCs w:val="24"/>
        </w:rPr>
        <w:t> </w:t>
      </w:r>
    </w:p>
    <w:p w:rsidR="00FC1E38" w:rsidRPr="00F837BA" w:rsidRDefault="00FC1E38" w:rsidP="00FC1E38">
      <w:pPr>
        <w:spacing w:after="0" w:line="240" w:lineRule="auto"/>
        <w:jc w:val="both"/>
        <w:rPr>
          <w:rFonts w:ascii="Arial" w:eastAsia="Times New Roman" w:hAnsi="Arial" w:cs="Arial"/>
          <w:iCs/>
          <w:sz w:val="24"/>
          <w:szCs w:val="24"/>
        </w:rPr>
      </w:pPr>
      <w:r w:rsidRPr="00F837BA">
        <w:rPr>
          <w:rFonts w:ascii="Arial" w:eastAsia="Times New Roman" w:hAnsi="Arial" w:cs="Arial"/>
          <w:sz w:val="24"/>
          <w:szCs w:val="24"/>
        </w:rPr>
        <w:t>Na javnim površinama (izuzev javnih prometnih površina)  ispred svojih objekta  u širini svoje parcele, vlasnici i korisnici dužni su uklanjati lišće, a posebice lišće, granje i drugo raslinje  iz uličnih kanala za oborinsku odvodnju radi održavanja stalne funkcionalnosti</w:t>
      </w:r>
      <w:r w:rsidRPr="00F837BA">
        <w:rPr>
          <w:rFonts w:ascii="Arial" w:eastAsia="Times New Roman" w:hAnsi="Arial" w:cs="Arial"/>
          <w:iCs/>
          <w:sz w:val="24"/>
          <w:szCs w:val="24"/>
        </w:rPr>
        <w:t>.</w:t>
      </w:r>
    </w:p>
    <w:p w:rsidR="00FC1E38" w:rsidRDefault="00FC1E38" w:rsidP="00FC1E38">
      <w:pPr>
        <w:spacing w:after="0" w:line="240" w:lineRule="auto"/>
        <w:jc w:val="both"/>
        <w:rPr>
          <w:rFonts w:ascii="Arial" w:eastAsia="Times New Roman" w:hAnsi="Arial" w:cs="Arial"/>
          <w:iCs/>
          <w:sz w:val="24"/>
          <w:szCs w:val="24"/>
        </w:rPr>
      </w:pPr>
    </w:p>
    <w:p w:rsidR="00FC1E38" w:rsidRDefault="00FC1E38" w:rsidP="00FC1E38">
      <w:pPr>
        <w:spacing w:after="0" w:line="240" w:lineRule="auto"/>
        <w:jc w:val="both"/>
        <w:rPr>
          <w:rFonts w:ascii="Arial" w:eastAsia="Times New Roman" w:hAnsi="Arial" w:cs="Arial"/>
          <w:iCs/>
          <w:sz w:val="24"/>
          <w:szCs w:val="24"/>
        </w:rPr>
      </w:pPr>
      <w:r w:rsidRPr="00F837BA">
        <w:rPr>
          <w:rFonts w:ascii="Arial" w:eastAsia="Times New Roman" w:hAnsi="Arial" w:cs="Arial"/>
          <w:iCs/>
          <w:sz w:val="24"/>
          <w:szCs w:val="24"/>
        </w:rPr>
        <w:t xml:space="preserve">Zabranjeno je zatrpavanje i zacjevljivanje otvorenog kanala za oborinsku odvodnju, ili izgradnja kolnog pristupa preko kanala za oborinsku odvodnju bez odobrenja upravnog tijela nadležnog za komunalne poslove.   </w:t>
      </w:r>
    </w:p>
    <w:p w:rsidR="00FC1E38" w:rsidRPr="001A4376" w:rsidRDefault="00FC1E38" w:rsidP="00FC1E38">
      <w:pPr>
        <w:spacing w:after="0" w:line="240" w:lineRule="auto"/>
        <w:jc w:val="both"/>
        <w:rPr>
          <w:rFonts w:ascii="Arial" w:eastAsia="Times New Roman" w:hAnsi="Arial" w:cs="Arial"/>
          <w:iCs/>
          <w:sz w:val="24"/>
          <w:szCs w:val="24"/>
        </w:rPr>
      </w:pPr>
    </w:p>
    <w:p w:rsidR="00FC1E38" w:rsidRPr="001A4376" w:rsidRDefault="00FC1E38" w:rsidP="00FC1E38">
      <w:pPr>
        <w:spacing w:after="0" w:line="240" w:lineRule="auto"/>
        <w:jc w:val="both"/>
        <w:rPr>
          <w:rFonts w:ascii="Arial" w:eastAsia="Times New Roman" w:hAnsi="Arial" w:cs="Arial"/>
          <w:iCs/>
          <w:sz w:val="24"/>
          <w:szCs w:val="24"/>
        </w:rPr>
      </w:pPr>
      <w:r w:rsidRPr="001A4376">
        <w:rPr>
          <w:rFonts w:ascii="Arial" w:eastAsia="Times New Roman" w:hAnsi="Arial" w:cs="Arial"/>
          <w:iCs/>
          <w:sz w:val="24"/>
          <w:szCs w:val="24"/>
        </w:rPr>
        <w:t>Teren i odvodnju oborinskih voda sa i oko zemljišta i građevina (krovovi, oluci,</w:t>
      </w:r>
    </w:p>
    <w:p w:rsidR="00FC1E38" w:rsidRPr="001A4376" w:rsidRDefault="00FC1E38" w:rsidP="00FC1E38">
      <w:pPr>
        <w:spacing w:after="0" w:line="240" w:lineRule="auto"/>
        <w:jc w:val="both"/>
        <w:rPr>
          <w:rFonts w:ascii="Arial" w:eastAsia="Times New Roman" w:hAnsi="Arial" w:cs="Arial"/>
          <w:iCs/>
          <w:sz w:val="24"/>
          <w:szCs w:val="24"/>
        </w:rPr>
      </w:pPr>
      <w:r w:rsidRPr="001A4376">
        <w:rPr>
          <w:rFonts w:ascii="Arial" w:eastAsia="Times New Roman" w:hAnsi="Arial" w:cs="Arial"/>
          <w:iCs/>
          <w:sz w:val="24"/>
          <w:szCs w:val="24"/>
        </w:rPr>
        <w:t>dvorišta) treba urediti na način da se onemogući otjecanje vode na štetu susjednog zemljišta ili javne površine.</w:t>
      </w:r>
    </w:p>
    <w:p w:rsidR="00FC1E38" w:rsidRPr="001A4376" w:rsidRDefault="00FC1E38" w:rsidP="00FC1E38">
      <w:pPr>
        <w:spacing w:after="0" w:line="240" w:lineRule="auto"/>
        <w:jc w:val="both"/>
        <w:rPr>
          <w:rFonts w:ascii="Arial" w:eastAsia="Times New Roman" w:hAnsi="Arial" w:cs="Arial"/>
          <w:iCs/>
          <w:sz w:val="24"/>
          <w:szCs w:val="24"/>
        </w:rPr>
      </w:pPr>
      <w:r w:rsidRPr="001A4376">
        <w:rPr>
          <w:rFonts w:ascii="Arial" w:eastAsia="Times New Roman" w:hAnsi="Arial" w:cs="Arial"/>
          <w:iCs/>
          <w:sz w:val="24"/>
          <w:szCs w:val="24"/>
        </w:rPr>
        <w:t>Strogo je zabranjeno dozvoliti otjecanje oborinskih voda (iz dvorišta, oluka,</w:t>
      </w:r>
    </w:p>
    <w:p w:rsidR="00FC1E38" w:rsidRPr="001A4376" w:rsidRDefault="00FC1E38" w:rsidP="00FC1E38">
      <w:pPr>
        <w:spacing w:after="0" w:line="240" w:lineRule="auto"/>
        <w:jc w:val="both"/>
        <w:rPr>
          <w:rFonts w:ascii="Arial" w:eastAsia="Times New Roman" w:hAnsi="Arial" w:cs="Arial"/>
          <w:iCs/>
          <w:sz w:val="24"/>
          <w:szCs w:val="24"/>
        </w:rPr>
      </w:pPr>
      <w:r w:rsidRPr="001A4376">
        <w:rPr>
          <w:rFonts w:ascii="Arial" w:eastAsia="Times New Roman" w:hAnsi="Arial" w:cs="Arial"/>
          <w:iCs/>
          <w:sz w:val="24"/>
          <w:szCs w:val="24"/>
        </w:rPr>
        <w:t>krovova) na nogostupe ili javne prometnice, a teren i odvodnju istih u tom slučaju potrebno je urediti na način da voda otječe u postojeće površinske jarke ili postojeći sustav odvodnje oborinskih voda.</w:t>
      </w:r>
    </w:p>
    <w:p w:rsidR="00FC1E38" w:rsidRPr="00F837BA" w:rsidRDefault="00FC1E38" w:rsidP="00FC1E38">
      <w:pPr>
        <w:spacing w:after="0" w:line="240" w:lineRule="auto"/>
        <w:jc w:val="both"/>
        <w:rPr>
          <w:rFonts w:ascii="Arial" w:eastAsia="Times New Roman" w:hAnsi="Arial" w:cs="Arial"/>
          <w:sz w:val="24"/>
          <w:szCs w:val="24"/>
        </w:rPr>
      </w:pPr>
    </w:p>
    <w:p w:rsidR="00FC1E38" w:rsidRPr="00F837BA" w:rsidRDefault="00FC1E38" w:rsidP="00FC1E38">
      <w:pPr>
        <w:spacing w:after="0" w:line="240" w:lineRule="auto"/>
        <w:jc w:val="center"/>
        <w:rPr>
          <w:rFonts w:ascii="Arial" w:eastAsia="Times New Roman" w:hAnsi="Arial" w:cs="Arial"/>
          <w:iCs/>
          <w:sz w:val="24"/>
          <w:szCs w:val="24"/>
        </w:rPr>
      </w:pPr>
    </w:p>
    <w:p w:rsidR="00FC1E38" w:rsidRPr="00F837BA" w:rsidRDefault="00FC1E38" w:rsidP="00FC1E38">
      <w:pPr>
        <w:spacing w:after="0" w:line="240" w:lineRule="auto"/>
        <w:jc w:val="center"/>
        <w:rPr>
          <w:rFonts w:ascii="Arial" w:eastAsia="Times New Roman" w:hAnsi="Arial" w:cs="Arial"/>
          <w:b/>
          <w:iCs/>
          <w:sz w:val="24"/>
          <w:szCs w:val="24"/>
        </w:rPr>
      </w:pPr>
      <w:r w:rsidRPr="00F837BA">
        <w:rPr>
          <w:rFonts w:ascii="Arial" w:eastAsia="Times New Roman" w:hAnsi="Arial" w:cs="Arial"/>
          <w:b/>
          <w:iCs/>
          <w:sz w:val="24"/>
          <w:szCs w:val="24"/>
        </w:rPr>
        <w:t xml:space="preserve">Članak </w:t>
      </w:r>
      <w:r>
        <w:rPr>
          <w:rFonts w:ascii="Arial" w:eastAsia="Times New Roman" w:hAnsi="Arial" w:cs="Arial"/>
          <w:b/>
          <w:iCs/>
          <w:sz w:val="24"/>
          <w:szCs w:val="24"/>
        </w:rPr>
        <w:t>57</w:t>
      </w:r>
      <w:r w:rsidRPr="00F837BA">
        <w:rPr>
          <w:rFonts w:ascii="Arial" w:eastAsia="Times New Roman" w:hAnsi="Arial" w:cs="Arial"/>
          <w:b/>
          <w:iCs/>
          <w:sz w:val="24"/>
          <w:szCs w:val="24"/>
        </w:rPr>
        <w:t>.</w:t>
      </w:r>
    </w:p>
    <w:p w:rsidR="00FC1E38" w:rsidRPr="001A4376" w:rsidRDefault="00FC1E38" w:rsidP="00FC1E38">
      <w:pPr>
        <w:spacing w:after="0" w:line="240" w:lineRule="auto"/>
        <w:jc w:val="center"/>
        <w:rPr>
          <w:rFonts w:ascii="Arial" w:eastAsia="Times New Roman" w:hAnsi="Arial" w:cs="Arial"/>
          <w:iCs/>
          <w:sz w:val="24"/>
          <w:szCs w:val="24"/>
        </w:rPr>
      </w:pPr>
    </w:p>
    <w:p w:rsidR="00FC1E38" w:rsidRPr="001A4376" w:rsidRDefault="00FC1E38" w:rsidP="00FC1E38">
      <w:pPr>
        <w:spacing w:after="0" w:line="240" w:lineRule="auto"/>
        <w:jc w:val="both"/>
        <w:rPr>
          <w:rFonts w:ascii="Arial" w:eastAsia="Times New Roman" w:hAnsi="Arial" w:cs="Arial"/>
          <w:sz w:val="24"/>
          <w:szCs w:val="24"/>
        </w:rPr>
      </w:pPr>
      <w:r w:rsidRPr="001A4376">
        <w:rPr>
          <w:rFonts w:ascii="Arial" w:eastAsia="Times New Roman" w:hAnsi="Arial" w:cs="Arial"/>
          <w:iCs/>
          <w:sz w:val="24"/>
          <w:szCs w:val="24"/>
        </w:rPr>
        <w:t xml:space="preserve">Za sve prokope i druge radove na javnim površinama, izvođač, odnosno investitor radova dužan je zatražiti odobrenje upravnog tijela nadležnog za komunalne poslove. </w:t>
      </w:r>
    </w:p>
    <w:p w:rsidR="00FC1E38" w:rsidRPr="001A4376" w:rsidRDefault="00FC1E38" w:rsidP="00FC1E38">
      <w:pPr>
        <w:spacing w:after="0" w:line="240" w:lineRule="auto"/>
        <w:jc w:val="both"/>
        <w:rPr>
          <w:rFonts w:ascii="Arial" w:eastAsia="Times New Roman" w:hAnsi="Arial" w:cs="Arial"/>
          <w:iCs/>
          <w:sz w:val="24"/>
          <w:szCs w:val="24"/>
        </w:rPr>
      </w:pPr>
    </w:p>
    <w:p w:rsidR="00FC1E38" w:rsidRPr="001A4376" w:rsidRDefault="00FC1E38" w:rsidP="00FC1E38">
      <w:pPr>
        <w:spacing w:after="0" w:line="240" w:lineRule="auto"/>
        <w:jc w:val="both"/>
        <w:rPr>
          <w:rFonts w:ascii="Arial" w:eastAsia="Times New Roman" w:hAnsi="Arial" w:cs="Arial"/>
          <w:iCs/>
          <w:sz w:val="24"/>
          <w:szCs w:val="24"/>
        </w:rPr>
      </w:pPr>
      <w:r w:rsidRPr="001A4376">
        <w:rPr>
          <w:rFonts w:ascii="Arial" w:eastAsia="Times New Roman" w:hAnsi="Arial" w:cs="Arial"/>
          <w:iCs/>
          <w:sz w:val="24"/>
          <w:szCs w:val="24"/>
        </w:rPr>
        <w:t>Rješenjem kojim se odobravaju prokopi i drugi radovi na javnim površinama, utvrdit će se uvjeti i vrijeme raskopavanja, mjere sigurnosti i zaštite raskopa, uvjeti saniranja javnih površina i slično.</w:t>
      </w:r>
    </w:p>
    <w:p w:rsidR="00FC1E38" w:rsidRPr="001A4376" w:rsidRDefault="00FC1E38" w:rsidP="00FC1E38">
      <w:pPr>
        <w:spacing w:after="0" w:line="240" w:lineRule="auto"/>
        <w:jc w:val="both"/>
        <w:rPr>
          <w:rFonts w:ascii="Arial" w:eastAsia="Times New Roman" w:hAnsi="Arial" w:cs="Arial"/>
          <w:iCs/>
          <w:sz w:val="24"/>
          <w:szCs w:val="24"/>
        </w:rPr>
      </w:pPr>
    </w:p>
    <w:p w:rsidR="00FC1E38" w:rsidRDefault="00FC1E38" w:rsidP="00FC1E38">
      <w:pPr>
        <w:spacing w:after="0" w:line="240" w:lineRule="auto"/>
        <w:jc w:val="both"/>
        <w:rPr>
          <w:rFonts w:ascii="Arial" w:eastAsia="Times New Roman" w:hAnsi="Arial" w:cs="Arial"/>
          <w:iCs/>
          <w:sz w:val="24"/>
          <w:szCs w:val="24"/>
        </w:rPr>
      </w:pPr>
    </w:p>
    <w:p w:rsidR="00FC1E38" w:rsidRPr="00F837BA" w:rsidRDefault="00FC1E38" w:rsidP="00FC1E38">
      <w:pPr>
        <w:spacing w:after="0" w:line="240" w:lineRule="auto"/>
        <w:jc w:val="both"/>
        <w:rPr>
          <w:rFonts w:ascii="Arial" w:eastAsia="Times New Roman" w:hAnsi="Arial" w:cs="Arial"/>
          <w:sz w:val="24"/>
          <w:szCs w:val="24"/>
        </w:rPr>
      </w:pPr>
    </w:p>
    <w:p w:rsidR="00FC1E38" w:rsidRPr="00F837BA" w:rsidRDefault="00FC1E38" w:rsidP="00FC1E38">
      <w:pPr>
        <w:spacing w:after="0" w:line="240" w:lineRule="auto"/>
        <w:jc w:val="center"/>
        <w:rPr>
          <w:rFonts w:ascii="Arial" w:eastAsia="Times New Roman" w:hAnsi="Arial" w:cs="Arial"/>
          <w:b/>
          <w:sz w:val="24"/>
          <w:szCs w:val="24"/>
        </w:rPr>
      </w:pPr>
      <w:r w:rsidRPr="00F837BA">
        <w:rPr>
          <w:rFonts w:ascii="Arial" w:eastAsia="Times New Roman" w:hAnsi="Arial" w:cs="Arial"/>
          <w:b/>
          <w:sz w:val="24"/>
          <w:szCs w:val="24"/>
        </w:rPr>
        <w:t>Članak</w:t>
      </w:r>
      <w:r>
        <w:rPr>
          <w:rFonts w:ascii="Arial" w:eastAsia="Times New Roman" w:hAnsi="Arial" w:cs="Arial"/>
          <w:b/>
          <w:sz w:val="24"/>
          <w:szCs w:val="24"/>
        </w:rPr>
        <w:t xml:space="preserve"> 58</w:t>
      </w:r>
      <w:r w:rsidRPr="00F837BA">
        <w:rPr>
          <w:rFonts w:ascii="Arial" w:eastAsia="Times New Roman" w:hAnsi="Arial" w:cs="Arial"/>
          <w:b/>
          <w:sz w:val="24"/>
          <w:szCs w:val="24"/>
        </w:rPr>
        <w:t>.</w:t>
      </w:r>
    </w:p>
    <w:p w:rsidR="00FC1E38" w:rsidRPr="00F837BA" w:rsidRDefault="00FC1E38" w:rsidP="00FC1E38">
      <w:pPr>
        <w:spacing w:after="0" w:line="240" w:lineRule="auto"/>
        <w:jc w:val="center"/>
        <w:rPr>
          <w:rFonts w:ascii="Arial" w:eastAsia="Times New Roman" w:hAnsi="Arial" w:cs="Arial"/>
          <w:sz w:val="24"/>
          <w:szCs w:val="24"/>
        </w:rPr>
      </w:pPr>
    </w:p>
    <w:p w:rsidR="00FC1E38" w:rsidRPr="00CA51A5" w:rsidRDefault="00FC1E38" w:rsidP="00FC1E38">
      <w:pPr>
        <w:spacing w:after="0" w:line="240" w:lineRule="auto"/>
        <w:jc w:val="both"/>
        <w:rPr>
          <w:rFonts w:ascii="Arial" w:eastAsia="Times New Roman" w:hAnsi="Arial" w:cs="Arial"/>
          <w:sz w:val="24"/>
          <w:szCs w:val="24"/>
        </w:rPr>
      </w:pPr>
      <w:r w:rsidRPr="00CA51A5">
        <w:rPr>
          <w:rFonts w:ascii="Arial" w:eastAsia="Times New Roman" w:hAnsi="Arial" w:cs="Arial"/>
          <w:sz w:val="24"/>
          <w:szCs w:val="24"/>
        </w:rPr>
        <w:t>Prilikom izvođenja radova, investitori i izvođači radova dužni su poduzeti sve mjere zaštite javnih površina.</w:t>
      </w:r>
    </w:p>
    <w:p w:rsidR="00FC1E38" w:rsidRPr="00CA51A5" w:rsidRDefault="00FC1E38" w:rsidP="00FC1E38">
      <w:pPr>
        <w:spacing w:after="0" w:line="240" w:lineRule="auto"/>
        <w:jc w:val="both"/>
        <w:rPr>
          <w:rFonts w:ascii="Arial" w:eastAsia="Times New Roman" w:hAnsi="Arial" w:cs="Arial"/>
          <w:sz w:val="24"/>
          <w:szCs w:val="24"/>
        </w:rPr>
      </w:pPr>
    </w:p>
    <w:p w:rsidR="00FC1E38" w:rsidRPr="00CA51A5" w:rsidRDefault="00FC1E38" w:rsidP="00FC1E38">
      <w:pPr>
        <w:spacing w:after="0" w:line="240" w:lineRule="auto"/>
        <w:jc w:val="both"/>
        <w:rPr>
          <w:rFonts w:ascii="Arial" w:eastAsia="Times New Roman" w:hAnsi="Arial" w:cs="Arial"/>
          <w:sz w:val="24"/>
          <w:szCs w:val="24"/>
        </w:rPr>
      </w:pPr>
      <w:r w:rsidRPr="00CA51A5">
        <w:rPr>
          <w:rFonts w:ascii="Arial" w:eastAsia="Times New Roman" w:hAnsi="Arial" w:cs="Arial"/>
          <w:sz w:val="24"/>
          <w:szCs w:val="24"/>
        </w:rPr>
        <w:lastRenderedPageBreak/>
        <w:t>Nakon izvedenih radova, investitori i izvođači dužni su ukloniti s javnih površina sve materijale, opremu i predmete, a oštećenja na javnim površinama otkloniti o svom trošku u roku od 15 dana.</w:t>
      </w:r>
    </w:p>
    <w:p w:rsidR="00FC1E38" w:rsidRPr="00CA51A5" w:rsidRDefault="00FC1E38" w:rsidP="00FC1E38">
      <w:pPr>
        <w:spacing w:after="0" w:line="240" w:lineRule="auto"/>
        <w:jc w:val="both"/>
        <w:rPr>
          <w:rFonts w:ascii="Arial" w:eastAsia="Times New Roman" w:hAnsi="Arial" w:cs="Arial"/>
          <w:sz w:val="24"/>
          <w:szCs w:val="24"/>
        </w:rPr>
      </w:pPr>
    </w:p>
    <w:p w:rsidR="00FC1E38" w:rsidRPr="00CA51A5" w:rsidRDefault="00FC1E38" w:rsidP="00FC1E38">
      <w:pPr>
        <w:spacing w:after="0" w:line="240" w:lineRule="auto"/>
        <w:jc w:val="both"/>
        <w:rPr>
          <w:rFonts w:ascii="Arial" w:eastAsia="Times New Roman" w:hAnsi="Arial" w:cs="Arial"/>
          <w:sz w:val="24"/>
          <w:szCs w:val="24"/>
        </w:rPr>
      </w:pPr>
      <w:r w:rsidRPr="00CA51A5">
        <w:rPr>
          <w:rFonts w:ascii="Arial" w:eastAsia="Times New Roman" w:hAnsi="Arial" w:cs="Arial"/>
          <w:sz w:val="24"/>
          <w:szCs w:val="24"/>
        </w:rPr>
        <w:t>Ukoliko investitori i izvođači ne izvrše obveze iz ovog članka, čišćenje odnosno otklanjanje nedostataka obavit će po nalogu upravnog tijela nadležnog za komunalne poslove, druga osoba o trošku investitora i izvođača.</w:t>
      </w:r>
    </w:p>
    <w:p w:rsidR="00FC1E38" w:rsidRDefault="00FC1E38" w:rsidP="00FC1E38">
      <w:pPr>
        <w:spacing w:after="0" w:line="240" w:lineRule="auto"/>
        <w:jc w:val="both"/>
        <w:rPr>
          <w:rFonts w:ascii="Arial" w:eastAsia="Times New Roman" w:hAnsi="Arial" w:cs="Arial"/>
          <w:sz w:val="24"/>
          <w:szCs w:val="24"/>
        </w:rPr>
      </w:pPr>
    </w:p>
    <w:p w:rsidR="00FC1E38" w:rsidRPr="00CD3798" w:rsidRDefault="00FC1E38" w:rsidP="00FC1E38">
      <w:pPr>
        <w:spacing w:after="0" w:line="240" w:lineRule="auto"/>
        <w:jc w:val="both"/>
        <w:rPr>
          <w:rFonts w:ascii="Arial" w:eastAsia="Times New Roman" w:hAnsi="Arial" w:cs="Arial"/>
          <w:b/>
          <w:sz w:val="24"/>
          <w:szCs w:val="24"/>
        </w:rPr>
      </w:pPr>
      <w:r w:rsidRPr="00CA51A5">
        <w:rPr>
          <w:rFonts w:ascii="Arial" w:eastAsia="Times New Roman" w:hAnsi="Arial" w:cs="Arial"/>
          <w:b/>
          <w:sz w:val="24"/>
          <w:szCs w:val="24"/>
        </w:rPr>
        <w:t>1.1. Životinje</w:t>
      </w:r>
      <w:r>
        <w:rPr>
          <w:rFonts w:ascii="Arial" w:eastAsia="Times New Roman" w:hAnsi="Arial" w:cs="Arial"/>
          <w:b/>
          <w:sz w:val="24"/>
          <w:szCs w:val="24"/>
        </w:rPr>
        <w:t xml:space="preserve"> na javnim površinama</w:t>
      </w:r>
    </w:p>
    <w:p w:rsidR="00FC1E38" w:rsidRPr="00F837BA" w:rsidRDefault="00FC1E38" w:rsidP="00FC1E38">
      <w:pPr>
        <w:spacing w:after="0" w:line="240" w:lineRule="auto"/>
        <w:rPr>
          <w:rFonts w:ascii="Arial" w:eastAsia="Times New Roman" w:hAnsi="Arial" w:cs="Arial"/>
          <w:sz w:val="24"/>
          <w:szCs w:val="24"/>
        </w:rPr>
      </w:pPr>
    </w:p>
    <w:p w:rsidR="00FC1E38" w:rsidRPr="00F837BA" w:rsidRDefault="00FC1E38" w:rsidP="00FC1E38">
      <w:pPr>
        <w:spacing w:after="0" w:line="240" w:lineRule="auto"/>
        <w:jc w:val="center"/>
        <w:rPr>
          <w:rFonts w:ascii="Arial" w:eastAsia="Times New Roman" w:hAnsi="Arial" w:cs="Arial"/>
          <w:b/>
          <w:sz w:val="24"/>
          <w:szCs w:val="24"/>
        </w:rPr>
      </w:pPr>
      <w:r>
        <w:rPr>
          <w:rFonts w:ascii="Arial" w:eastAsia="Times New Roman" w:hAnsi="Arial" w:cs="Arial"/>
          <w:b/>
          <w:sz w:val="24"/>
          <w:szCs w:val="24"/>
        </w:rPr>
        <w:t>Članak 59</w:t>
      </w:r>
      <w:r w:rsidRPr="00F837BA">
        <w:rPr>
          <w:rFonts w:ascii="Arial" w:eastAsia="Times New Roman" w:hAnsi="Arial" w:cs="Arial"/>
          <w:b/>
          <w:sz w:val="24"/>
          <w:szCs w:val="24"/>
        </w:rPr>
        <w:t>.</w:t>
      </w:r>
    </w:p>
    <w:p w:rsidR="00FC1E38" w:rsidRPr="00F837BA" w:rsidRDefault="00FC1E38" w:rsidP="00FC1E38">
      <w:pPr>
        <w:spacing w:after="0" w:line="240" w:lineRule="auto"/>
        <w:jc w:val="center"/>
        <w:rPr>
          <w:rFonts w:ascii="Arial" w:eastAsia="Times New Roman" w:hAnsi="Arial" w:cs="Arial"/>
          <w:sz w:val="24"/>
          <w:szCs w:val="24"/>
        </w:rPr>
      </w:pPr>
    </w:p>
    <w:p w:rsidR="00FC1E38" w:rsidRPr="00F837BA" w:rsidRDefault="00FC1E38" w:rsidP="00FC1E38">
      <w:pPr>
        <w:spacing w:after="0" w:line="240" w:lineRule="auto"/>
        <w:jc w:val="both"/>
        <w:rPr>
          <w:rFonts w:ascii="Arial" w:eastAsia="Times New Roman" w:hAnsi="Arial" w:cs="Arial"/>
          <w:sz w:val="24"/>
          <w:szCs w:val="24"/>
        </w:rPr>
      </w:pPr>
      <w:r w:rsidRPr="00F837BA">
        <w:rPr>
          <w:rFonts w:ascii="Arial" w:eastAsia="Times New Roman" w:hAnsi="Arial" w:cs="Arial"/>
          <w:sz w:val="24"/>
          <w:szCs w:val="24"/>
        </w:rPr>
        <w:t>Zabranjeno je dovoditi životinje  na prostore dječjih igrališta.</w:t>
      </w:r>
    </w:p>
    <w:p w:rsidR="00FC1E38" w:rsidRDefault="00FC1E38" w:rsidP="00FC1E38">
      <w:pPr>
        <w:spacing w:after="0" w:line="240" w:lineRule="auto"/>
        <w:jc w:val="both"/>
        <w:rPr>
          <w:rFonts w:ascii="Arial" w:eastAsia="Times New Roman" w:hAnsi="Arial" w:cs="Arial"/>
          <w:sz w:val="24"/>
          <w:szCs w:val="24"/>
        </w:rPr>
      </w:pPr>
    </w:p>
    <w:p w:rsidR="00FC1E38" w:rsidRPr="00F837BA" w:rsidRDefault="00FC1E38" w:rsidP="00FC1E38">
      <w:pPr>
        <w:spacing w:after="0" w:line="240" w:lineRule="auto"/>
        <w:jc w:val="both"/>
        <w:rPr>
          <w:rFonts w:ascii="Arial" w:eastAsia="Times New Roman" w:hAnsi="Arial" w:cs="Arial"/>
          <w:sz w:val="24"/>
          <w:szCs w:val="24"/>
        </w:rPr>
      </w:pPr>
      <w:r w:rsidRPr="00F837BA">
        <w:rPr>
          <w:rFonts w:ascii="Arial" w:eastAsia="Times New Roman" w:hAnsi="Arial" w:cs="Arial"/>
          <w:sz w:val="24"/>
          <w:szCs w:val="24"/>
        </w:rPr>
        <w:t>Nije dopušteno puštanje  životinja na javne površine osim onih koje su za tu namjenu određene i posebno označene. Vođenje pasa na javnu površinu dozvoljeno je  samo na povodcu i sa zaštitnom košarom.  Štenad i patuljaste pasmine pasa ne moraju imati zaštitnu košaru. Šetnja i zadržavanje pasa bez zaštitne košare i povodca dozvoljena je samo na javnim površinama koje su za tu namjenu određene i posebno označene.</w:t>
      </w:r>
    </w:p>
    <w:p w:rsidR="00FC1E38" w:rsidRPr="00F837BA" w:rsidRDefault="00FC1E38" w:rsidP="00FC1E38">
      <w:pPr>
        <w:spacing w:after="0" w:line="240" w:lineRule="auto"/>
        <w:jc w:val="both"/>
        <w:rPr>
          <w:rFonts w:ascii="Arial" w:eastAsia="Times New Roman" w:hAnsi="Arial" w:cs="Arial"/>
          <w:sz w:val="24"/>
          <w:szCs w:val="24"/>
        </w:rPr>
      </w:pPr>
    </w:p>
    <w:p w:rsidR="00FC1E38" w:rsidRDefault="00FC1E38" w:rsidP="00FC1E38">
      <w:pPr>
        <w:spacing w:after="0" w:line="240" w:lineRule="auto"/>
        <w:jc w:val="both"/>
        <w:rPr>
          <w:rFonts w:ascii="Arial" w:eastAsia="Times New Roman" w:hAnsi="Arial" w:cs="Arial"/>
          <w:sz w:val="24"/>
          <w:szCs w:val="24"/>
        </w:rPr>
      </w:pPr>
    </w:p>
    <w:p w:rsidR="00FC1E38" w:rsidRPr="00F837BA" w:rsidRDefault="00FC1E38" w:rsidP="00FC1E38">
      <w:pPr>
        <w:spacing w:after="0" w:line="240" w:lineRule="auto"/>
        <w:jc w:val="both"/>
        <w:rPr>
          <w:rFonts w:ascii="Arial" w:eastAsia="Times New Roman" w:hAnsi="Arial" w:cs="Arial"/>
          <w:sz w:val="24"/>
          <w:szCs w:val="24"/>
        </w:rPr>
      </w:pPr>
      <w:r w:rsidRPr="00F837BA">
        <w:rPr>
          <w:rFonts w:ascii="Arial" w:eastAsia="Times New Roman" w:hAnsi="Arial" w:cs="Arial"/>
          <w:sz w:val="24"/>
          <w:szCs w:val="24"/>
        </w:rPr>
        <w:t>Iznimno, kod određenih događanja (priredbe i slično) kao i u drugim opravdanim slučajevima,  na javnim površinama koje nisu za tu namjenu određene i posebno označene, kretanje  životinja je moguće  samo uz odobrenje upravnog tijela nadležnog za komunalne poslove.</w:t>
      </w:r>
    </w:p>
    <w:p w:rsidR="00FC1E38" w:rsidRDefault="00FC1E38" w:rsidP="00FC1E38">
      <w:pPr>
        <w:spacing w:after="0" w:line="240" w:lineRule="auto"/>
        <w:jc w:val="both"/>
        <w:rPr>
          <w:rFonts w:ascii="Arial" w:eastAsia="Times New Roman" w:hAnsi="Arial" w:cs="Arial"/>
          <w:sz w:val="24"/>
          <w:szCs w:val="24"/>
        </w:rPr>
      </w:pPr>
    </w:p>
    <w:p w:rsidR="00FC1E38" w:rsidRDefault="00FC1E38" w:rsidP="00FC1E38">
      <w:pPr>
        <w:spacing w:after="0" w:line="240" w:lineRule="auto"/>
        <w:jc w:val="both"/>
        <w:rPr>
          <w:rFonts w:ascii="Arial" w:eastAsia="Times New Roman" w:hAnsi="Arial" w:cs="Arial"/>
          <w:sz w:val="24"/>
          <w:szCs w:val="24"/>
        </w:rPr>
      </w:pPr>
    </w:p>
    <w:p w:rsidR="00FC1E38" w:rsidRPr="00CD3798" w:rsidRDefault="00FC1E38" w:rsidP="00FC1E38">
      <w:pPr>
        <w:spacing w:after="0" w:line="240" w:lineRule="auto"/>
        <w:jc w:val="both"/>
        <w:rPr>
          <w:rFonts w:ascii="Arial" w:eastAsia="Times New Roman" w:hAnsi="Arial" w:cs="Arial"/>
          <w:b/>
          <w:sz w:val="24"/>
          <w:szCs w:val="24"/>
        </w:rPr>
      </w:pPr>
      <w:r>
        <w:rPr>
          <w:rFonts w:ascii="Arial" w:eastAsia="Times New Roman" w:hAnsi="Arial" w:cs="Arial"/>
          <w:b/>
          <w:sz w:val="24"/>
          <w:szCs w:val="24"/>
        </w:rPr>
        <w:t xml:space="preserve">1.2. </w:t>
      </w:r>
      <w:r w:rsidRPr="00CD3798">
        <w:rPr>
          <w:rFonts w:ascii="Arial" w:eastAsia="Times New Roman" w:hAnsi="Arial" w:cs="Arial"/>
          <w:b/>
          <w:sz w:val="24"/>
          <w:szCs w:val="24"/>
        </w:rPr>
        <w:t>Konzumiranje alkoholnih pića</w:t>
      </w:r>
    </w:p>
    <w:p w:rsidR="00FC1E38" w:rsidRPr="00F837BA" w:rsidRDefault="00FC1E38" w:rsidP="00FC1E38">
      <w:pPr>
        <w:spacing w:after="0" w:line="240" w:lineRule="auto"/>
        <w:jc w:val="center"/>
        <w:rPr>
          <w:rFonts w:ascii="Arial" w:eastAsia="Times New Roman" w:hAnsi="Arial" w:cs="Arial"/>
          <w:b/>
          <w:sz w:val="24"/>
          <w:szCs w:val="24"/>
        </w:rPr>
      </w:pPr>
      <w:r>
        <w:rPr>
          <w:rFonts w:ascii="Arial" w:eastAsia="Times New Roman" w:hAnsi="Arial" w:cs="Arial"/>
          <w:b/>
          <w:sz w:val="24"/>
          <w:szCs w:val="24"/>
        </w:rPr>
        <w:t>Članak 60.</w:t>
      </w:r>
    </w:p>
    <w:p w:rsidR="00FC1E38" w:rsidRPr="00F837BA" w:rsidRDefault="00FC1E38" w:rsidP="00FC1E38">
      <w:pPr>
        <w:spacing w:after="0" w:line="240" w:lineRule="auto"/>
        <w:jc w:val="center"/>
        <w:rPr>
          <w:rFonts w:ascii="Arial" w:eastAsia="Times New Roman" w:hAnsi="Arial" w:cs="Arial"/>
          <w:sz w:val="24"/>
          <w:szCs w:val="24"/>
        </w:rPr>
      </w:pPr>
    </w:p>
    <w:p w:rsidR="00FC1E38" w:rsidRPr="00F837BA" w:rsidRDefault="00FC1E38" w:rsidP="00FC1E38">
      <w:pPr>
        <w:spacing w:after="0" w:line="240" w:lineRule="auto"/>
        <w:jc w:val="both"/>
        <w:rPr>
          <w:rFonts w:ascii="Arial" w:eastAsia="Times New Roman" w:hAnsi="Arial" w:cs="Arial"/>
          <w:sz w:val="24"/>
          <w:szCs w:val="24"/>
        </w:rPr>
      </w:pPr>
      <w:r w:rsidRPr="00F837BA">
        <w:rPr>
          <w:rFonts w:ascii="Arial" w:eastAsia="Times New Roman" w:hAnsi="Arial" w:cs="Arial"/>
          <w:sz w:val="24"/>
          <w:szCs w:val="24"/>
        </w:rPr>
        <w:t>Na svim javnim površinama te u prolazima zgrada zabranjeno je konzumiranje alkoholnih pića, osim kada se javne površine, temeljem odobrenja upravnog tijela nadležnog za komunalne poslove, koriste kao terasa za pružanje ugostiteljskih usluga.</w:t>
      </w:r>
    </w:p>
    <w:p w:rsidR="00FC1E38" w:rsidRDefault="00FC1E38" w:rsidP="00FC1E38">
      <w:pPr>
        <w:spacing w:after="0" w:line="240" w:lineRule="auto"/>
        <w:jc w:val="both"/>
        <w:rPr>
          <w:rFonts w:ascii="Arial" w:eastAsia="Times New Roman" w:hAnsi="Arial" w:cs="Arial"/>
          <w:sz w:val="24"/>
          <w:szCs w:val="24"/>
        </w:rPr>
      </w:pPr>
    </w:p>
    <w:p w:rsidR="00FC1E38" w:rsidRPr="00F837BA" w:rsidRDefault="00FC1E38" w:rsidP="00FC1E38">
      <w:pPr>
        <w:spacing w:after="0" w:line="240" w:lineRule="auto"/>
        <w:jc w:val="both"/>
        <w:rPr>
          <w:rFonts w:ascii="Arial" w:eastAsia="Times New Roman" w:hAnsi="Arial" w:cs="Arial"/>
          <w:sz w:val="24"/>
          <w:szCs w:val="24"/>
        </w:rPr>
      </w:pPr>
      <w:r w:rsidRPr="00F837BA">
        <w:rPr>
          <w:rFonts w:ascii="Arial" w:eastAsia="Times New Roman" w:hAnsi="Arial" w:cs="Arial"/>
          <w:sz w:val="24"/>
          <w:szCs w:val="24"/>
        </w:rPr>
        <w:t>Iznimno, rješenjem kojim se odobrava korištenje javnih površina za organiziranje javnog okupljanja radi ostvarivanja gospodarskih, vjerskih, kulturnih, humanitarnih, športskih, zabavnih i drugih interesa, može se odrediti da je konzumiranje alkoholnih pića na tim javnim površinama dopušteno.</w:t>
      </w:r>
    </w:p>
    <w:p w:rsidR="00FC1E38" w:rsidRPr="00F837BA" w:rsidRDefault="00FC1E38" w:rsidP="00FC1E38">
      <w:pPr>
        <w:spacing w:after="0" w:line="240" w:lineRule="auto"/>
        <w:ind w:firstLine="720"/>
        <w:rPr>
          <w:rFonts w:ascii="Arial" w:eastAsia="Times New Roman" w:hAnsi="Arial" w:cs="Arial"/>
          <w:bCs/>
          <w:iCs/>
          <w:color w:val="000000"/>
          <w:sz w:val="24"/>
          <w:szCs w:val="24"/>
        </w:rPr>
      </w:pPr>
    </w:p>
    <w:p w:rsidR="00FC1E38" w:rsidRPr="00F837BA" w:rsidRDefault="00FC1E38" w:rsidP="00FC1E38">
      <w:pPr>
        <w:tabs>
          <w:tab w:val="left" w:pos="720"/>
        </w:tabs>
        <w:spacing w:after="0" w:line="240" w:lineRule="auto"/>
        <w:rPr>
          <w:rFonts w:ascii="Arial" w:eastAsia="Times New Roman" w:hAnsi="Arial" w:cs="Arial"/>
          <w:b/>
          <w:sz w:val="24"/>
          <w:szCs w:val="24"/>
        </w:rPr>
      </w:pPr>
      <w:r w:rsidRPr="00F837BA">
        <w:rPr>
          <w:rFonts w:ascii="Arial" w:eastAsia="Times New Roman" w:hAnsi="Arial" w:cs="Arial"/>
          <w:b/>
          <w:bCs/>
          <w:iCs/>
          <w:color w:val="000000"/>
          <w:sz w:val="24"/>
          <w:szCs w:val="24"/>
        </w:rPr>
        <w:t xml:space="preserve">2. </w:t>
      </w:r>
      <w:r w:rsidRPr="00F837BA">
        <w:rPr>
          <w:rFonts w:ascii="Arial" w:eastAsia="Times New Roman" w:hAnsi="Arial" w:cs="Arial"/>
          <w:b/>
          <w:bCs/>
          <w:iCs/>
          <w:color w:val="000000"/>
          <w:sz w:val="24"/>
          <w:szCs w:val="24"/>
        </w:rPr>
        <w:tab/>
        <w:t>Javno  prometne površine</w:t>
      </w:r>
    </w:p>
    <w:p w:rsidR="00FC1E38" w:rsidRPr="00F837BA" w:rsidRDefault="00FC1E38" w:rsidP="00FC1E38">
      <w:pPr>
        <w:spacing w:after="0" w:line="240" w:lineRule="auto"/>
        <w:jc w:val="center"/>
        <w:outlineLvl w:val="0"/>
        <w:rPr>
          <w:rFonts w:ascii="Arial" w:eastAsia="Times New Roman" w:hAnsi="Arial" w:cs="Arial"/>
          <w:iCs/>
          <w:kern w:val="36"/>
          <w:sz w:val="24"/>
          <w:szCs w:val="24"/>
        </w:rPr>
      </w:pPr>
    </w:p>
    <w:p w:rsidR="00FC1E38" w:rsidRPr="00F837BA" w:rsidRDefault="00FC1E38" w:rsidP="00FC1E38">
      <w:pPr>
        <w:spacing w:after="0" w:line="240" w:lineRule="auto"/>
        <w:jc w:val="center"/>
        <w:outlineLvl w:val="0"/>
        <w:rPr>
          <w:rFonts w:ascii="Arial" w:eastAsia="Times New Roman" w:hAnsi="Arial" w:cs="Arial"/>
          <w:b/>
          <w:iCs/>
          <w:kern w:val="36"/>
          <w:sz w:val="24"/>
          <w:szCs w:val="24"/>
        </w:rPr>
      </w:pPr>
      <w:r>
        <w:rPr>
          <w:rFonts w:ascii="Arial" w:eastAsia="Times New Roman" w:hAnsi="Arial" w:cs="Arial"/>
          <w:b/>
          <w:iCs/>
          <w:kern w:val="36"/>
          <w:sz w:val="24"/>
          <w:szCs w:val="24"/>
        </w:rPr>
        <w:t>Članak 61</w:t>
      </w:r>
      <w:r w:rsidRPr="00F837BA">
        <w:rPr>
          <w:rFonts w:ascii="Arial" w:eastAsia="Times New Roman" w:hAnsi="Arial" w:cs="Arial"/>
          <w:b/>
          <w:iCs/>
          <w:kern w:val="36"/>
          <w:sz w:val="24"/>
          <w:szCs w:val="24"/>
        </w:rPr>
        <w:t>.</w:t>
      </w:r>
    </w:p>
    <w:p w:rsidR="00FC1E38" w:rsidRPr="00F837BA" w:rsidRDefault="00FC1E38" w:rsidP="00FC1E38">
      <w:pPr>
        <w:spacing w:after="0" w:line="240" w:lineRule="auto"/>
        <w:rPr>
          <w:rFonts w:ascii="Arial" w:eastAsia="Times New Roman" w:hAnsi="Arial" w:cs="Arial"/>
          <w:sz w:val="24"/>
          <w:szCs w:val="24"/>
        </w:rPr>
      </w:pPr>
      <w:r w:rsidRPr="00F837BA">
        <w:rPr>
          <w:rFonts w:ascii="Arial" w:eastAsia="Times New Roman" w:hAnsi="Arial" w:cs="Arial"/>
          <w:sz w:val="24"/>
          <w:szCs w:val="24"/>
        </w:rPr>
        <w:t> </w:t>
      </w:r>
    </w:p>
    <w:p w:rsidR="00FC1E38" w:rsidRPr="00F837BA" w:rsidRDefault="00FC1E38" w:rsidP="00FC1E38">
      <w:pPr>
        <w:spacing w:after="0" w:line="240" w:lineRule="auto"/>
        <w:jc w:val="both"/>
        <w:rPr>
          <w:rFonts w:ascii="Arial" w:eastAsia="Times New Roman" w:hAnsi="Arial" w:cs="Arial"/>
          <w:sz w:val="24"/>
          <w:szCs w:val="24"/>
        </w:rPr>
      </w:pPr>
      <w:r w:rsidRPr="00F837BA">
        <w:rPr>
          <w:rFonts w:ascii="Arial" w:eastAsia="Times New Roman" w:hAnsi="Arial" w:cs="Arial"/>
          <w:iCs/>
          <w:sz w:val="24"/>
          <w:szCs w:val="24"/>
        </w:rPr>
        <w:t xml:space="preserve">Javno prometne površine moraju se redovito  čistiti i prati  te otklanjati na njima uočena oštećenja i nedostatke. </w:t>
      </w:r>
    </w:p>
    <w:p w:rsidR="00FC1E38" w:rsidRDefault="00FC1E38" w:rsidP="00FC1E38">
      <w:pPr>
        <w:spacing w:after="0" w:line="240" w:lineRule="auto"/>
        <w:jc w:val="both"/>
        <w:rPr>
          <w:rFonts w:ascii="Arial" w:eastAsia="Times New Roman" w:hAnsi="Arial" w:cs="Arial"/>
          <w:iCs/>
          <w:color w:val="000000"/>
          <w:sz w:val="24"/>
          <w:szCs w:val="24"/>
        </w:rPr>
      </w:pPr>
    </w:p>
    <w:p w:rsidR="00FC1E38" w:rsidRPr="00F837BA" w:rsidRDefault="00FC1E38" w:rsidP="00FC1E38">
      <w:pPr>
        <w:spacing w:after="0" w:line="240" w:lineRule="auto"/>
        <w:jc w:val="both"/>
        <w:rPr>
          <w:rFonts w:ascii="Arial" w:eastAsia="Times New Roman" w:hAnsi="Arial" w:cs="Arial"/>
          <w:iCs/>
          <w:color w:val="3366FF"/>
          <w:sz w:val="24"/>
          <w:szCs w:val="24"/>
        </w:rPr>
      </w:pPr>
      <w:r w:rsidRPr="00F837BA">
        <w:rPr>
          <w:rFonts w:ascii="Arial" w:eastAsia="Times New Roman" w:hAnsi="Arial" w:cs="Arial"/>
          <w:iCs/>
          <w:color w:val="000000"/>
          <w:sz w:val="24"/>
          <w:szCs w:val="24"/>
        </w:rPr>
        <w:lastRenderedPageBreak/>
        <w:t>Izvanredno održavanje čistoće javno prometnih površina odredit će se kada se zbog vremenskih nepogoda ili drugih prilika prekomjerno onečiste ili kada ih je iz bilo kojeg drugog razloga potrebno izvanredno očistiti.</w:t>
      </w:r>
    </w:p>
    <w:p w:rsidR="00FC1E38" w:rsidRDefault="00FC1E38" w:rsidP="00FC1E38">
      <w:pPr>
        <w:spacing w:after="0" w:line="240" w:lineRule="auto"/>
        <w:jc w:val="both"/>
        <w:rPr>
          <w:rFonts w:ascii="Arial" w:eastAsia="Times New Roman" w:hAnsi="Arial" w:cs="Arial"/>
          <w:iCs/>
          <w:color w:val="000000"/>
          <w:sz w:val="24"/>
          <w:szCs w:val="24"/>
        </w:rPr>
      </w:pPr>
    </w:p>
    <w:p w:rsidR="00FC1E38" w:rsidRPr="00F837BA" w:rsidRDefault="00FC1E38" w:rsidP="00FC1E38">
      <w:pPr>
        <w:spacing w:after="0" w:line="240" w:lineRule="auto"/>
        <w:jc w:val="both"/>
        <w:rPr>
          <w:rFonts w:ascii="Arial" w:eastAsia="Times New Roman" w:hAnsi="Arial" w:cs="Arial"/>
          <w:iCs/>
          <w:color w:val="3366FF"/>
          <w:sz w:val="24"/>
          <w:szCs w:val="24"/>
        </w:rPr>
      </w:pPr>
      <w:r w:rsidRPr="00F837BA">
        <w:rPr>
          <w:rFonts w:ascii="Arial" w:eastAsia="Times New Roman" w:hAnsi="Arial" w:cs="Arial"/>
          <w:iCs/>
          <w:color w:val="000000"/>
          <w:sz w:val="24"/>
          <w:szCs w:val="24"/>
        </w:rPr>
        <w:t>Izvanredno održavanje čistoće javno prometnih površina određuje</w:t>
      </w:r>
      <w:r w:rsidRPr="00F837BA">
        <w:rPr>
          <w:rFonts w:ascii="Arial" w:eastAsia="Times New Roman" w:hAnsi="Arial" w:cs="Arial"/>
          <w:b/>
          <w:iCs/>
          <w:color w:val="000000"/>
          <w:sz w:val="24"/>
          <w:szCs w:val="24"/>
        </w:rPr>
        <w:t xml:space="preserve"> </w:t>
      </w:r>
      <w:r w:rsidRPr="00F837BA">
        <w:rPr>
          <w:rFonts w:ascii="Arial" w:eastAsia="Times New Roman" w:hAnsi="Arial" w:cs="Arial"/>
          <w:iCs/>
          <w:color w:val="000000"/>
          <w:sz w:val="24"/>
          <w:szCs w:val="24"/>
        </w:rPr>
        <w:t>upravno tijelo nadležno za komunalne poslove.</w:t>
      </w:r>
    </w:p>
    <w:p w:rsidR="00FC1E38" w:rsidRDefault="00FC1E38" w:rsidP="00FC1E38">
      <w:pPr>
        <w:spacing w:after="0" w:line="240" w:lineRule="auto"/>
        <w:jc w:val="both"/>
        <w:rPr>
          <w:rFonts w:ascii="Arial" w:eastAsia="Times New Roman" w:hAnsi="Arial" w:cs="Arial"/>
          <w:iCs/>
          <w:color w:val="000000"/>
          <w:sz w:val="24"/>
          <w:szCs w:val="24"/>
        </w:rPr>
      </w:pPr>
    </w:p>
    <w:p w:rsidR="00FC1E38" w:rsidRPr="00F837BA" w:rsidRDefault="00FC1E38" w:rsidP="00FC1E38">
      <w:pPr>
        <w:spacing w:after="0" w:line="240" w:lineRule="auto"/>
        <w:jc w:val="both"/>
        <w:rPr>
          <w:rFonts w:ascii="Arial" w:eastAsia="Times New Roman" w:hAnsi="Arial" w:cs="Arial"/>
          <w:iCs/>
          <w:color w:val="000000"/>
          <w:sz w:val="24"/>
          <w:szCs w:val="24"/>
        </w:rPr>
      </w:pPr>
      <w:r w:rsidRPr="00F837BA">
        <w:rPr>
          <w:rFonts w:ascii="Arial" w:eastAsia="Times New Roman" w:hAnsi="Arial" w:cs="Arial"/>
          <w:iCs/>
          <w:color w:val="000000"/>
          <w:sz w:val="24"/>
          <w:szCs w:val="24"/>
        </w:rPr>
        <w:t>Prometna signalizacija: vertikalna,  horizontalna i svjetlosna, kao i druga oprema i uređaji  moraju se redovito održavati u čistom i ispravnom stanju. </w:t>
      </w:r>
    </w:p>
    <w:p w:rsidR="00FC1E38" w:rsidRDefault="00FC1E38" w:rsidP="00FC1E38">
      <w:pPr>
        <w:spacing w:after="0" w:line="240" w:lineRule="auto"/>
        <w:jc w:val="both"/>
        <w:rPr>
          <w:rFonts w:ascii="Arial" w:eastAsia="Times New Roman" w:hAnsi="Arial" w:cs="Arial"/>
          <w:iCs/>
          <w:color w:val="000000"/>
          <w:sz w:val="24"/>
          <w:szCs w:val="24"/>
        </w:rPr>
      </w:pPr>
    </w:p>
    <w:p w:rsidR="00FC1E38" w:rsidRPr="00F837BA" w:rsidRDefault="00FC1E38" w:rsidP="00FC1E38">
      <w:pPr>
        <w:spacing w:after="0" w:line="240" w:lineRule="auto"/>
        <w:jc w:val="both"/>
        <w:rPr>
          <w:rFonts w:ascii="Arial" w:eastAsia="Times New Roman" w:hAnsi="Arial" w:cs="Arial"/>
          <w:iCs/>
          <w:color w:val="3366FF"/>
          <w:sz w:val="24"/>
          <w:szCs w:val="24"/>
        </w:rPr>
      </w:pPr>
      <w:r w:rsidRPr="00F837BA">
        <w:rPr>
          <w:rFonts w:ascii="Arial" w:eastAsia="Times New Roman" w:hAnsi="Arial" w:cs="Arial"/>
          <w:iCs/>
          <w:color w:val="000000"/>
          <w:sz w:val="24"/>
          <w:szCs w:val="24"/>
        </w:rPr>
        <w:t>Ukrasna živica i drugo raslinje u tijelu prometnice i zoni raskrižja ne smiju biti viši od jednog metra.</w:t>
      </w:r>
    </w:p>
    <w:p w:rsidR="00FC1E38" w:rsidRPr="00F837BA" w:rsidRDefault="00FC1E38" w:rsidP="00FC1E38">
      <w:pPr>
        <w:spacing w:after="0" w:line="240" w:lineRule="auto"/>
        <w:jc w:val="center"/>
        <w:rPr>
          <w:rFonts w:ascii="Arial" w:eastAsia="Times New Roman" w:hAnsi="Arial" w:cs="Arial"/>
          <w:iCs/>
          <w:sz w:val="24"/>
          <w:szCs w:val="24"/>
        </w:rPr>
      </w:pPr>
    </w:p>
    <w:p w:rsidR="00FC1E38" w:rsidRDefault="00FC1E38" w:rsidP="00FC1E38">
      <w:pPr>
        <w:spacing w:after="0" w:line="240" w:lineRule="auto"/>
        <w:jc w:val="center"/>
        <w:rPr>
          <w:rFonts w:ascii="Arial" w:eastAsia="Times New Roman" w:hAnsi="Arial" w:cs="Arial"/>
          <w:b/>
          <w:iCs/>
          <w:sz w:val="24"/>
          <w:szCs w:val="24"/>
        </w:rPr>
      </w:pPr>
    </w:p>
    <w:p w:rsidR="00FC1E38" w:rsidRDefault="00FC1E38" w:rsidP="00FC1E38">
      <w:pPr>
        <w:spacing w:after="0" w:line="240" w:lineRule="auto"/>
        <w:jc w:val="center"/>
        <w:rPr>
          <w:rFonts w:ascii="Arial" w:eastAsia="Times New Roman" w:hAnsi="Arial" w:cs="Arial"/>
          <w:b/>
          <w:iCs/>
          <w:sz w:val="24"/>
          <w:szCs w:val="24"/>
        </w:rPr>
      </w:pPr>
    </w:p>
    <w:p w:rsidR="00FC1E38" w:rsidRDefault="00FC1E38" w:rsidP="00FC1E38">
      <w:pPr>
        <w:spacing w:after="0" w:line="240" w:lineRule="auto"/>
        <w:jc w:val="center"/>
        <w:rPr>
          <w:rFonts w:ascii="Arial" w:eastAsia="Times New Roman" w:hAnsi="Arial" w:cs="Arial"/>
          <w:b/>
          <w:iCs/>
          <w:sz w:val="24"/>
          <w:szCs w:val="24"/>
        </w:rPr>
      </w:pPr>
    </w:p>
    <w:p w:rsidR="00FC1E38" w:rsidRPr="00F837BA" w:rsidRDefault="00FC1E38" w:rsidP="00FC1E38">
      <w:pPr>
        <w:spacing w:after="0" w:line="240" w:lineRule="auto"/>
        <w:jc w:val="center"/>
        <w:rPr>
          <w:rFonts w:ascii="Arial" w:eastAsia="Times New Roman" w:hAnsi="Arial" w:cs="Arial"/>
          <w:b/>
          <w:iCs/>
          <w:color w:val="3366FF"/>
          <w:sz w:val="24"/>
          <w:szCs w:val="24"/>
        </w:rPr>
      </w:pPr>
      <w:r>
        <w:rPr>
          <w:rFonts w:ascii="Arial" w:eastAsia="Times New Roman" w:hAnsi="Arial" w:cs="Arial"/>
          <w:b/>
          <w:iCs/>
          <w:sz w:val="24"/>
          <w:szCs w:val="24"/>
        </w:rPr>
        <w:t>Članak 62</w:t>
      </w:r>
      <w:r w:rsidRPr="00F837BA">
        <w:rPr>
          <w:rFonts w:ascii="Arial" w:eastAsia="Times New Roman" w:hAnsi="Arial" w:cs="Arial"/>
          <w:b/>
          <w:iCs/>
          <w:sz w:val="24"/>
          <w:szCs w:val="24"/>
        </w:rPr>
        <w:t xml:space="preserve">. </w:t>
      </w:r>
    </w:p>
    <w:p w:rsidR="00FC1E38" w:rsidRPr="00F837BA" w:rsidRDefault="00FC1E38" w:rsidP="00FC1E38">
      <w:pPr>
        <w:spacing w:after="0" w:line="240" w:lineRule="auto"/>
        <w:jc w:val="center"/>
        <w:rPr>
          <w:rFonts w:ascii="Arial" w:eastAsia="Times New Roman" w:hAnsi="Arial" w:cs="Arial"/>
          <w:iCs/>
          <w:color w:val="3366FF"/>
          <w:sz w:val="24"/>
          <w:szCs w:val="24"/>
        </w:rPr>
      </w:pPr>
      <w:r w:rsidRPr="00F837BA">
        <w:rPr>
          <w:rFonts w:ascii="Arial" w:eastAsia="Times New Roman" w:hAnsi="Arial" w:cs="Arial"/>
          <w:iCs/>
          <w:color w:val="000000"/>
          <w:sz w:val="24"/>
          <w:szCs w:val="24"/>
        </w:rPr>
        <w:t> </w:t>
      </w:r>
    </w:p>
    <w:p w:rsidR="00FC1E38" w:rsidRPr="00F837BA" w:rsidRDefault="00FC1E38" w:rsidP="00FC1E38">
      <w:pPr>
        <w:spacing w:after="0" w:line="240" w:lineRule="auto"/>
        <w:jc w:val="both"/>
        <w:rPr>
          <w:rFonts w:ascii="Arial" w:eastAsia="Times New Roman" w:hAnsi="Arial" w:cs="Arial"/>
          <w:iCs/>
          <w:color w:val="3366FF"/>
          <w:sz w:val="24"/>
          <w:szCs w:val="24"/>
        </w:rPr>
      </w:pPr>
      <w:r w:rsidRPr="00F837BA">
        <w:rPr>
          <w:rFonts w:ascii="Arial" w:eastAsia="Times New Roman" w:hAnsi="Arial" w:cs="Arial"/>
          <w:iCs/>
          <w:color w:val="000000"/>
          <w:sz w:val="24"/>
          <w:szCs w:val="24"/>
        </w:rPr>
        <w:t xml:space="preserve">Bez odobrenja upravnog tijela nadležnog za komunalne poslove zabranjeno je ograđivanje javnih prometnih površina, postavljanje zapreka, pokretnih naprava, objekata i uređaja osim kada se obavljaju radovi na javnim prometnim površinama ili na površinama neposredno uz javne prometne površine.  </w:t>
      </w:r>
    </w:p>
    <w:p w:rsidR="00FC1E38" w:rsidRPr="00F837BA" w:rsidRDefault="00FC1E38" w:rsidP="00FC1E38">
      <w:pPr>
        <w:spacing w:after="0" w:line="240" w:lineRule="auto"/>
        <w:rPr>
          <w:rFonts w:ascii="Arial" w:eastAsia="Times New Roman" w:hAnsi="Arial" w:cs="Arial"/>
          <w:iCs/>
          <w:sz w:val="24"/>
          <w:szCs w:val="24"/>
        </w:rPr>
      </w:pPr>
    </w:p>
    <w:p w:rsidR="00FC1E38" w:rsidRDefault="00FC1E38" w:rsidP="00FC1E38">
      <w:pPr>
        <w:spacing w:after="0" w:line="240" w:lineRule="auto"/>
        <w:jc w:val="center"/>
        <w:rPr>
          <w:rFonts w:ascii="Arial" w:eastAsia="Times New Roman" w:hAnsi="Arial" w:cs="Arial"/>
          <w:b/>
          <w:iCs/>
          <w:sz w:val="24"/>
          <w:szCs w:val="24"/>
        </w:rPr>
      </w:pPr>
    </w:p>
    <w:p w:rsidR="00FC1E38" w:rsidRPr="00F837BA" w:rsidRDefault="00FC1E38" w:rsidP="00FC1E38">
      <w:pPr>
        <w:spacing w:after="0" w:line="240" w:lineRule="auto"/>
        <w:jc w:val="center"/>
        <w:rPr>
          <w:rFonts w:ascii="Arial" w:eastAsia="Times New Roman" w:hAnsi="Arial" w:cs="Arial"/>
          <w:b/>
          <w:sz w:val="24"/>
          <w:szCs w:val="24"/>
        </w:rPr>
      </w:pPr>
      <w:r>
        <w:rPr>
          <w:rFonts w:ascii="Arial" w:eastAsia="Times New Roman" w:hAnsi="Arial" w:cs="Arial"/>
          <w:b/>
          <w:iCs/>
          <w:sz w:val="24"/>
          <w:szCs w:val="24"/>
        </w:rPr>
        <w:t>Članak 63</w:t>
      </w:r>
      <w:r w:rsidRPr="00F837BA">
        <w:rPr>
          <w:rFonts w:ascii="Arial" w:eastAsia="Times New Roman" w:hAnsi="Arial" w:cs="Arial"/>
          <w:b/>
          <w:iCs/>
          <w:sz w:val="24"/>
          <w:szCs w:val="24"/>
        </w:rPr>
        <w:t>.</w:t>
      </w:r>
    </w:p>
    <w:p w:rsidR="00FC1E38" w:rsidRPr="00F837BA" w:rsidRDefault="00FC1E38" w:rsidP="00FC1E38">
      <w:pPr>
        <w:spacing w:after="0" w:line="240" w:lineRule="auto"/>
        <w:jc w:val="center"/>
        <w:rPr>
          <w:rFonts w:ascii="Arial" w:eastAsia="Times New Roman" w:hAnsi="Arial" w:cs="Arial"/>
          <w:sz w:val="24"/>
          <w:szCs w:val="24"/>
        </w:rPr>
      </w:pPr>
      <w:r w:rsidRPr="00F837BA">
        <w:rPr>
          <w:rFonts w:ascii="Arial" w:eastAsia="Times New Roman" w:hAnsi="Arial" w:cs="Arial"/>
          <w:iCs/>
          <w:sz w:val="24"/>
          <w:szCs w:val="24"/>
        </w:rPr>
        <w:t> </w:t>
      </w:r>
    </w:p>
    <w:p w:rsidR="00FC1E38" w:rsidRDefault="00FC1E38" w:rsidP="00FC1E38">
      <w:pPr>
        <w:spacing w:after="0" w:line="240" w:lineRule="auto"/>
        <w:jc w:val="both"/>
        <w:rPr>
          <w:rFonts w:ascii="Arial" w:eastAsia="Times New Roman" w:hAnsi="Arial" w:cs="Arial"/>
          <w:iCs/>
          <w:sz w:val="24"/>
          <w:szCs w:val="24"/>
        </w:rPr>
      </w:pPr>
      <w:r w:rsidRPr="00F837BA">
        <w:rPr>
          <w:rFonts w:ascii="Arial" w:eastAsia="Times New Roman" w:hAnsi="Arial" w:cs="Arial"/>
          <w:iCs/>
          <w:sz w:val="24"/>
          <w:szCs w:val="24"/>
        </w:rPr>
        <w:t>Zabranjeno je crtanje i pisanje na javnim prometnim površinama bez odobrenja  upravnog tijela  nadležnog za komunalne poslove, osim iscrtavanja prometne signalizacije sukladno posebnim propisima.</w:t>
      </w:r>
    </w:p>
    <w:p w:rsidR="00FC1E38" w:rsidRDefault="00FC1E38" w:rsidP="00FC1E38">
      <w:pPr>
        <w:spacing w:after="0" w:line="240" w:lineRule="auto"/>
        <w:ind w:firstLine="720"/>
        <w:jc w:val="both"/>
        <w:rPr>
          <w:rFonts w:ascii="Arial" w:eastAsia="Times New Roman" w:hAnsi="Arial" w:cs="Arial"/>
          <w:iCs/>
          <w:sz w:val="24"/>
          <w:szCs w:val="24"/>
        </w:rPr>
      </w:pPr>
    </w:p>
    <w:p w:rsidR="00FC1E38" w:rsidRPr="00F837BA" w:rsidRDefault="00FC1E38" w:rsidP="00FC1E38">
      <w:pPr>
        <w:spacing w:after="0" w:line="240" w:lineRule="auto"/>
        <w:ind w:firstLine="720"/>
        <w:jc w:val="both"/>
        <w:rPr>
          <w:rFonts w:ascii="Arial" w:eastAsia="Times New Roman" w:hAnsi="Arial" w:cs="Arial"/>
          <w:iCs/>
          <w:sz w:val="24"/>
          <w:szCs w:val="24"/>
        </w:rPr>
      </w:pPr>
    </w:p>
    <w:p w:rsidR="00FC1E38" w:rsidRPr="00F837BA" w:rsidRDefault="00FC1E38" w:rsidP="00FC1E38">
      <w:pPr>
        <w:spacing w:after="0" w:line="240" w:lineRule="auto"/>
        <w:jc w:val="center"/>
        <w:outlineLvl w:val="0"/>
        <w:rPr>
          <w:rFonts w:ascii="Arial" w:eastAsia="Times New Roman" w:hAnsi="Arial" w:cs="Arial"/>
          <w:iCs/>
          <w:kern w:val="36"/>
          <w:sz w:val="24"/>
          <w:szCs w:val="24"/>
        </w:rPr>
      </w:pPr>
    </w:p>
    <w:p w:rsidR="00FC1E38" w:rsidRPr="00F837BA" w:rsidRDefault="00FC1E38" w:rsidP="00FC1E38">
      <w:pPr>
        <w:spacing w:after="0" w:line="240" w:lineRule="auto"/>
        <w:jc w:val="center"/>
        <w:outlineLvl w:val="0"/>
        <w:rPr>
          <w:rFonts w:ascii="Arial" w:eastAsia="Times New Roman" w:hAnsi="Arial" w:cs="Arial"/>
          <w:b/>
          <w:iCs/>
          <w:kern w:val="36"/>
          <w:sz w:val="24"/>
          <w:szCs w:val="24"/>
        </w:rPr>
      </w:pPr>
      <w:r>
        <w:rPr>
          <w:rFonts w:ascii="Arial" w:eastAsia="Times New Roman" w:hAnsi="Arial" w:cs="Arial"/>
          <w:b/>
          <w:iCs/>
          <w:kern w:val="36"/>
          <w:sz w:val="24"/>
          <w:szCs w:val="24"/>
        </w:rPr>
        <w:t>Članak 64</w:t>
      </w:r>
      <w:r w:rsidRPr="00F837BA">
        <w:rPr>
          <w:rFonts w:ascii="Arial" w:eastAsia="Times New Roman" w:hAnsi="Arial" w:cs="Arial"/>
          <w:b/>
          <w:iCs/>
          <w:kern w:val="36"/>
          <w:sz w:val="24"/>
          <w:szCs w:val="24"/>
        </w:rPr>
        <w:t xml:space="preserve">. </w:t>
      </w:r>
    </w:p>
    <w:p w:rsidR="00FC1E38" w:rsidRPr="00F837BA" w:rsidRDefault="00FC1E38" w:rsidP="00FC1E38">
      <w:pPr>
        <w:spacing w:after="0" w:line="240" w:lineRule="auto"/>
        <w:jc w:val="center"/>
        <w:outlineLvl w:val="0"/>
        <w:rPr>
          <w:rFonts w:ascii="Arial" w:eastAsia="Times New Roman" w:hAnsi="Arial" w:cs="Arial"/>
          <w:iCs/>
          <w:kern w:val="36"/>
          <w:sz w:val="24"/>
          <w:szCs w:val="24"/>
        </w:rPr>
      </w:pPr>
    </w:p>
    <w:p w:rsidR="00FC1E38" w:rsidRPr="00F837BA" w:rsidRDefault="00FC1E38" w:rsidP="00FC1E38">
      <w:pPr>
        <w:spacing w:after="0" w:line="240" w:lineRule="auto"/>
        <w:jc w:val="both"/>
        <w:outlineLvl w:val="0"/>
        <w:rPr>
          <w:rFonts w:ascii="Arial" w:eastAsia="Times New Roman" w:hAnsi="Arial" w:cs="Arial"/>
          <w:iCs/>
          <w:kern w:val="36"/>
          <w:sz w:val="24"/>
          <w:szCs w:val="24"/>
        </w:rPr>
      </w:pPr>
      <w:r w:rsidRPr="00F837BA">
        <w:rPr>
          <w:rFonts w:ascii="Arial" w:eastAsia="Times New Roman" w:hAnsi="Arial" w:cs="Arial"/>
          <w:iCs/>
          <w:kern w:val="36"/>
          <w:sz w:val="24"/>
          <w:szCs w:val="24"/>
        </w:rPr>
        <w:t>Zabranjeno je oštećivati ili uništavati postavljenu p</w:t>
      </w:r>
      <w:r w:rsidRPr="00F837BA">
        <w:rPr>
          <w:rFonts w:ascii="Arial" w:eastAsia="Times New Roman" w:hAnsi="Arial" w:cs="Arial"/>
          <w:iCs/>
          <w:color w:val="000000"/>
          <w:kern w:val="36"/>
          <w:sz w:val="24"/>
          <w:szCs w:val="24"/>
        </w:rPr>
        <w:t>rometnu signalizaciju: vertikalnu,  horizontalnu i svjetlosnu, kao i drugu opremu i uređaje na  javnoj prometnoj površini.</w:t>
      </w:r>
    </w:p>
    <w:p w:rsidR="00FC1E38" w:rsidRDefault="00FC1E38" w:rsidP="00FC1E38">
      <w:pPr>
        <w:spacing w:after="0" w:line="240" w:lineRule="auto"/>
        <w:jc w:val="both"/>
        <w:rPr>
          <w:rFonts w:ascii="Arial" w:eastAsia="Times New Roman" w:hAnsi="Arial" w:cs="Arial"/>
          <w:iCs/>
          <w:sz w:val="24"/>
          <w:szCs w:val="24"/>
        </w:rPr>
      </w:pPr>
    </w:p>
    <w:p w:rsidR="00FC1E38" w:rsidRDefault="00FC1E38" w:rsidP="00FC1E38">
      <w:pPr>
        <w:spacing w:after="0" w:line="240" w:lineRule="auto"/>
        <w:jc w:val="both"/>
        <w:rPr>
          <w:rFonts w:ascii="Arial" w:eastAsia="Times New Roman" w:hAnsi="Arial" w:cs="Arial"/>
          <w:iCs/>
          <w:sz w:val="24"/>
          <w:szCs w:val="24"/>
        </w:rPr>
      </w:pPr>
      <w:r w:rsidRPr="00F837BA">
        <w:rPr>
          <w:rFonts w:ascii="Arial" w:eastAsia="Times New Roman" w:hAnsi="Arial" w:cs="Arial"/>
          <w:iCs/>
          <w:sz w:val="24"/>
          <w:szCs w:val="24"/>
        </w:rPr>
        <w:t>Vozila koja sudjeluju u prometu ili izlaze na javnu prometnu površinu ne smiju je onečišćavati ispuštanjem ulja, nanošenjem blata, rasipanjem tekućeg i sipkog materijala, rasutog tereta i sl.</w:t>
      </w:r>
    </w:p>
    <w:p w:rsidR="00FC1E38" w:rsidRPr="004C41A2" w:rsidRDefault="00FC1E38" w:rsidP="00FC1E38">
      <w:pPr>
        <w:spacing w:after="0" w:line="240" w:lineRule="auto"/>
        <w:jc w:val="both"/>
        <w:rPr>
          <w:rFonts w:ascii="Arial" w:eastAsia="Times New Roman" w:hAnsi="Arial" w:cs="Arial"/>
          <w:b/>
          <w:iCs/>
          <w:sz w:val="24"/>
          <w:szCs w:val="24"/>
        </w:rPr>
      </w:pPr>
      <w:r w:rsidRPr="00CA51A5">
        <w:rPr>
          <w:rFonts w:ascii="Arial" w:eastAsia="Times New Roman" w:hAnsi="Arial" w:cs="Arial"/>
          <w:iCs/>
          <w:sz w:val="24"/>
          <w:szCs w:val="24"/>
        </w:rPr>
        <w:t>Ako vlasnici odnosno, korisnici vozila iz stavka 2.ovoga članka ne očiste na jav</w:t>
      </w:r>
      <w:r>
        <w:rPr>
          <w:rFonts w:ascii="Arial" w:eastAsia="Times New Roman" w:hAnsi="Arial" w:cs="Arial"/>
          <w:iCs/>
          <w:sz w:val="24"/>
          <w:szCs w:val="24"/>
        </w:rPr>
        <w:t xml:space="preserve">nu prometnu površinu, </w:t>
      </w:r>
      <w:r w:rsidRPr="00CA51A5">
        <w:rPr>
          <w:rFonts w:ascii="Arial" w:eastAsia="Times New Roman" w:hAnsi="Arial" w:cs="Arial"/>
          <w:iCs/>
          <w:sz w:val="24"/>
          <w:szCs w:val="24"/>
        </w:rPr>
        <w:t>onečišćenu ispuštanjem ulja, nanošenjem blata, rasipanjem tekućeg i sipkog materijala, rasutog tereta i sl, komunalni redar može  odlučiti da se isto  očisti  putem treće strane, a na teret vlasnika ili korisnika vozila</w:t>
      </w:r>
      <w:r>
        <w:rPr>
          <w:rFonts w:ascii="Arial" w:eastAsia="Times New Roman" w:hAnsi="Arial" w:cs="Arial"/>
          <w:b/>
          <w:iCs/>
          <w:sz w:val="24"/>
          <w:szCs w:val="24"/>
        </w:rPr>
        <w:t>.</w:t>
      </w:r>
    </w:p>
    <w:p w:rsidR="00FC1E38" w:rsidRPr="00F837BA" w:rsidRDefault="00FC1E38" w:rsidP="00FC1E38">
      <w:pPr>
        <w:spacing w:after="0" w:line="240" w:lineRule="auto"/>
        <w:rPr>
          <w:rFonts w:ascii="Arial" w:eastAsia="Times New Roman" w:hAnsi="Arial" w:cs="Arial"/>
          <w:iCs/>
          <w:sz w:val="24"/>
          <w:szCs w:val="24"/>
        </w:rPr>
      </w:pPr>
      <w:r w:rsidRPr="00F837BA">
        <w:rPr>
          <w:rFonts w:ascii="Arial" w:eastAsia="Times New Roman" w:hAnsi="Arial" w:cs="Arial"/>
          <w:iCs/>
          <w:sz w:val="24"/>
          <w:szCs w:val="24"/>
        </w:rPr>
        <w:t> </w:t>
      </w:r>
      <w:r w:rsidRPr="00F837BA">
        <w:rPr>
          <w:rFonts w:ascii="Arial" w:eastAsia="Times New Roman" w:hAnsi="Arial" w:cs="Arial"/>
          <w:b/>
          <w:bCs/>
          <w:iCs/>
          <w:color w:val="000000"/>
          <w:sz w:val="24"/>
          <w:szCs w:val="24"/>
        </w:rPr>
        <w:t> </w:t>
      </w:r>
    </w:p>
    <w:p w:rsidR="00FC1E38" w:rsidRPr="00F837BA" w:rsidRDefault="00FC1E38" w:rsidP="00FC1E38">
      <w:pPr>
        <w:tabs>
          <w:tab w:val="left" w:pos="720"/>
        </w:tabs>
        <w:spacing w:after="0" w:line="240" w:lineRule="auto"/>
        <w:rPr>
          <w:rFonts w:ascii="Arial" w:eastAsia="Times New Roman" w:hAnsi="Arial" w:cs="Arial"/>
          <w:b/>
          <w:sz w:val="24"/>
          <w:szCs w:val="24"/>
        </w:rPr>
      </w:pPr>
      <w:r>
        <w:rPr>
          <w:rFonts w:ascii="Arial" w:eastAsia="Times New Roman" w:hAnsi="Arial" w:cs="Arial"/>
          <w:b/>
          <w:bCs/>
          <w:iCs/>
          <w:color w:val="000000"/>
          <w:sz w:val="24"/>
          <w:szCs w:val="24"/>
        </w:rPr>
        <w:t xml:space="preserve">3.  </w:t>
      </w:r>
      <w:r>
        <w:rPr>
          <w:rFonts w:ascii="Arial" w:eastAsia="Times New Roman" w:hAnsi="Arial" w:cs="Arial"/>
          <w:b/>
          <w:bCs/>
          <w:iCs/>
          <w:color w:val="000000"/>
          <w:sz w:val="24"/>
          <w:szCs w:val="24"/>
        </w:rPr>
        <w:tab/>
        <w:t>J</w:t>
      </w:r>
      <w:r w:rsidRPr="00F837BA">
        <w:rPr>
          <w:rFonts w:ascii="Arial" w:eastAsia="Times New Roman" w:hAnsi="Arial" w:cs="Arial"/>
          <w:b/>
          <w:bCs/>
          <w:iCs/>
          <w:color w:val="000000"/>
          <w:sz w:val="24"/>
          <w:szCs w:val="24"/>
        </w:rPr>
        <w:t>avne zelene površine</w:t>
      </w:r>
    </w:p>
    <w:p w:rsidR="00FC1E38" w:rsidRPr="00F837BA" w:rsidRDefault="00FC1E38" w:rsidP="00FC1E38">
      <w:pPr>
        <w:spacing w:after="0" w:line="240" w:lineRule="auto"/>
        <w:rPr>
          <w:rFonts w:ascii="Arial" w:eastAsia="Times New Roman" w:hAnsi="Arial" w:cs="Arial"/>
          <w:sz w:val="24"/>
          <w:szCs w:val="24"/>
        </w:rPr>
      </w:pPr>
      <w:r w:rsidRPr="00F837BA">
        <w:rPr>
          <w:rFonts w:ascii="Arial" w:eastAsia="Times New Roman" w:hAnsi="Arial" w:cs="Arial"/>
          <w:b/>
          <w:bCs/>
          <w:iCs/>
          <w:sz w:val="24"/>
          <w:szCs w:val="24"/>
        </w:rPr>
        <w:lastRenderedPageBreak/>
        <w:t> </w:t>
      </w:r>
      <w:r w:rsidRPr="00F837BA">
        <w:rPr>
          <w:rFonts w:ascii="Arial" w:eastAsia="Times New Roman" w:hAnsi="Arial" w:cs="Arial"/>
          <w:iCs/>
          <w:color w:val="000000"/>
          <w:sz w:val="24"/>
          <w:szCs w:val="24"/>
        </w:rPr>
        <w:t> </w:t>
      </w:r>
    </w:p>
    <w:p w:rsidR="00FC1E38" w:rsidRPr="00F837BA" w:rsidRDefault="00FC1E38" w:rsidP="00FC1E38">
      <w:pPr>
        <w:spacing w:after="0" w:line="240" w:lineRule="auto"/>
        <w:jc w:val="center"/>
        <w:rPr>
          <w:rFonts w:ascii="Arial" w:eastAsia="Times New Roman" w:hAnsi="Arial" w:cs="Arial"/>
          <w:b/>
          <w:sz w:val="24"/>
          <w:szCs w:val="24"/>
        </w:rPr>
      </w:pPr>
      <w:r>
        <w:rPr>
          <w:rFonts w:ascii="Arial" w:eastAsia="Times New Roman" w:hAnsi="Arial" w:cs="Arial"/>
          <w:b/>
          <w:iCs/>
          <w:color w:val="000000"/>
          <w:sz w:val="24"/>
          <w:szCs w:val="24"/>
        </w:rPr>
        <w:t>Članak 65</w:t>
      </w:r>
      <w:r w:rsidRPr="00F837BA">
        <w:rPr>
          <w:rFonts w:ascii="Arial" w:eastAsia="Times New Roman" w:hAnsi="Arial" w:cs="Arial"/>
          <w:b/>
          <w:iCs/>
          <w:color w:val="000000"/>
          <w:sz w:val="24"/>
          <w:szCs w:val="24"/>
        </w:rPr>
        <w:t>.</w:t>
      </w:r>
    </w:p>
    <w:p w:rsidR="00FC1E38" w:rsidRPr="00F837BA" w:rsidRDefault="00FC1E38" w:rsidP="00FC1E38">
      <w:pPr>
        <w:spacing w:after="0" w:line="240" w:lineRule="auto"/>
        <w:jc w:val="center"/>
        <w:rPr>
          <w:rFonts w:ascii="Arial" w:eastAsia="Times New Roman" w:hAnsi="Arial" w:cs="Arial"/>
          <w:sz w:val="24"/>
          <w:szCs w:val="24"/>
        </w:rPr>
      </w:pPr>
      <w:r w:rsidRPr="00F837BA">
        <w:rPr>
          <w:rFonts w:ascii="Arial" w:eastAsia="Times New Roman" w:hAnsi="Arial" w:cs="Arial"/>
          <w:iCs/>
          <w:color w:val="FF0000"/>
          <w:sz w:val="24"/>
          <w:szCs w:val="24"/>
        </w:rPr>
        <w:t> </w:t>
      </w:r>
    </w:p>
    <w:p w:rsidR="00FC1E38" w:rsidRPr="00F837BA" w:rsidRDefault="00FC1E38" w:rsidP="00FC1E38">
      <w:pPr>
        <w:spacing w:after="0" w:line="240" w:lineRule="auto"/>
        <w:ind w:firstLine="720"/>
        <w:rPr>
          <w:rFonts w:ascii="Arial" w:eastAsia="Times New Roman" w:hAnsi="Arial" w:cs="Arial"/>
          <w:sz w:val="24"/>
          <w:szCs w:val="24"/>
        </w:rPr>
      </w:pPr>
      <w:r w:rsidRPr="00F837BA">
        <w:rPr>
          <w:rFonts w:ascii="Arial" w:eastAsia="Times New Roman" w:hAnsi="Arial" w:cs="Arial"/>
          <w:iCs/>
          <w:color w:val="000000"/>
          <w:sz w:val="24"/>
          <w:szCs w:val="24"/>
        </w:rPr>
        <w:t>Pod održavanjem javnih zelenih površina  podrazumijeva se osobito:</w:t>
      </w:r>
    </w:p>
    <w:p w:rsidR="00FC1E38" w:rsidRPr="00F837BA" w:rsidRDefault="00FC1E38" w:rsidP="00FC1E38">
      <w:pPr>
        <w:numPr>
          <w:ilvl w:val="0"/>
          <w:numId w:val="2"/>
        </w:numPr>
        <w:spacing w:after="0" w:line="240" w:lineRule="auto"/>
        <w:ind w:hanging="720"/>
        <w:rPr>
          <w:rFonts w:ascii="Arial" w:eastAsia="Times New Roman" w:hAnsi="Arial" w:cs="Arial"/>
          <w:color w:val="000000"/>
          <w:sz w:val="24"/>
          <w:szCs w:val="24"/>
        </w:rPr>
      </w:pPr>
      <w:r>
        <w:rPr>
          <w:rFonts w:ascii="Arial" w:eastAsia="Times New Roman" w:hAnsi="Arial" w:cs="Arial"/>
          <w:iCs/>
          <w:color w:val="000000"/>
          <w:sz w:val="24"/>
          <w:szCs w:val="24"/>
        </w:rPr>
        <w:t xml:space="preserve">košenje </w:t>
      </w:r>
      <w:r w:rsidRPr="00F837BA">
        <w:rPr>
          <w:rFonts w:ascii="Arial" w:eastAsia="Times New Roman" w:hAnsi="Arial" w:cs="Arial"/>
          <w:iCs/>
          <w:color w:val="000000"/>
          <w:sz w:val="24"/>
          <w:szCs w:val="24"/>
        </w:rPr>
        <w:t>trave</w:t>
      </w:r>
      <w:r w:rsidRPr="00F837BA">
        <w:rPr>
          <w:rFonts w:ascii="Arial" w:eastAsia="Times New Roman" w:hAnsi="Arial" w:cs="Arial"/>
          <w:color w:val="000000"/>
          <w:sz w:val="24"/>
          <w:szCs w:val="24"/>
        </w:rPr>
        <w:t xml:space="preserve"> </w:t>
      </w:r>
    </w:p>
    <w:p w:rsidR="00FC1E38" w:rsidRPr="00F837BA" w:rsidRDefault="00FC1E38" w:rsidP="00FC1E38">
      <w:pPr>
        <w:numPr>
          <w:ilvl w:val="0"/>
          <w:numId w:val="2"/>
        </w:numPr>
        <w:spacing w:after="0" w:line="240" w:lineRule="auto"/>
        <w:ind w:hanging="720"/>
        <w:rPr>
          <w:rFonts w:ascii="Arial" w:eastAsia="Times New Roman" w:hAnsi="Arial" w:cs="Arial"/>
          <w:color w:val="000000"/>
          <w:sz w:val="24"/>
          <w:szCs w:val="24"/>
        </w:rPr>
      </w:pPr>
      <w:r w:rsidRPr="00F837BA">
        <w:rPr>
          <w:rFonts w:ascii="Arial" w:eastAsia="Times New Roman" w:hAnsi="Arial" w:cs="Arial"/>
          <w:iCs/>
          <w:color w:val="000000"/>
          <w:sz w:val="24"/>
          <w:szCs w:val="24"/>
        </w:rPr>
        <w:t>obnavljanje i rekonstrukcija zapuštenih zelenih površina</w:t>
      </w:r>
      <w:r w:rsidRPr="00F837BA">
        <w:rPr>
          <w:rFonts w:ascii="Arial" w:eastAsia="Times New Roman" w:hAnsi="Arial" w:cs="Arial"/>
          <w:color w:val="000000"/>
          <w:sz w:val="24"/>
          <w:szCs w:val="24"/>
        </w:rPr>
        <w:t xml:space="preserve"> </w:t>
      </w:r>
    </w:p>
    <w:p w:rsidR="00FC1E38" w:rsidRPr="00F837BA" w:rsidRDefault="00FC1E38" w:rsidP="00FC1E38">
      <w:pPr>
        <w:numPr>
          <w:ilvl w:val="0"/>
          <w:numId w:val="2"/>
        </w:numPr>
        <w:spacing w:after="0" w:line="240" w:lineRule="auto"/>
        <w:ind w:hanging="720"/>
        <w:rPr>
          <w:rFonts w:ascii="Arial" w:eastAsia="Times New Roman" w:hAnsi="Arial" w:cs="Arial"/>
          <w:color w:val="000000"/>
          <w:sz w:val="24"/>
          <w:szCs w:val="24"/>
        </w:rPr>
      </w:pPr>
      <w:r w:rsidRPr="00F837BA">
        <w:rPr>
          <w:rFonts w:ascii="Arial" w:eastAsia="Times New Roman" w:hAnsi="Arial" w:cs="Arial"/>
          <w:iCs/>
          <w:sz w:val="24"/>
          <w:szCs w:val="24"/>
        </w:rPr>
        <w:t>uklanjanje starih i bolesnih stabala i zamjena novim</w:t>
      </w:r>
      <w:r w:rsidRPr="00F837BA">
        <w:rPr>
          <w:rFonts w:ascii="Arial" w:eastAsia="Times New Roman" w:hAnsi="Arial" w:cs="Arial"/>
          <w:color w:val="000000"/>
          <w:sz w:val="24"/>
          <w:szCs w:val="24"/>
        </w:rPr>
        <w:t xml:space="preserve"> </w:t>
      </w:r>
    </w:p>
    <w:p w:rsidR="00FC1E38" w:rsidRPr="00F837BA" w:rsidRDefault="00FC1E38" w:rsidP="00FC1E38">
      <w:pPr>
        <w:numPr>
          <w:ilvl w:val="0"/>
          <w:numId w:val="2"/>
        </w:numPr>
        <w:spacing w:after="0" w:line="240" w:lineRule="auto"/>
        <w:ind w:hanging="720"/>
        <w:rPr>
          <w:rFonts w:ascii="Arial" w:eastAsia="Times New Roman" w:hAnsi="Arial" w:cs="Arial"/>
          <w:color w:val="000000"/>
          <w:sz w:val="24"/>
          <w:szCs w:val="24"/>
        </w:rPr>
      </w:pPr>
      <w:r w:rsidRPr="00F837BA">
        <w:rPr>
          <w:rFonts w:ascii="Arial" w:eastAsia="Times New Roman" w:hAnsi="Arial" w:cs="Arial"/>
          <w:iCs/>
          <w:color w:val="000000"/>
          <w:sz w:val="24"/>
          <w:szCs w:val="24"/>
        </w:rPr>
        <w:t>uklanjanje otpalog granja, lišća i drugih otpadaka</w:t>
      </w:r>
      <w:r w:rsidRPr="00F837BA">
        <w:rPr>
          <w:rFonts w:ascii="Arial" w:eastAsia="Times New Roman" w:hAnsi="Arial" w:cs="Arial"/>
          <w:color w:val="000000"/>
          <w:sz w:val="24"/>
          <w:szCs w:val="24"/>
        </w:rPr>
        <w:t xml:space="preserve"> </w:t>
      </w:r>
    </w:p>
    <w:p w:rsidR="00FC1E38" w:rsidRPr="00F837BA" w:rsidRDefault="00FC1E38" w:rsidP="00FC1E38">
      <w:pPr>
        <w:numPr>
          <w:ilvl w:val="0"/>
          <w:numId w:val="2"/>
        </w:numPr>
        <w:spacing w:after="0" w:line="240" w:lineRule="auto"/>
        <w:ind w:hanging="720"/>
        <w:rPr>
          <w:rFonts w:ascii="Arial" w:eastAsia="Times New Roman" w:hAnsi="Arial" w:cs="Arial"/>
          <w:color w:val="000000"/>
          <w:sz w:val="24"/>
          <w:szCs w:val="24"/>
        </w:rPr>
      </w:pPr>
      <w:r w:rsidRPr="00F837BA">
        <w:rPr>
          <w:rFonts w:ascii="Arial" w:eastAsia="Times New Roman" w:hAnsi="Arial" w:cs="Arial"/>
          <w:iCs/>
          <w:color w:val="000000"/>
          <w:sz w:val="24"/>
          <w:szCs w:val="24"/>
        </w:rPr>
        <w:t>održavanje posuda s ukrasnim biljem</w:t>
      </w:r>
      <w:r w:rsidRPr="00F837BA">
        <w:rPr>
          <w:rFonts w:ascii="Arial" w:eastAsia="Times New Roman" w:hAnsi="Arial" w:cs="Arial"/>
          <w:color w:val="000000"/>
          <w:sz w:val="24"/>
          <w:szCs w:val="24"/>
        </w:rPr>
        <w:t xml:space="preserve"> </w:t>
      </w:r>
    </w:p>
    <w:p w:rsidR="00FC1E38" w:rsidRPr="00F837BA" w:rsidRDefault="00FC1E38" w:rsidP="00FC1E38">
      <w:pPr>
        <w:numPr>
          <w:ilvl w:val="0"/>
          <w:numId w:val="2"/>
        </w:numPr>
        <w:spacing w:after="0" w:line="240" w:lineRule="auto"/>
        <w:ind w:hanging="720"/>
        <w:rPr>
          <w:rFonts w:ascii="Arial" w:eastAsia="Times New Roman" w:hAnsi="Arial" w:cs="Arial"/>
          <w:color w:val="000000"/>
          <w:sz w:val="24"/>
          <w:szCs w:val="24"/>
        </w:rPr>
      </w:pPr>
      <w:r w:rsidRPr="00F837BA">
        <w:rPr>
          <w:rFonts w:ascii="Arial" w:eastAsia="Times New Roman" w:hAnsi="Arial" w:cs="Arial"/>
          <w:iCs/>
          <w:color w:val="000000"/>
          <w:sz w:val="24"/>
          <w:szCs w:val="24"/>
        </w:rPr>
        <w:t>održavanje pješačkih staza, naprava i opreme na javnim zelenim površinama</w:t>
      </w:r>
      <w:r w:rsidRPr="00F837BA">
        <w:rPr>
          <w:rFonts w:ascii="Arial" w:eastAsia="Times New Roman" w:hAnsi="Arial" w:cs="Arial"/>
          <w:color w:val="000000"/>
          <w:sz w:val="24"/>
          <w:szCs w:val="24"/>
        </w:rPr>
        <w:t xml:space="preserve"> </w:t>
      </w:r>
    </w:p>
    <w:p w:rsidR="00FC1E38" w:rsidRPr="00F837BA" w:rsidRDefault="00FC1E38" w:rsidP="00FC1E38">
      <w:pPr>
        <w:numPr>
          <w:ilvl w:val="0"/>
          <w:numId w:val="2"/>
        </w:numPr>
        <w:spacing w:after="0" w:line="240" w:lineRule="auto"/>
        <w:ind w:hanging="720"/>
        <w:rPr>
          <w:rFonts w:ascii="Arial" w:eastAsia="Times New Roman" w:hAnsi="Arial" w:cs="Arial"/>
          <w:color w:val="000000"/>
          <w:sz w:val="24"/>
          <w:szCs w:val="24"/>
        </w:rPr>
      </w:pPr>
      <w:r w:rsidRPr="00F837BA">
        <w:rPr>
          <w:rFonts w:ascii="Arial" w:eastAsia="Times New Roman" w:hAnsi="Arial" w:cs="Arial"/>
          <w:iCs/>
          <w:color w:val="000000"/>
          <w:sz w:val="24"/>
          <w:szCs w:val="24"/>
        </w:rPr>
        <w:t>postavljanje zaštitnih ograda na mjestima uništavanja zelenih površina</w:t>
      </w:r>
      <w:r w:rsidRPr="00F837BA">
        <w:rPr>
          <w:rFonts w:ascii="Arial" w:eastAsia="Times New Roman" w:hAnsi="Arial" w:cs="Arial"/>
          <w:color w:val="000000"/>
          <w:sz w:val="24"/>
          <w:szCs w:val="24"/>
        </w:rPr>
        <w:t xml:space="preserve"> </w:t>
      </w:r>
    </w:p>
    <w:p w:rsidR="00FC1E38" w:rsidRPr="00F837BA" w:rsidRDefault="00FC1E38" w:rsidP="00FC1E38">
      <w:pPr>
        <w:numPr>
          <w:ilvl w:val="0"/>
          <w:numId w:val="2"/>
        </w:numPr>
        <w:spacing w:after="0" w:line="240" w:lineRule="auto"/>
        <w:ind w:hanging="720"/>
        <w:rPr>
          <w:rFonts w:ascii="Arial" w:eastAsia="Times New Roman" w:hAnsi="Arial" w:cs="Arial"/>
          <w:color w:val="000000"/>
          <w:sz w:val="24"/>
          <w:szCs w:val="24"/>
        </w:rPr>
      </w:pPr>
      <w:r w:rsidRPr="00F837BA">
        <w:rPr>
          <w:rFonts w:ascii="Arial" w:eastAsia="Times New Roman" w:hAnsi="Arial" w:cs="Arial"/>
          <w:iCs/>
          <w:color w:val="000000"/>
          <w:sz w:val="24"/>
          <w:szCs w:val="24"/>
        </w:rPr>
        <w:t>održavanje dječjih igrališta</w:t>
      </w:r>
      <w:r w:rsidRPr="00F837BA">
        <w:rPr>
          <w:rFonts w:ascii="Arial" w:eastAsia="Times New Roman" w:hAnsi="Arial" w:cs="Arial"/>
          <w:color w:val="000000"/>
          <w:sz w:val="24"/>
          <w:szCs w:val="24"/>
        </w:rPr>
        <w:t xml:space="preserve"> </w:t>
      </w:r>
    </w:p>
    <w:p w:rsidR="00FC1E38" w:rsidRPr="00F837BA" w:rsidRDefault="00FC1E38" w:rsidP="00FC1E38">
      <w:pPr>
        <w:numPr>
          <w:ilvl w:val="0"/>
          <w:numId w:val="2"/>
        </w:numPr>
        <w:spacing w:after="0" w:line="240" w:lineRule="auto"/>
        <w:ind w:hanging="720"/>
        <w:rPr>
          <w:rFonts w:ascii="Arial" w:eastAsia="Times New Roman" w:hAnsi="Arial" w:cs="Arial"/>
          <w:color w:val="000000"/>
          <w:sz w:val="24"/>
          <w:szCs w:val="24"/>
        </w:rPr>
      </w:pPr>
      <w:r w:rsidRPr="00F837BA">
        <w:rPr>
          <w:rFonts w:ascii="Arial" w:eastAsia="Times New Roman" w:hAnsi="Arial" w:cs="Arial"/>
          <w:iCs/>
          <w:color w:val="000000"/>
          <w:sz w:val="24"/>
          <w:szCs w:val="24"/>
        </w:rPr>
        <w:t>obnova uništenog i dotrajalog biljnog materijala</w:t>
      </w:r>
      <w:r w:rsidRPr="00F837BA">
        <w:rPr>
          <w:rFonts w:ascii="Arial" w:eastAsia="Times New Roman" w:hAnsi="Arial" w:cs="Arial"/>
          <w:color w:val="000000"/>
          <w:sz w:val="24"/>
          <w:szCs w:val="24"/>
        </w:rPr>
        <w:t xml:space="preserve"> </w:t>
      </w:r>
    </w:p>
    <w:p w:rsidR="00FC1E38" w:rsidRPr="00F837BA" w:rsidRDefault="00FC1E38" w:rsidP="00FC1E38">
      <w:pPr>
        <w:numPr>
          <w:ilvl w:val="0"/>
          <w:numId w:val="2"/>
        </w:numPr>
        <w:spacing w:after="0" w:line="240" w:lineRule="auto"/>
        <w:ind w:hanging="720"/>
        <w:rPr>
          <w:rFonts w:ascii="Arial" w:eastAsia="Times New Roman" w:hAnsi="Arial" w:cs="Arial"/>
          <w:color w:val="000000"/>
          <w:sz w:val="24"/>
          <w:szCs w:val="24"/>
        </w:rPr>
      </w:pPr>
      <w:r w:rsidRPr="00F837BA">
        <w:rPr>
          <w:rFonts w:ascii="Arial" w:eastAsia="Times New Roman" w:hAnsi="Arial" w:cs="Arial"/>
          <w:iCs/>
          <w:color w:val="000000"/>
          <w:sz w:val="24"/>
          <w:szCs w:val="24"/>
        </w:rPr>
        <w:t>rezidba i oblikovanje stabala i grmlja</w:t>
      </w:r>
      <w:r w:rsidRPr="00F837BA">
        <w:rPr>
          <w:rFonts w:ascii="Arial" w:eastAsia="Times New Roman" w:hAnsi="Arial" w:cs="Arial"/>
          <w:color w:val="000000"/>
          <w:sz w:val="24"/>
          <w:szCs w:val="24"/>
        </w:rPr>
        <w:t xml:space="preserve"> </w:t>
      </w:r>
    </w:p>
    <w:p w:rsidR="00FC1E38" w:rsidRPr="00F837BA" w:rsidRDefault="00FC1E38" w:rsidP="00FC1E38">
      <w:pPr>
        <w:numPr>
          <w:ilvl w:val="0"/>
          <w:numId w:val="2"/>
        </w:numPr>
        <w:spacing w:after="0" w:line="240" w:lineRule="auto"/>
        <w:ind w:hanging="720"/>
        <w:rPr>
          <w:rFonts w:ascii="Arial" w:eastAsia="Times New Roman" w:hAnsi="Arial" w:cs="Arial"/>
          <w:color w:val="000000"/>
          <w:sz w:val="24"/>
          <w:szCs w:val="24"/>
        </w:rPr>
      </w:pPr>
      <w:r w:rsidRPr="00F837BA">
        <w:rPr>
          <w:rFonts w:ascii="Arial" w:eastAsia="Times New Roman" w:hAnsi="Arial" w:cs="Arial"/>
          <w:iCs/>
          <w:color w:val="000000"/>
          <w:sz w:val="24"/>
          <w:szCs w:val="24"/>
        </w:rPr>
        <w:t>okopavanje bilja</w:t>
      </w:r>
      <w:r w:rsidRPr="00F837BA">
        <w:rPr>
          <w:rFonts w:ascii="Arial" w:eastAsia="Times New Roman" w:hAnsi="Arial" w:cs="Arial"/>
          <w:color w:val="000000"/>
          <w:sz w:val="24"/>
          <w:szCs w:val="24"/>
        </w:rPr>
        <w:t xml:space="preserve"> </w:t>
      </w:r>
    </w:p>
    <w:p w:rsidR="00FC1E38" w:rsidRPr="00F837BA" w:rsidRDefault="00FC1E38" w:rsidP="00FC1E38">
      <w:pPr>
        <w:numPr>
          <w:ilvl w:val="0"/>
          <w:numId w:val="2"/>
        </w:numPr>
        <w:spacing w:after="0" w:line="240" w:lineRule="auto"/>
        <w:ind w:hanging="720"/>
        <w:rPr>
          <w:rFonts w:ascii="Arial" w:eastAsia="Times New Roman" w:hAnsi="Arial" w:cs="Arial"/>
          <w:color w:val="000000"/>
          <w:sz w:val="24"/>
          <w:szCs w:val="24"/>
        </w:rPr>
      </w:pPr>
      <w:r w:rsidRPr="00F837BA">
        <w:rPr>
          <w:rFonts w:ascii="Arial" w:eastAsia="Times New Roman" w:hAnsi="Arial" w:cs="Arial"/>
          <w:iCs/>
          <w:color w:val="000000"/>
          <w:sz w:val="24"/>
          <w:szCs w:val="24"/>
        </w:rPr>
        <w:t xml:space="preserve">zalijevanje zelenih površina i bilja u ljetnim mjesecima </w:t>
      </w:r>
    </w:p>
    <w:p w:rsidR="00FC1E38" w:rsidRPr="00F837BA" w:rsidRDefault="00FC1E38" w:rsidP="00FC1E38">
      <w:pPr>
        <w:numPr>
          <w:ilvl w:val="0"/>
          <w:numId w:val="2"/>
        </w:numPr>
        <w:spacing w:after="0" w:line="240" w:lineRule="auto"/>
        <w:ind w:hanging="720"/>
        <w:rPr>
          <w:rFonts w:ascii="Arial" w:eastAsia="Times New Roman" w:hAnsi="Arial" w:cs="Arial"/>
          <w:color w:val="000000"/>
          <w:sz w:val="24"/>
          <w:szCs w:val="24"/>
        </w:rPr>
      </w:pPr>
      <w:r w:rsidRPr="00F837BA">
        <w:rPr>
          <w:rFonts w:ascii="Arial" w:eastAsia="Times New Roman" w:hAnsi="Arial" w:cs="Arial"/>
          <w:iCs/>
          <w:color w:val="000000"/>
          <w:sz w:val="24"/>
          <w:szCs w:val="24"/>
        </w:rPr>
        <w:t>preventivna djelovanje na sprječavanju biljnih bolesti, štetnika i slično</w:t>
      </w:r>
      <w:r w:rsidRPr="00F837BA">
        <w:rPr>
          <w:rFonts w:ascii="Arial" w:eastAsia="Times New Roman" w:hAnsi="Arial" w:cs="Arial"/>
          <w:color w:val="000000"/>
          <w:sz w:val="24"/>
          <w:szCs w:val="24"/>
        </w:rPr>
        <w:t xml:space="preserve"> </w:t>
      </w:r>
    </w:p>
    <w:p w:rsidR="00FC1E38" w:rsidRPr="00F837BA" w:rsidRDefault="00FC1E38" w:rsidP="00FC1E38">
      <w:pPr>
        <w:numPr>
          <w:ilvl w:val="0"/>
          <w:numId w:val="2"/>
        </w:numPr>
        <w:spacing w:after="0" w:line="240" w:lineRule="auto"/>
        <w:ind w:hanging="720"/>
        <w:rPr>
          <w:rFonts w:ascii="Arial" w:eastAsia="Times New Roman" w:hAnsi="Arial" w:cs="Arial"/>
          <w:color w:val="000000"/>
          <w:sz w:val="24"/>
          <w:szCs w:val="24"/>
        </w:rPr>
      </w:pPr>
      <w:r w:rsidRPr="00F837BA">
        <w:rPr>
          <w:rFonts w:ascii="Arial" w:eastAsia="Times New Roman" w:hAnsi="Arial" w:cs="Arial"/>
          <w:iCs/>
          <w:color w:val="000000"/>
          <w:sz w:val="24"/>
          <w:szCs w:val="24"/>
        </w:rPr>
        <w:t>gnojidba i folijarno prihranjivanje bilja.</w:t>
      </w:r>
      <w:r w:rsidRPr="00F837BA">
        <w:rPr>
          <w:rFonts w:ascii="Arial" w:eastAsia="Times New Roman" w:hAnsi="Arial" w:cs="Arial"/>
          <w:color w:val="000000"/>
          <w:sz w:val="24"/>
          <w:szCs w:val="24"/>
        </w:rPr>
        <w:t xml:space="preserve"> </w:t>
      </w:r>
    </w:p>
    <w:p w:rsidR="00FC1E38" w:rsidRPr="00F837BA" w:rsidRDefault="00FC1E38" w:rsidP="00FC1E38">
      <w:pPr>
        <w:spacing w:after="0" w:line="240" w:lineRule="auto"/>
        <w:rPr>
          <w:rFonts w:ascii="Arial" w:eastAsia="Times New Roman" w:hAnsi="Arial" w:cs="Arial"/>
          <w:color w:val="000000"/>
          <w:sz w:val="24"/>
          <w:szCs w:val="24"/>
        </w:rPr>
      </w:pPr>
    </w:p>
    <w:p w:rsidR="00FC1E38" w:rsidRPr="00F837BA" w:rsidRDefault="00FC1E38" w:rsidP="00FC1E38">
      <w:pPr>
        <w:spacing w:after="0" w:line="240" w:lineRule="auto"/>
        <w:jc w:val="center"/>
        <w:rPr>
          <w:rFonts w:ascii="Arial" w:eastAsia="Times New Roman" w:hAnsi="Arial" w:cs="Arial"/>
          <w:b/>
          <w:color w:val="000000"/>
          <w:sz w:val="24"/>
          <w:szCs w:val="24"/>
        </w:rPr>
      </w:pPr>
      <w:r>
        <w:rPr>
          <w:rFonts w:ascii="Arial" w:eastAsia="Times New Roman" w:hAnsi="Arial" w:cs="Arial"/>
          <w:b/>
          <w:iCs/>
          <w:sz w:val="24"/>
          <w:szCs w:val="24"/>
        </w:rPr>
        <w:t>Članak 66.</w:t>
      </w:r>
    </w:p>
    <w:p w:rsidR="00FC1E38" w:rsidRPr="00F837BA" w:rsidRDefault="00FC1E38" w:rsidP="00FC1E38">
      <w:pPr>
        <w:spacing w:after="0" w:line="240" w:lineRule="auto"/>
        <w:jc w:val="center"/>
        <w:rPr>
          <w:rFonts w:ascii="Arial" w:eastAsia="Times New Roman" w:hAnsi="Arial" w:cs="Arial"/>
          <w:sz w:val="24"/>
          <w:szCs w:val="24"/>
        </w:rPr>
      </w:pPr>
      <w:r w:rsidRPr="00F837BA">
        <w:rPr>
          <w:rFonts w:ascii="Arial" w:eastAsia="Times New Roman" w:hAnsi="Arial" w:cs="Arial"/>
          <w:iCs/>
          <w:sz w:val="24"/>
          <w:szCs w:val="24"/>
        </w:rPr>
        <w:t> </w:t>
      </w:r>
    </w:p>
    <w:p w:rsidR="00FC1E38" w:rsidRDefault="00FC1E38" w:rsidP="00FC1E38">
      <w:pPr>
        <w:spacing w:after="0" w:line="240" w:lineRule="auto"/>
        <w:jc w:val="both"/>
        <w:rPr>
          <w:rFonts w:ascii="Arial" w:eastAsia="Times New Roman" w:hAnsi="Arial" w:cs="Arial"/>
          <w:iCs/>
          <w:color w:val="000000"/>
          <w:sz w:val="24"/>
          <w:szCs w:val="24"/>
        </w:rPr>
      </w:pPr>
      <w:r w:rsidRPr="00F837BA">
        <w:rPr>
          <w:rFonts w:ascii="Arial" w:eastAsia="Times New Roman" w:hAnsi="Arial" w:cs="Arial"/>
          <w:iCs/>
          <w:color w:val="000000"/>
          <w:sz w:val="24"/>
          <w:szCs w:val="24"/>
        </w:rPr>
        <w:t>Pravna ili fizička osoba koja upravlja ili gospodari športskim i rekreacijskim površinama, park šumama, grobljima, kupalištima i drugim površinama, dužna je organizirati pravilno korištenje tih površina, održavati red, čistoću i zelene površine unutar tih prostora.</w:t>
      </w:r>
    </w:p>
    <w:p w:rsidR="00FC1E38" w:rsidRDefault="00FC1E38" w:rsidP="00FC1E38">
      <w:pPr>
        <w:spacing w:after="0" w:line="240" w:lineRule="auto"/>
        <w:jc w:val="both"/>
        <w:rPr>
          <w:rFonts w:ascii="Arial" w:eastAsia="Times New Roman" w:hAnsi="Arial" w:cs="Arial"/>
          <w:iCs/>
          <w:color w:val="000000"/>
          <w:sz w:val="24"/>
          <w:szCs w:val="24"/>
        </w:rPr>
      </w:pPr>
    </w:p>
    <w:p w:rsidR="00FC1E38" w:rsidRPr="00C067E2" w:rsidRDefault="00FC1E38" w:rsidP="00FC1E38">
      <w:pPr>
        <w:spacing w:after="0" w:line="240" w:lineRule="auto"/>
        <w:jc w:val="both"/>
        <w:rPr>
          <w:rFonts w:ascii="Arial" w:eastAsia="Times New Roman" w:hAnsi="Arial" w:cs="Arial"/>
          <w:sz w:val="24"/>
          <w:szCs w:val="24"/>
        </w:rPr>
      </w:pPr>
      <w:r w:rsidRPr="00C067E2">
        <w:rPr>
          <w:rFonts w:ascii="Arial" w:eastAsia="Times New Roman" w:hAnsi="Arial" w:cs="Arial"/>
          <w:sz w:val="24"/>
          <w:szCs w:val="24"/>
        </w:rPr>
        <w:t>Javne zelene površine ispred stambenih, poslovnih objekata te poljoprivrednih</w:t>
      </w:r>
    </w:p>
    <w:p w:rsidR="00FC1E38" w:rsidRPr="00C067E2" w:rsidRDefault="00FC1E38" w:rsidP="00FC1E38">
      <w:pPr>
        <w:spacing w:after="0" w:line="240" w:lineRule="auto"/>
        <w:jc w:val="both"/>
        <w:rPr>
          <w:rFonts w:ascii="Arial" w:eastAsia="Times New Roman" w:hAnsi="Arial" w:cs="Arial"/>
          <w:sz w:val="24"/>
          <w:szCs w:val="24"/>
        </w:rPr>
      </w:pPr>
      <w:r w:rsidRPr="00C067E2">
        <w:rPr>
          <w:rFonts w:ascii="Arial" w:eastAsia="Times New Roman" w:hAnsi="Arial" w:cs="Arial"/>
          <w:sz w:val="24"/>
          <w:szCs w:val="24"/>
        </w:rPr>
        <w:t>zemljišta koje nisu obuhvaćene Programom održavanja javnih zelenih površina, dužni su održavati vlasnici ili korisnici objekata/zemljišta uz javne površine i to u širini svog zemljišta/objekta.</w:t>
      </w:r>
    </w:p>
    <w:p w:rsidR="00FC1E38" w:rsidRPr="00C067E2" w:rsidRDefault="00FC1E38" w:rsidP="00FC1E38">
      <w:pPr>
        <w:spacing w:after="0" w:line="240" w:lineRule="auto"/>
        <w:rPr>
          <w:rFonts w:ascii="Arial" w:eastAsia="Times New Roman" w:hAnsi="Arial" w:cs="Arial"/>
          <w:sz w:val="24"/>
          <w:szCs w:val="24"/>
        </w:rPr>
      </w:pPr>
      <w:r w:rsidRPr="00C067E2">
        <w:rPr>
          <w:rFonts w:ascii="Arial" w:eastAsia="Times New Roman" w:hAnsi="Arial" w:cs="Arial"/>
          <w:iCs/>
          <w:sz w:val="24"/>
          <w:szCs w:val="24"/>
        </w:rPr>
        <w:t> </w:t>
      </w:r>
    </w:p>
    <w:p w:rsidR="00FC1E38" w:rsidRPr="00F837BA" w:rsidRDefault="00FC1E38" w:rsidP="00FC1E38">
      <w:pPr>
        <w:spacing w:after="0" w:line="240" w:lineRule="auto"/>
        <w:jc w:val="center"/>
        <w:rPr>
          <w:rFonts w:ascii="Arial" w:eastAsia="Times New Roman" w:hAnsi="Arial" w:cs="Arial"/>
          <w:b/>
          <w:sz w:val="24"/>
          <w:szCs w:val="24"/>
        </w:rPr>
      </w:pPr>
      <w:r>
        <w:rPr>
          <w:rFonts w:ascii="Arial" w:eastAsia="Times New Roman" w:hAnsi="Arial" w:cs="Arial"/>
          <w:b/>
          <w:iCs/>
          <w:sz w:val="24"/>
          <w:szCs w:val="24"/>
        </w:rPr>
        <w:t>Članak 67</w:t>
      </w:r>
      <w:r w:rsidRPr="00F837BA">
        <w:rPr>
          <w:rFonts w:ascii="Arial" w:eastAsia="Times New Roman" w:hAnsi="Arial" w:cs="Arial"/>
          <w:b/>
          <w:iCs/>
          <w:sz w:val="24"/>
          <w:szCs w:val="24"/>
        </w:rPr>
        <w:t>.</w:t>
      </w:r>
    </w:p>
    <w:p w:rsidR="00FC1E38" w:rsidRPr="00F837BA" w:rsidRDefault="00FC1E38" w:rsidP="00FC1E38">
      <w:pPr>
        <w:spacing w:after="0" w:line="240" w:lineRule="auto"/>
        <w:jc w:val="both"/>
        <w:rPr>
          <w:rFonts w:ascii="Arial" w:eastAsia="Times New Roman" w:hAnsi="Arial" w:cs="Arial"/>
          <w:sz w:val="24"/>
          <w:szCs w:val="24"/>
        </w:rPr>
      </w:pPr>
      <w:r w:rsidRPr="00F837BA">
        <w:rPr>
          <w:rFonts w:ascii="Arial" w:eastAsia="Times New Roman" w:hAnsi="Arial" w:cs="Arial"/>
          <w:iCs/>
          <w:sz w:val="24"/>
          <w:szCs w:val="24"/>
        </w:rPr>
        <w:t> </w:t>
      </w:r>
    </w:p>
    <w:p w:rsidR="00FC1E38" w:rsidRPr="00F837BA" w:rsidRDefault="00FC1E38" w:rsidP="00FC1E38">
      <w:pPr>
        <w:spacing w:after="0" w:line="240" w:lineRule="auto"/>
        <w:jc w:val="both"/>
        <w:rPr>
          <w:rFonts w:ascii="Arial" w:eastAsia="Times New Roman" w:hAnsi="Arial" w:cs="Arial"/>
          <w:iCs/>
          <w:sz w:val="24"/>
          <w:szCs w:val="24"/>
        </w:rPr>
      </w:pPr>
      <w:r w:rsidRPr="00F837BA">
        <w:rPr>
          <w:rFonts w:ascii="Arial" w:eastAsia="Times New Roman" w:hAnsi="Arial" w:cs="Arial"/>
          <w:iCs/>
          <w:sz w:val="24"/>
          <w:szCs w:val="24"/>
        </w:rPr>
        <w:t>U cilju ukrašavanja grada ili zaštite javnih površina, upravno tijelo nadležno za komunalne poslove može izdati odobrenje za postavljanje prikladnih posuda sa ukrasnim biljem.</w:t>
      </w:r>
    </w:p>
    <w:p w:rsidR="00FC1E38" w:rsidRDefault="00FC1E38" w:rsidP="00FC1E38">
      <w:pPr>
        <w:spacing w:after="0" w:line="240" w:lineRule="auto"/>
        <w:jc w:val="both"/>
        <w:rPr>
          <w:rFonts w:ascii="Arial" w:eastAsia="Times New Roman" w:hAnsi="Arial" w:cs="Arial"/>
          <w:iCs/>
          <w:sz w:val="24"/>
          <w:szCs w:val="24"/>
        </w:rPr>
      </w:pPr>
    </w:p>
    <w:p w:rsidR="00FC1E38" w:rsidRPr="00F837BA" w:rsidRDefault="00FC1E38" w:rsidP="00FC1E38">
      <w:pPr>
        <w:spacing w:after="0" w:line="240" w:lineRule="auto"/>
        <w:jc w:val="both"/>
        <w:rPr>
          <w:rFonts w:ascii="Arial" w:eastAsia="Times New Roman" w:hAnsi="Arial" w:cs="Arial"/>
          <w:sz w:val="24"/>
          <w:szCs w:val="24"/>
        </w:rPr>
      </w:pPr>
      <w:r w:rsidRPr="00F837BA">
        <w:rPr>
          <w:rFonts w:ascii="Arial" w:eastAsia="Times New Roman" w:hAnsi="Arial" w:cs="Arial"/>
          <w:iCs/>
          <w:sz w:val="24"/>
          <w:szCs w:val="24"/>
        </w:rPr>
        <w:t>Postavljene posude s ukrasnim biljem moraju se redovito održavati, saditi i zalijevati ukrasno bilje, a održava ih pravna ili fizička osoba koja je posude postavila.</w:t>
      </w:r>
    </w:p>
    <w:p w:rsidR="00FC1E38" w:rsidRDefault="00FC1E38" w:rsidP="00FC1E38">
      <w:pPr>
        <w:spacing w:after="0" w:line="240" w:lineRule="auto"/>
        <w:jc w:val="both"/>
        <w:rPr>
          <w:rFonts w:ascii="Arial" w:eastAsia="Times New Roman" w:hAnsi="Arial" w:cs="Arial"/>
          <w:iCs/>
          <w:color w:val="000000"/>
          <w:sz w:val="24"/>
          <w:szCs w:val="24"/>
        </w:rPr>
      </w:pPr>
    </w:p>
    <w:p w:rsidR="00FC1E38" w:rsidRDefault="00FC1E38" w:rsidP="00FC1E38">
      <w:pPr>
        <w:spacing w:after="0" w:line="240" w:lineRule="auto"/>
        <w:jc w:val="both"/>
        <w:rPr>
          <w:rFonts w:ascii="Arial" w:eastAsia="Times New Roman" w:hAnsi="Arial" w:cs="Arial"/>
          <w:iCs/>
          <w:color w:val="000000"/>
          <w:sz w:val="24"/>
          <w:szCs w:val="24"/>
        </w:rPr>
      </w:pPr>
      <w:r w:rsidRPr="00F837BA">
        <w:rPr>
          <w:rFonts w:ascii="Arial" w:eastAsia="Times New Roman" w:hAnsi="Arial" w:cs="Arial"/>
          <w:iCs/>
          <w:color w:val="000000"/>
          <w:sz w:val="24"/>
          <w:szCs w:val="24"/>
        </w:rPr>
        <w:t>Ukoliko se posude s ukrasnim biljem postavljene na javnim površinama ne održavaju u skladu s prethodnim stavkom, naredit će se njihovo uklanjanje.</w:t>
      </w:r>
    </w:p>
    <w:p w:rsidR="00FC1E38" w:rsidRPr="00F837BA" w:rsidRDefault="00FC1E38" w:rsidP="00FC1E38">
      <w:pPr>
        <w:spacing w:after="0" w:line="240" w:lineRule="auto"/>
        <w:jc w:val="both"/>
        <w:rPr>
          <w:rFonts w:ascii="Arial" w:eastAsia="Times New Roman" w:hAnsi="Arial" w:cs="Arial"/>
          <w:sz w:val="24"/>
          <w:szCs w:val="24"/>
        </w:rPr>
      </w:pPr>
    </w:p>
    <w:p w:rsidR="00FC1E38" w:rsidRPr="00F837BA" w:rsidRDefault="00FC1E38" w:rsidP="00FC1E38">
      <w:pPr>
        <w:spacing w:after="0" w:line="240" w:lineRule="auto"/>
        <w:jc w:val="center"/>
        <w:rPr>
          <w:rFonts w:ascii="Arial" w:eastAsia="Times New Roman" w:hAnsi="Arial" w:cs="Arial"/>
          <w:b/>
          <w:iCs/>
          <w:kern w:val="36"/>
          <w:sz w:val="24"/>
          <w:szCs w:val="24"/>
        </w:rPr>
      </w:pPr>
      <w:r>
        <w:rPr>
          <w:rFonts w:ascii="Arial" w:eastAsia="Times New Roman" w:hAnsi="Arial" w:cs="Arial"/>
          <w:b/>
          <w:iCs/>
          <w:kern w:val="36"/>
          <w:sz w:val="24"/>
          <w:szCs w:val="24"/>
        </w:rPr>
        <w:t>Članak 68.</w:t>
      </w:r>
    </w:p>
    <w:p w:rsidR="00FC1E38" w:rsidRPr="00F837BA" w:rsidRDefault="00FC1E38" w:rsidP="00FC1E38">
      <w:pPr>
        <w:spacing w:after="0" w:line="240" w:lineRule="auto"/>
        <w:rPr>
          <w:rFonts w:ascii="Arial" w:eastAsia="Times New Roman" w:hAnsi="Arial" w:cs="Arial"/>
          <w:sz w:val="24"/>
          <w:szCs w:val="24"/>
        </w:rPr>
      </w:pPr>
      <w:r w:rsidRPr="00F837BA">
        <w:rPr>
          <w:rFonts w:ascii="Arial" w:eastAsia="Times New Roman" w:hAnsi="Arial" w:cs="Arial"/>
          <w:iCs/>
          <w:sz w:val="24"/>
          <w:szCs w:val="24"/>
        </w:rPr>
        <w:t> </w:t>
      </w:r>
    </w:p>
    <w:p w:rsidR="00FC1E38" w:rsidRPr="00F837BA" w:rsidRDefault="00FC1E38" w:rsidP="00FC1E38">
      <w:pPr>
        <w:spacing w:after="0" w:line="240" w:lineRule="auto"/>
        <w:jc w:val="both"/>
        <w:rPr>
          <w:rFonts w:ascii="Arial" w:eastAsia="Times New Roman" w:hAnsi="Arial" w:cs="Arial"/>
          <w:sz w:val="24"/>
          <w:szCs w:val="24"/>
        </w:rPr>
      </w:pPr>
      <w:r w:rsidRPr="00F837BA">
        <w:rPr>
          <w:rFonts w:ascii="Arial" w:eastAsia="Times New Roman" w:hAnsi="Arial" w:cs="Arial"/>
          <w:iCs/>
          <w:sz w:val="24"/>
          <w:szCs w:val="24"/>
        </w:rPr>
        <w:t xml:space="preserve">Bez odobrenja </w:t>
      </w:r>
      <w:r w:rsidRPr="00F837BA">
        <w:rPr>
          <w:rFonts w:ascii="Arial" w:eastAsia="Times New Roman" w:hAnsi="Arial" w:cs="Arial"/>
          <w:sz w:val="24"/>
          <w:szCs w:val="24"/>
        </w:rPr>
        <w:t xml:space="preserve"> upravnog  tijela nadležnog za komunalne poslove</w:t>
      </w:r>
      <w:r w:rsidRPr="00F837BA">
        <w:rPr>
          <w:rFonts w:ascii="Arial" w:eastAsia="Times New Roman" w:hAnsi="Arial" w:cs="Arial"/>
          <w:iCs/>
          <w:sz w:val="24"/>
          <w:szCs w:val="24"/>
        </w:rPr>
        <w:t xml:space="preserve"> na javnim zelenim površinama ne smiju se obavljati bilo kakvi radovi, osim radova redovnog održavanja. </w:t>
      </w:r>
    </w:p>
    <w:p w:rsidR="00FC1E38" w:rsidRDefault="00FC1E38" w:rsidP="00FC1E38">
      <w:pPr>
        <w:spacing w:after="0" w:line="240" w:lineRule="auto"/>
        <w:rPr>
          <w:rFonts w:ascii="Arial" w:eastAsia="Times New Roman" w:hAnsi="Arial" w:cs="Arial"/>
          <w:iCs/>
          <w:sz w:val="24"/>
          <w:szCs w:val="24"/>
        </w:rPr>
      </w:pPr>
      <w:r w:rsidRPr="00F837BA">
        <w:rPr>
          <w:rFonts w:ascii="Arial" w:eastAsia="Times New Roman" w:hAnsi="Arial" w:cs="Arial"/>
          <w:iCs/>
          <w:sz w:val="24"/>
          <w:szCs w:val="24"/>
        </w:rPr>
        <w:lastRenderedPageBreak/>
        <w:t> </w:t>
      </w:r>
    </w:p>
    <w:p w:rsidR="00FC1E38" w:rsidRDefault="00FC1E38" w:rsidP="00FC1E38">
      <w:pPr>
        <w:spacing w:after="0" w:line="240" w:lineRule="auto"/>
        <w:rPr>
          <w:rFonts w:ascii="Arial" w:eastAsia="Times New Roman" w:hAnsi="Arial" w:cs="Arial"/>
          <w:iCs/>
          <w:sz w:val="24"/>
          <w:szCs w:val="24"/>
        </w:rPr>
      </w:pPr>
    </w:p>
    <w:p w:rsidR="00FC1E38" w:rsidRDefault="00FC1E38" w:rsidP="00FC1E38">
      <w:pPr>
        <w:spacing w:after="0" w:line="240" w:lineRule="auto"/>
        <w:jc w:val="center"/>
        <w:rPr>
          <w:rFonts w:ascii="Arial" w:eastAsia="Times New Roman" w:hAnsi="Arial" w:cs="Arial"/>
          <w:b/>
          <w:iCs/>
          <w:sz w:val="24"/>
          <w:szCs w:val="24"/>
        </w:rPr>
      </w:pPr>
      <w:r>
        <w:rPr>
          <w:rFonts w:ascii="Arial" w:eastAsia="Times New Roman" w:hAnsi="Arial" w:cs="Arial"/>
          <w:b/>
          <w:iCs/>
          <w:sz w:val="24"/>
          <w:szCs w:val="24"/>
        </w:rPr>
        <w:t>Članak 69</w:t>
      </w:r>
      <w:r w:rsidRPr="00F837BA">
        <w:rPr>
          <w:rFonts w:ascii="Arial" w:eastAsia="Times New Roman" w:hAnsi="Arial" w:cs="Arial"/>
          <w:b/>
          <w:iCs/>
          <w:sz w:val="24"/>
          <w:szCs w:val="24"/>
        </w:rPr>
        <w:t>.</w:t>
      </w:r>
    </w:p>
    <w:p w:rsidR="00FC1E38" w:rsidRPr="00F837BA" w:rsidRDefault="00FC1E38" w:rsidP="00FC1E38">
      <w:pPr>
        <w:spacing w:after="0" w:line="240" w:lineRule="auto"/>
        <w:jc w:val="center"/>
        <w:rPr>
          <w:rFonts w:ascii="Arial" w:eastAsia="Times New Roman" w:hAnsi="Arial" w:cs="Arial"/>
          <w:b/>
          <w:sz w:val="24"/>
          <w:szCs w:val="24"/>
        </w:rPr>
      </w:pPr>
    </w:p>
    <w:p w:rsidR="00FC1E38" w:rsidRPr="003D361D" w:rsidRDefault="00FC1E38" w:rsidP="00FC1E38">
      <w:pPr>
        <w:spacing w:after="0" w:line="240" w:lineRule="auto"/>
        <w:rPr>
          <w:rFonts w:ascii="Arial" w:eastAsia="Times New Roman" w:hAnsi="Arial" w:cs="Arial"/>
          <w:b/>
          <w:sz w:val="24"/>
          <w:szCs w:val="24"/>
        </w:rPr>
      </w:pPr>
      <w:r>
        <w:rPr>
          <w:rFonts w:ascii="Arial" w:eastAsia="Times New Roman" w:hAnsi="Arial" w:cs="Arial"/>
          <w:b/>
          <w:iCs/>
          <w:sz w:val="24"/>
          <w:szCs w:val="24"/>
        </w:rPr>
        <w:t xml:space="preserve">3.1. </w:t>
      </w:r>
      <w:r w:rsidRPr="003D361D">
        <w:rPr>
          <w:rFonts w:ascii="Arial" w:eastAsia="Times New Roman" w:hAnsi="Arial" w:cs="Arial"/>
          <w:b/>
          <w:iCs/>
          <w:sz w:val="24"/>
          <w:szCs w:val="24"/>
        </w:rPr>
        <w:t>Održavanje javnih zelenih površina </w:t>
      </w:r>
    </w:p>
    <w:p w:rsidR="00FC1E38" w:rsidRPr="00F837BA" w:rsidRDefault="00FC1E38" w:rsidP="00FC1E38">
      <w:pPr>
        <w:spacing w:after="0" w:line="240" w:lineRule="auto"/>
        <w:rPr>
          <w:rFonts w:ascii="Arial" w:eastAsia="Times New Roman" w:hAnsi="Arial" w:cs="Arial"/>
          <w:sz w:val="24"/>
          <w:szCs w:val="24"/>
        </w:rPr>
      </w:pPr>
      <w:r w:rsidRPr="00F837BA">
        <w:rPr>
          <w:rFonts w:ascii="Arial" w:eastAsia="Times New Roman" w:hAnsi="Arial" w:cs="Arial"/>
          <w:iCs/>
          <w:color w:val="000000"/>
          <w:sz w:val="24"/>
          <w:szCs w:val="24"/>
        </w:rPr>
        <w:t>Na javnim zelenim površinama bez odobrenja nadležnog tijela zabranjuje se:</w:t>
      </w:r>
    </w:p>
    <w:p w:rsidR="00FC1E38" w:rsidRPr="00F837BA" w:rsidRDefault="00FC1E38" w:rsidP="00FC1E38">
      <w:pPr>
        <w:numPr>
          <w:ilvl w:val="0"/>
          <w:numId w:val="3"/>
        </w:numPr>
        <w:spacing w:after="0" w:line="240" w:lineRule="auto"/>
        <w:ind w:hanging="720"/>
        <w:rPr>
          <w:rFonts w:ascii="Arial" w:eastAsia="Times New Roman" w:hAnsi="Arial" w:cs="Arial"/>
          <w:color w:val="000000"/>
          <w:sz w:val="24"/>
          <w:szCs w:val="24"/>
        </w:rPr>
      </w:pPr>
      <w:r w:rsidRPr="00F837BA">
        <w:rPr>
          <w:rFonts w:ascii="Arial" w:eastAsia="Times New Roman" w:hAnsi="Arial" w:cs="Arial"/>
          <w:iCs/>
          <w:color w:val="000000"/>
          <w:sz w:val="24"/>
          <w:szCs w:val="24"/>
        </w:rPr>
        <w:t xml:space="preserve">raskopavanje </w:t>
      </w:r>
    </w:p>
    <w:p w:rsidR="00FC1E38" w:rsidRPr="00F837BA" w:rsidRDefault="00FC1E38" w:rsidP="00FC1E38">
      <w:pPr>
        <w:numPr>
          <w:ilvl w:val="0"/>
          <w:numId w:val="3"/>
        </w:numPr>
        <w:spacing w:after="0" w:line="240" w:lineRule="auto"/>
        <w:ind w:hanging="720"/>
        <w:rPr>
          <w:rFonts w:ascii="Arial" w:eastAsia="Times New Roman" w:hAnsi="Arial" w:cs="Arial"/>
          <w:color w:val="000000"/>
          <w:sz w:val="24"/>
          <w:szCs w:val="24"/>
        </w:rPr>
      </w:pPr>
      <w:r w:rsidRPr="00F837BA">
        <w:rPr>
          <w:rFonts w:ascii="Arial" w:eastAsia="Times New Roman" w:hAnsi="Arial" w:cs="Arial"/>
          <w:iCs/>
          <w:color w:val="000000"/>
          <w:sz w:val="24"/>
          <w:szCs w:val="24"/>
        </w:rPr>
        <w:t>izgradnja parkirališta i kolnih  prilaza, odnosno prenamjena javnih zelenih površina</w:t>
      </w:r>
      <w:r w:rsidRPr="00F837BA">
        <w:rPr>
          <w:rFonts w:ascii="Arial" w:eastAsia="Times New Roman" w:hAnsi="Arial" w:cs="Arial"/>
          <w:color w:val="000000"/>
          <w:sz w:val="24"/>
          <w:szCs w:val="24"/>
        </w:rPr>
        <w:t xml:space="preserve"> </w:t>
      </w:r>
    </w:p>
    <w:p w:rsidR="00FC1E38" w:rsidRPr="00F837BA" w:rsidRDefault="00FC1E38" w:rsidP="00FC1E38">
      <w:pPr>
        <w:numPr>
          <w:ilvl w:val="0"/>
          <w:numId w:val="3"/>
        </w:numPr>
        <w:spacing w:after="0" w:line="240" w:lineRule="auto"/>
        <w:ind w:hanging="720"/>
        <w:rPr>
          <w:rFonts w:ascii="Arial" w:eastAsia="Times New Roman" w:hAnsi="Arial" w:cs="Arial"/>
          <w:color w:val="000000"/>
          <w:sz w:val="24"/>
          <w:szCs w:val="24"/>
        </w:rPr>
      </w:pPr>
      <w:r w:rsidRPr="00F837BA">
        <w:rPr>
          <w:rFonts w:ascii="Arial" w:eastAsia="Times New Roman" w:hAnsi="Arial" w:cs="Arial"/>
          <w:iCs/>
          <w:color w:val="000000"/>
          <w:sz w:val="24"/>
          <w:szCs w:val="24"/>
        </w:rPr>
        <w:t xml:space="preserve">odlaganje građevinskog i drugog materijala, kontejnera, silosa, organizacija gradilišta i sl. </w:t>
      </w:r>
    </w:p>
    <w:p w:rsidR="00FC1E38" w:rsidRPr="00F837BA" w:rsidRDefault="00FC1E38" w:rsidP="00FC1E38">
      <w:pPr>
        <w:numPr>
          <w:ilvl w:val="0"/>
          <w:numId w:val="3"/>
        </w:numPr>
        <w:spacing w:after="0" w:line="240" w:lineRule="auto"/>
        <w:ind w:hanging="720"/>
        <w:rPr>
          <w:rFonts w:ascii="Arial" w:eastAsia="Times New Roman" w:hAnsi="Arial" w:cs="Arial"/>
          <w:color w:val="000000"/>
          <w:sz w:val="24"/>
          <w:szCs w:val="24"/>
        </w:rPr>
      </w:pPr>
      <w:r w:rsidRPr="00F837BA">
        <w:rPr>
          <w:rFonts w:ascii="Arial" w:eastAsia="Times New Roman" w:hAnsi="Arial" w:cs="Arial"/>
          <w:iCs/>
          <w:color w:val="000000"/>
          <w:sz w:val="24"/>
          <w:szCs w:val="24"/>
        </w:rPr>
        <w:t>postavljanje bilo kakvih objekata, uređaja, pokretnih naprava, reklama i sl.</w:t>
      </w:r>
      <w:r w:rsidRPr="00F837BA">
        <w:rPr>
          <w:rFonts w:ascii="Arial" w:eastAsia="Times New Roman" w:hAnsi="Arial" w:cs="Arial"/>
          <w:color w:val="000000"/>
          <w:sz w:val="24"/>
          <w:szCs w:val="24"/>
        </w:rPr>
        <w:t xml:space="preserve"> </w:t>
      </w:r>
    </w:p>
    <w:p w:rsidR="00FC1E38" w:rsidRPr="00F837BA" w:rsidRDefault="00FC1E38" w:rsidP="00FC1E38">
      <w:pPr>
        <w:numPr>
          <w:ilvl w:val="0"/>
          <w:numId w:val="3"/>
        </w:numPr>
        <w:spacing w:after="0" w:line="240" w:lineRule="auto"/>
        <w:ind w:hanging="720"/>
        <w:rPr>
          <w:rFonts w:ascii="Arial" w:eastAsia="Times New Roman" w:hAnsi="Arial" w:cs="Arial"/>
          <w:color w:val="000000"/>
          <w:sz w:val="24"/>
          <w:szCs w:val="24"/>
        </w:rPr>
      </w:pPr>
      <w:r w:rsidRPr="00F837BA">
        <w:rPr>
          <w:rFonts w:ascii="Arial" w:eastAsia="Times New Roman" w:hAnsi="Arial" w:cs="Arial"/>
          <w:iCs/>
          <w:color w:val="000000"/>
          <w:sz w:val="24"/>
          <w:szCs w:val="24"/>
        </w:rPr>
        <w:t>postavljanje električnih, telefonskih, toplinskih i drugih vodova</w:t>
      </w:r>
      <w:r w:rsidRPr="00F837BA">
        <w:rPr>
          <w:rFonts w:ascii="Arial" w:eastAsia="Times New Roman" w:hAnsi="Arial" w:cs="Arial"/>
          <w:color w:val="000000"/>
          <w:sz w:val="24"/>
          <w:szCs w:val="24"/>
        </w:rPr>
        <w:t xml:space="preserve"> </w:t>
      </w:r>
    </w:p>
    <w:p w:rsidR="00FC1E38" w:rsidRPr="00F837BA" w:rsidRDefault="00FC1E38" w:rsidP="00FC1E38">
      <w:pPr>
        <w:numPr>
          <w:ilvl w:val="0"/>
          <w:numId w:val="3"/>
        </w:numPr>
        <w:spacing w:after="0" w:line="240" w:lineRule="auto"/>
        <w:ind w:hanging="720"/>
        <w:rPr>
          <w:rFonts w:ascii="Arial" w:eastAsia="Times New Roman" w:hAnsi="Arial" w:cs="Arial"/>
          <w:sz w:val="24"/>
          <w:szCs w:val="24"/>
        </w:rPr>
      </w:pPr>
      <w:r w:rsidRPr="00F837BA">
        <w:rPr>
          <w:rFonts w:ascii="Arial" w:eastAsia="Times New Roman" w:hAnsi="Arial" w:cs="Arial"/>
          <w:iCs/>
          <w:sz w:val="24"/>
          <w:szCs w:val="24"/>
        </w:rPr>
        <w:t>ograđivanje javnih zelenih površina</w:t>
      </w:r>
    </w:p>
    <w:p w:rsidR="00FC1E38" w:rsidRPr="00F837BA" w:rsidRDefault="00FC1E38" w:rsidP="00FC1E38">
      <w:pPr>
        <w:numPr>
          <w:ilvl w:val="0"/>
          <w:numId w:val="3"/>
        </w:numPr>
        <w:spacing w:after="0" w:line="240" w:lineRule="auto"/>
        <w:ind w:hanging="720"/>
        <w:rPr>
          <w:rFonts w:ascii="Arial" w:eastAsia="Times New Roman" w:hAnsi="Arial" w:cs="Arial"/>
          <w:sz w:val="24"/>
          <w:szCs w:val="24"/>
        </w:rPr>
      </w:pPr>
      <w:r w:rsidRPr="00F837BA">
        <w:rPr>
          <w:rFonts w:ascii="Arial" w:eastAsia="Times New Roman" w:hAnsi="Arial" w:cs="Arial"/>
          <w:iCs/>
          <w:sz w:val="24"/>
          <w:szCs w:val="24"/>
        </w:rPr>
        <w:t xml:space="preserve">sadnja ili uklanjanje drveća i grmolikog bilja </w:t>
      </w:r>
    </w:p>
    <w:p w:rsidR="00FC1E38" w:rsidRPr="00F837BA" w:rsidRDefault="00FC1E38" w:rsidP="00FC1E38">
      <w:pPr>
        <w:numPr>
          <w:ilvl w:val="0"/>
          <w:numId w:val="3"/>
        </w:numPr>
        <w:spacing w:after="0" w:line="240" w:lineRule="auto"/>
        <w:ind w:hanging="720"/>
        <w:rPr>
          <w:rFonts w:ascii="Arial" w:eastAsia="Times New Roman" w:hAnsi="Arial" w:cs="Arial"/>
          <w:sz w:val="24"/>
          <w:szCs w:val="24"/>
        </w:rPr>
      </w:pPr>
      <w:r w:rsidRPr="00F837BA">
        <w:rPr>
          <w:rFonts w:ascii="Arial" w:eastAsia="Times New Roman" w:hAnsi="Arial" w:cs="Arial"/>
          <w:iCs/>
          <w:sz w:val="24"/>
          <w:szCs w:val="24"/>
        </w:rPr>
        <w:t>kampiranje.</w:t>
      </w:r>
      <w:r w:rsidRPr="00F837BA">
        <w:rPr>
          <w:rFonts w:ascii="Arial" w:eastAsia="Times New Roman" w:hAnsi="Arial" w:cs="Arial"/>
          <w:sz w:val="24"/>
          <w:szCs w:val="24"/>
        </w:rPr>
        <w:t xml:space="preserve"> </w:t>
      </w:r>
    </w:p>
    <w:p w:rsidR="00FC1E38" w:rsidRDefault="00FC1E38" w:rsidP="00FC1E38">
      <w:pPr>
        <w:spacing w:after="0" w:line="240" w:lineRule="auto"/>
        <w:jc w:val="both"/>
        <w:rPr>
          <w:rFonts w:ascii="Arial" w:eastAsia="Times New Roman" w:hAnsi="Arial" w:cs="Arial"/>
          <w:iCs/>
          <w:sz w:val="24"/>
          <w:szCs w:val="24"/>
        </w:rPr>
      </w:pPr>
    </w:p>
    <w:p w:rsidR="00FC1E38" w:rsidRPr="00F837BA" w:rsidRDefault="00FC1E38" w:rsidP="00FC1E38">
      <w:pPr>
        <w:spacing w:after="0" w:line="240" w:lineRule="auto"/>
        <w:jc w:val="both"/>
        <w:rPr>
          <w:rFonts w:ascii="Arial" w:eastAsia="Times New Roman" w:hAnsi="Arial" w:cs="Arial"/>
          <w:iCs/>
          <w:sz w:val="24"/>
          <w:szCs w:val="24"/>
        </w:rPr>
      </w:pPr>
      <w:r w:rsidRPr="00F837BA">
        <w:rPr>
          <w:rFonts w:ascii="Arial" w:eastAsia="Times New Roman" w:hAnsi="Arial" w:cs="Arial"/>
          <w:iCs/>
          <w:sz w:val="24"/>
          <w:szCs w:val="24"/>
        </w:rPr>
        <w:t xml:space="preserve">Izgradnja i rekonstrukcija kolnih prilaza, parkirališnih mjesta, pristupnih cesta i sl. dozvoljena je samo </w:t>
      </w:r>
      <w:r>
        <w:rPr>
          <w:rFonts w:ascii="Arial" w:eastAsia="Times New Roman" w:hAnsi="Arial" w:cs="Arial"/>
          <w:iCs/>
          <w:sz w:val="24"/>
          <w:szCs w:val="24"/>
        </w:rPr>
        <w:t xml:space="preserve">temeljem </w:t>
      </w:r>
      <w:r w:rsidRPr="00F837BA">
        <w:rPr>
          <w:rFonts w:ascii="Arial" w:eastAsia="Times New Roman" w:hAnsi="Arial" w:cs="Arial"/>
          <w:iCs/>
          <w:sz w:val="24"/>
          <w:szCs w:val="24"/>
        </w:rPr>
        <w:t>rješenja o suglasnosti za izgradnju odnosno rekonstrukciju upravnog tijela nadležnog za komunalne poslove.</w:t>
      </w:r>
    </w:p>
    <w:p w:rsidR="00FC1E38" w:rsidRPr="00F837BA" w:rsidRDefault="00FC1E38" w:rsidP="00FC1E38">
      <w:pPr>
        <w:spacing w:after="0" w:line="240" w:lineRule="auto"/>
        <w:ind w:left="360"/>
        <w:jc w:val="center"/>
        <w:rPr>
          <w:rFonts w:ascii="Arial" w:eastAsia="Times New Roman" w:hAnsi="Arial" w:cs="Arial"/>
          <w:iCs/>
          <w:sz w:val="24"/>
          <w:szCs w:val="24"/>
        </w:rPr>
      </w:pPr>
    </w:p>
    <w:p w:rsidR="00FC1E38" w:rsidRPr="00F837BA" w:rsidRDefault="00FC1E38" w:rsidP="00FC1E38">
      <w:pPr>
        <w:spacing w:after="0" w:line="240" w:lineRule="auto"/>
        <w:ind w:left="360"/>
        <w:jc w:val="center"/>
        <w:rPr>
          <w:rFonts w:ascii="Arial" w:eastAsia="Times New Roman" w:hAnsi="Arial" w:cs="Arial"/>
          <w:b/>
          <w:sz w:val="24"/>
          <w:szCs w:val="24"/>
        </w:rPr>
      </w:pPr>
      <w:r>
        <w:rPr>
          <w:rFonts w:ascii="Arial" w:eastAsia="Times New Roman" w:hAnsi="Arial" w:cs="Arial"/>
          <w:b/>
          <w:iCs/>
          <w:sz w:val="24"/>
          <w:szCs w:val="24"/>
        </w:rPr>
        <w:t>Članak 70</w:t>
      </w:r>
      <w:r w:rsidRPr="00F837BA">
        <w:rPr>
          <w:rFonts w:ascii="Arial" w:eastAsia="Times New Roman" w:hAnsi="Arial" w:cs="Arial"/>
          <w:b/>
          <w:iCs/>
          <w:sz w:val="24"/>
          <w:szCs w:val="24"/>
        </w:rPr>
        <w:t>.</w:t>
      </w:r>
    </w:p>
    <w:p w:rsidR="00FC1E38" w:rsidRPr="00F837BA" w:rsidRDefault="00FC1E38" w:rsidP="00FC1E38">
      <w:pPr>
        <w:spacing w:after="0" w:line="240" w:lineRule="auto"/>
        <w:ind w:left="360"/>
        <w:jc w:val="both"/>
        <w:rPr>
          <w:rFonts w:ascii="Arial" w:eastAsia="Times New Roman" w:hAnsi="Arial" w:cs="Arial"/>
          <w:sz w:val="24"/>
          <w:szCs w:val="24"/>
        </w:rPr>
      </w:pPr>
      <w:r w:rsidRPr="00F837BA">
        <w:rPr>
          <w:rFonts w:ascii="Arial" w:eastAsia="Times New Roman" w:hAnsi="Arial" w:cs="Arial"/>
          <w:iCs/>
          <w:sz w:val="24"/>
          <w:szCs w:val="24"/>
        </w:rPr>
        <w:t> </w:t>
      </w:r>
    </w:p>
    <w:p w:rsidR="00FC1E38" w:rsidRDefault="00FC1E38" w:rsidP="00FC1E38">
      <w:pPr>
        <w:spacing w:after="0" w:line="240" w:lineRule="auto"/>
        <w:jc w:val="both"/>
        <w:rPr>
          <w:rFonts w:ascii="Arial" w:eastAsia="Times New Roman" w:hAnsi="Arial" w:cs="Arial"/>
          <w:iCs/>
          <w:sz w:val="24"/>
          <w:szCs w:val="24"/>
        </w:rPr>
      </w:pPr>
      <w:r w:rsidRPr="00F837BA">
        <w:rPr>
          <w:rFonts w:ascii="Arial" w:eastAsia="Times New Roman" w:hAnsi="Arial" w:cs="Arial"/>
          <w:iCs/>
          <w:sz w:val="24"/>
          <w:szCs w:val="24"/>
        </w:rPr>
        <w:t xml:space="preserve">Radi očuvanja fonda stabala u gradu te zbog izrazitog ekološkog značenja sječa, orezivanje i sadnja stabala na javnim zelenim površinama, ako nisu obuhvaćene programom  Gradskog vijeća o održavanju opreme i uređaja komunalne infrastrukture  mogu se izvršiti samo uz odobrenje  </w:t>
      </w:r>
      <w:r>
        <w:rPr>
          <w:rFonts w:ascii="Arial" w:eastAsia="Times New Roman" w:hAnsi="Arial" w:cs="Arial"/>
          <w:iCs/>
          <w:sz w:val="24"/>
          <w:szCs w:val="24"/>
        </w:rPr>
        <w:t xml:space="preserve">nadležnog </w:t>
      </w:r>
      <w:r w:rsidRPr="00F837BA">
        <w:rPr>
          <w:rFonts w:ascii="Arial" w:eastAsia="Times New Roman" w:hAnsi="Arial" w:cs="Arial"/>
          <w:iCs/>
          <w:sz w:val="24"/>
          <w:szCs w:val="24"/>
        </w:rPr>
        <w:t xml:space="preserve">upravnog </w:t>
      </w:r>
      <w:r>
        <w:rPr>
          <w:rFonts w:ascii="Arial" w:eastAsia="Times New Roman" w:hAnsi="Arial" w:cs="Arial"/>
          <w:iCs/>
          <w:sz w:val="24"/>
          <w:szCs w:val="24"/>
        </w:rPr>
        <w:t>odjela.</w:t>
      </w:r>
    </w:p>
    <w:p w:rsidR="00FC1E38" w:rsidRDefault="00FC1E38" w:rsidP="00FC1E38">
      <w:pPr>
        <w:spacing w:after="0" w:line="240" w:lineRule="auto"/>
        <w:jc w:val="both"/>
        <w:rPr>
          <w:rFonts w:ascii="Arial" w:eastAsia="Times New Roman" w:hAnsi="Arial" w:cs="Arial"/>
          <w:iCs/>
          <w:sz w:val="24"/>
          <w:szCs w:val="24"/>
        </w:rPr>
      </w:pPr>
    </w:p>
    <w:p w:rsidR="00FC1E38" w:rsidRPr="00F837BA" w:rsidRDefault="00FC1E38" w:rsidP="00FC1E38">
      <w:pPr>
        <w:spacing w:after="0" w:line="240" w:lineRule="auto"/>
        <w:jc w:val="both"/>
        <w:rPr>
          <w:rFonts w:ascii="Arial" w:eastAsia="Times New Roman" w:hAnsi="Arial" w:cs="Arial"/>
          <w:iCs/>
          <w:sz w:val="24"/>
          <w:szCs w:val="24"/>
        </w:rPr>
      </w:pPr>
      <w:r w:rsidRPr="00F837BA">
        <w:rPr>
          <w:rFonts w:ascii="Arial" w:eastAsia="Times New Roman" w:hAnsi="Arial" w:cs="Arial"/>
          <w:iCs/>
          <w:sz w:val="24"/>
          <w:szCs w:val="24"/>
        </w:rPr>
        <w:t>Rješenjem iz prethodnog stavka određuje se obveza i obujam zamjenske sadnje, biljna vrsta, lokacija i vrijeme zamjenske sadnje.</w:t>
      </w:r>
    </w:p>
    <w:p w:rsidR="00FC1E38" w:rsidRDefault="00FC1E38" w:rsidP="00FC1E38">
      <w:pPr>
        <w:spacing w:after="0" w:line="240" w:lineRule="auto"/>
        <w:jc w:val="both"/>
        <w:rPr>
          <w:rFonts w:ascii="Arial" w:eastAsia="Times New Roman" w:hAnsi="Arial" w:cs="Arial"/>
          <w:iCs/>
          <w:sz w:val="24"/>
          <w:szCs w:val="24"/>
        </w:rPr>
      </w:pPr>
    </w:p>
    <w:p w:rsidR="00FC1E38" w:rsidRPr="00F837BA" w:rsidRDefault="00FC1E38" w:rsidP="00FC1E38">
      <w:pPr>
        <w:spacing w:after="0" w:line="240" w:lineRule="auto"/>
        <w:jc w:val="both"/>
        <w:rPr>
          <w:rFonts w:ascii="Arial" w:eastAsia="Times New Roman" w:hAnsi="Arial" w:cs="Arial"/>
          <w:iCs/>
          <w:sz w:val="24"/>
          <w:szCs w:val="24"/>
        </w:rPr>
      </w:pPr>
      <w:r w:rsidRPr="00F837BA">
        <w:rPr>
          <w:rFonts w:ascii="Arial" w:eastAsia="Times New Roman" w:hAnsi="Arial" w:cs="Arial"/>
          <w:iCs/>
          <w:sz w:val="24"/>
          <w:szCs w:val="24"/>
        </w:rPr>
        <w:t xml:space="preserve">Ako zbog pomanjkanja prostora na istom mjestu zamjenska sadnja nije moguća, ona će se obaviti na najbližoj mogućoj lokaciji ili će se odrediti visina troškova zamjenske sadnje koju je podnositelj zahtjeva dužan uplatiti u korist Proračuna Grada </w:t>
      </w:r>
      <w:r>
        <w:rPr>
          <w:rFonts w:ascii="Arial" w:eastAsia="Times New Roman" w:hAnsi="Arial" w:cs="Arial"/>
          <w:iCs/>
          <w:sz w:val="24"/>
          <w:szCs w:val="24"/>
        </w:rPr>
        <w:t>Ivanić-Grada</w:t>
      </w:r>
      <w:r w:rsidRPr="00F837BA">
        <w:rPr>
          <w:rFonts w:ascii="Arial" w:eastAsia="Times New Roman" w:hAnsi="Arial" w:cs="Arial"/>
          <w:iCs/>
          <w:sz w:val="24"/>
          <w:szCs w:val="24"/>
        </w:rPr>
        <w:t>.</w:t>
      </w:r>
    </w:p>
    <w:p w:rsidR="00FC1E38" w:rsidRDefault="00FC1E38" w:rsidP="00FC1E38">
      <w:pPr>
        <w:spacing w:after="0" w:line="240" w:lineRule="auto"/>
        <w:rPr>
          <w:rFonts w:ascii="Arial" w:eastAsia="Times New Roman" w:hAnsi="Arial" w:cs="Arial"/>
          <w:iCs/>
          <w:sz w:val="24"/>
          <w:szCs w:val="24"/>
        </w:rPr>
      </w:pPr>
      <w:r w:rsidRPr="00F837BA">
        <w:rPr>
          <w:rFonts w:ascii="Arial" w:eastAsia="Times New Roman" w:hAnsi="Arial" w:cs="Arial"/>
          <w:iCs/>
          <w:sz w:val="24"/>
          <w:szCs w:val="24"/>
        </w:rPr>
        <w:t> </w:t>
      </w:r>
    </w:p>
    <w:p w:rsidR="00FC1E38" w:rsidRPr="003D361D" w:rsidRDefault="00FC1E38" w:rsidP="00FC1E38">
      <w:pPr>
        <w:spacing w:after="0" w:line="240" w:lineRule="auto"/>
        <w:rPr>
          <w:rFonts w:ascii="Arial" w:eastAsia="Times New Roman" w:hAnsi="Arial" w:cs="Arial"/>
          <w:b/>
          <w:iCs/>
          <w:sz w:val="24"/>
          <w:szCs w:val="24"/>
        </w:rPr>
      </w:pPr>
      <w:r>
        <w:rPr>
          <w:rFonts w:ascii="Arial" w:eastAsia="Times New Roman" w:hAnsi="Arial" w:cs="Arial"/>
          <w:b/>
          <w:iCs/>
          <w:sz w:val="24"/>
          <w:szCs w:val="24"/>
        </w:rPr>
        <w:t>3.2. Z</w:t>
      </w:r>
      <w:r w:rsidRPr="003D361D">
        <w:rPr>
          <w:rFonts w:ascii="Arial" w:eastAsia="Times New Roman" w:hAnsi="Arial" w:cs="Arial"/>
          <w:b/>
          <w:iCs/>
          <w:sz w:val="24"/>
          <w:szCs w:val="24"/>
        </w:rPr>
        <w:t>aštita javnih zelenih površina</w:t>
      </w:r>
    </w:p>
    <w:p w:rsidR="00FC1E38" w:rsidRDefault="00FC1E38" w:rsidP="00FC1E38">
      <w:pPr>
        <w:spacing w:after="0" w:line="240" w:lineRule="auto"/>
        <w:rPr>
          <w:rFonts w:ascii="Arial" w:eastAsia="Times New Roman" w:hAnsi="Arial" w:cs="Arial"/>
          <w:iCs/>
          <w:sz w:val="24"/>
          <w:szCs w:val="24"/>
        </w:rPr>
      </w:pPr>
    </w:p>
    <w:p w:rsidR="00FC1E38" w:rsidRPr="00F837BA" w:rsidRDefault="00FC1E38" w:rsidP="00FC1E38">
      <w:pPr>
        <w:spacing w:after="0" w:line="240" w:lineRule="auto"/>
        <w:jc w:val="center"/>
        <w:rPr>
          <w:rFonts w:ascii="Arial" w:eastAsia="Times New Roman" w:hAnsi="Arial" w:cs="Arial"/>
          <w:b/>
          <w:sz w:val="24"/>
          <w:szCs w:val="24"/>
        </w:rPr>
      </w:pPr>
      <w:r>
        <w:rPr>
          <w:rFonts w:ascii="Arial" w:eastAsia="Times New Roman" w:hAnsi="Arial" w:cs="Arial"/>
          <w:b/>
          <w:iCs/>
          <w:sz w:val="24"/>
          <w:szCs w:val="24"/>
        </w:rPr>
        <w:t>Članak 71</w:t>
      </w:r>
      <w:r w:rsidRPr="00F837BA">
        <w:rPr>
          <w:rFonts w:ascii="Arial" w:eastAsia="Times New Roman" w:hAnsi="Arial" w:cs="Arial"/>
          <w:b/>
          <w:iCs/>
          <w:sz w:val="24"/>
          <w:szCs w:val="24"/>
        </w:rPr>
        <w:t>.</w:t>
      </w:r>
    </w:p>
    <w:p w:rsidR="00FC1E38" w:rsidRPr="00F837BA" w:rsidRDefault="00FC1E38" w:rsidP="00FC1E38">
      <w:pPr>
        <w:spacing w:after="0" w:line="240" w:lineRule="auto"/>
        <w:rPr>
          <w:rFonts w:ascii="Arial" w:eastAsia="Times New Roman" w:hAnsi="Arial" w:cs="Arial"/>
          <w:sz w:val="24"/>
          <w:szCs w:val="24"/>
        </w:rPr>
      </w:pPr>
      <w:r w:rsidRPr="00F837BA">
        <w:rPr>
          <w:rFonts w:ascii="Arial" w:eastAsia="Times New Roman" w:hAnsi="Arial" w:cs="Arial"/>
          <w:iCs/>
          <w:sz w:val="24"/>
          <w:szCs w:val="24"/>
        </w:rPr>
        <w:t> </w:t>
      </w:r>
    </w:p>
    <w:p w:rsidR="00FC1E38" w:rsidRPr="00F837BA" w:rsidRDefault="00FC1E38" w:rsidP="00FC1E38">
      <w:pPr>
        <w:spacing w:after="0" w:line="240" w:lineRule="auto"/>
        <w:rPr>
          <w:rFonts w:ascii="Arial" w:eastAsia="Times New Roman" w:hAnsi="Arial" w:cs="Arial"/>
          <w:sz w:val="24"/>
          <w:szCs w:val="24"/>
        </w:rPr>
      </w:pPr>
      <w:r w:rsidRPr="00F837BA">
        <w:rPr>
          <w:rFonts w:ascii="Arial" w:eastAsia="Times New Roman" w:hAnsi="Arial" w:cs="Arial"/>
          <w:iCs/>
          <w:sz w:val="24"/>
          <w:szCs w:val="24"/>
        </w:rPr>
        <w:t>Radi zaštite javnih zelenih površina osobito se zabranjuje:</w:t>
      </w:r>
    </w:p>
    <w:p w:rsidR="00FC1E38" w:rsidRPr="00F837BA" w:rsidRDefault="00FC1E38" w:rsidP="00FC1E38">
      <w:pPr>
        <w:numPr>
          <w:ilvl w:val="0"/>
          <w:numId w:val="4"/>
        </w:numPr>
        <w:spacing w:after="0" w:line="240" w:lineRule="auto"/>
        <w:ind w:hanging="720"/>
        <w:rPr>
          <w:rFonts w:ascii="Arial" w:eastAsia="Times New Roman" w:hAnsi="Arial" w:cs="Arial"/>
          <w:sz w:val="24"/>
          <w:szCs w:val="24"/>
        </w:rPr>
      </w:pPr>
      <w:r w:rsidRPr="00F837BA">
        <w:rPr>
          <w:rFonts w:ascii="Arial" w:eastAsia="Times New Roman" w:hAnsi="Arial" w:cs="Arial"/>
          <w:iCs/>
          <w:sz w:val="24"/>
          <w:szCs w:val="24"/>
        </w:rPr>
        <w:t xml:space="preserve">uništavanje travnjaka, iskopavanje i odnošenje zemlje </w:t>
      </w:r>
    </w:p>
    <w:p w:rsidR="00FC1E38" w:rsidRPr="00F837BA" w:rsidRDefault="00FC1E38" w:rsidP="00FC1E38">
      <w:pPr>
        <w:numPr>
          <w:ilvl w:val="0"/>
          <w:numId w:val="4"/>
        </w:numPr>
        <w:spacing w:after="0" w:line="240" w:lineRule="auto"/>
        <w:ind w:hanging="720"/>
        <w:rPr>
          <w:rFonts w:ascii="Arial" w:eastAsia="Times New Roman" w:hAnsi="Arial" w:cs="Arial"/>
          <w:sz w:val="24"/>
          <w:szCs w:val="24"/>
        </w:rPr>
      </w:pPr>
      <w:r w:rsidRPr="00F837BA">
        <w:rPr>
          <w:rFonts w:ascii="Arial" w:eastAsia="Times New Roman" w:hAnsi="Arial" w:cs="Arial"/>
          <w:iCs/>
          <w:sz w:val="24"/>
          <w:szCs w:val="24"/>
        </w:rPr>
        <w:t xml:space="preserve">nasipavanje šute, šljunka i slično </w:t>
      </w:r>
      <w:r w:rsidRPr="00F837BA">
        <w:rPr>
          <w:rFonts w:ascii="Arial" w:eastAsia="Times New Roman" w:hAnsi="Arial" w:cs="Arial"/>
          <w:sz w:val="24"/>
          <w:szCs w:val="24"/>
        </w:rPr>
        <w:t xml:space="preserve"> </w:t>
      </w:r>
    </w:p>
    <w:p w:rsidR="00FC1E38" w:rsidRPr="00F837BA" w:rsidRDefault="00FC1E38" w:rsidP="00FC1E38">
      <w:pPr>
        <w:numPr>
          <w:ilvl w:val="0"/>
          <w:numId w:val="4"/>
        </w:numPr>
        <w:spacing w:after="0" w:line="240" w:lineRule="auto"/>
        <w:ind w:hanging="720"/>
        <w:rPr>
          <w:rFonts w:ascii="Arial" w:eastAsia="Times New Roman" w:hAnsi="Arial" w:cs="Arial"/>
          <w:color w:val="000000"/>
          <w:sz w:val="24"/>
          <w:szCs w:val="24"/>
        </w:rPr>
      </w:pPr>
      <w:r w:rsidRPr="00F837BA">
        <w:rPr>
          <w:rFonts w:ascii="Arial" w:eastAsia="Times New Roman" w:hAnsi="Arial" w:cs="Arial"/>
          <w:iCs/>
          <w:color w:val="000000"/>
          <w:sz w:val="24"/>
          <w:szCs w:val="24"/>
        </w:rPr>
        <w:t>ložiti vatru i potpaljivati stabla</w:t>
      </w:r>
      <w:r w:rsidRPr="00F837BA">
        <w:rPr>
          <w:rFonts w:ascii="Arial" w:eastAsia="Times New Roman" w:hAnsi="Arial" w:cs="Arial"/>
          <w:color w:val="000000"/>
          <w:sz w:val="24"/>
          <w:szCs w:val="24"/>
        </w:rPr>
        <w:t xml:space="preserve"> </w:t>
      </w:r>
    </w:p>
    <w:p w:rsidR="00FC1E38" w:rsidRPr="00F837BA" w:rsidRDefault="00FC1E38" w:rsidP="00FC1E38">
      <w:pPr>
        <w:numPr>
          <w:ilvl w:val="0"/>
          <w:numId w:val="4"/>
        </w:numPr>
        <w:spacing w:after="0" w:line="240" w:lineRule="auto"/>
        <w:ind w:hanging="720"/>
        <w:rPr>
          <w:rFonts w:ascii="Arial" w:eastAsia="Times New Roman" w:hAnsi="Arial" w:cs="Arial"/>
          <w:sz w:val="24"/>
          <w:szCs w:val="24"/>
        </w:rPr>
      </w:pPr>
      <w:r w:rsidRPr="00F837BA">
        <w:rPr>
          <w:rFonts w:ascii="Arial" w:eastAsia="Times New Roman" w:hAnsi="Arial" w:cs="Arial"/>
          <w:iCs/>
          <w:sz w:val="24"/>
          <w:szCs w:val="24"/>
        </w:rPr>
        <w:t>puštati i napasati životinje</w:t>
      </w:r>
      <w:r w:rsidRPr="00F837BA">
        <w:rPr>
          <w:rFonts w:ascii="Arial" w:eastAsia="Times New Roman" w:hAnsi="Arial" w:cs="Arial"/>
          <w:sz w:val="24"/>
          <w:szCs w:val="24"/>
        </w:rPr>
        <w:t xml:space="preserve"> </w:t>
      </w:r>
    </w:p>
    <w:p w:rsidR="00FC1E38" w:rsidRPr="00F837BA" w:rsidRDefault="00FC1E38" w:rsidP="00FC1E38">
      <w:pPr>
        <w:numPr>
          <w:ilvl w:val="0"/>
          <w:numId w:val="4"/>
        </w:numPr>
        <w:spacing w:after="0" w:line="240" w:lineRule="auto"/>
        <w:ind w:hanging="720"/>
        <w:rPr>
          <w:rFonts w:ascii="Arial" w:eastAsia="Times New Roman" w:hAnsi="Arial" w:cs="Arial"/>
          <w:sz w:val="24"/>
          <w:szCs w:val="24"/>
        </w:rPr>
      </w:pPr>
      <w:r w:rsidRPr="00F837BA">
        <w:rPr>
          <w:rFonts w:ascii="Arial" w:eastAsia="Times New Roman" w:hAnsi="Arial" w:cs="Arial"/>
          <w:iCs/>
          <w:sz w:val="24"/>
          <w:szCs w:val="24"/>
        </w:rPr>
        <w:t>rezati grane i vrhove, sjeći i uklanjati drveće</w:t>
      </w:r>
      <w:r w:rsidRPr="00F837BA">
        <w:rPr>
          <w:rFonts w:ascii="Arial" w:eastAsia="Times New Roman" w:hAnsi="Arial" w:cs="Arial"/>
          <w:sz w:val="24"/>
          <w:szCs w:val="24"/>
        </w:rPr>
        <w:t xml:space="preserve"> </w:t>
      </w:r>
    </w:p>
    <w:p w:rsidR="00FC1E38" w:rsidRPr="00F837BA" w:rsidRDefault="00FC1E38" w:rsidP="00FC1E38">
      <w:pPr>
        <w:numPr>
          <w:ilvl w:val="0"/>
          <w:numId w:val="4"/>
        </w:numPr>
        <w:spacing w:after="0" w:line="240" w:lineRule="auto"/>
        <w:ind w:hanging="720"/>
        <w:rPr>
          <w:rFonts w:ascii="Arial" w:eastAsia="Times New Roman" w:hAnsi="Arial" w:cs="Arial"/>
          <w:sz w:val="24"/>
          <w:szCs w:val="24"/>
        </w:rPr>
      </w:pPr>
      <w:r w:rsidRPr="00F837BA">
        <w:rPr>
          <w:rFonts w:ascii="Arial" w:eastAsia="Times New Roman" w:hAnsi="Arial" w:cs="Arial"/>
          <w:iCs/>
          <w:sz w:val="24"/>
          <w:szCs w:val="24"/>
        </w:rPr>
        <w:lastRenderedPageBreak/>
        <w:t xml:space="preserve">skidati plodove s drveća i grmlja, kidati i brati cvijeće, kopati zemlju i otuđivati bilje </w:t>
      </w:r>
    </w:p>
    <w:p w:rsidR="00FC1E38" w:rsidRPr="00F837BA" w:rsidRDefault="00FC1E38" w:rsidP="00FC1E38">
      <w:pPr>
        <w:numPr>
          <w:ilvl w:val="0"/>
          <w:numId w:val="4"/>
        </w:numPr>
        <w:spacing w:after="0" w:line="240" w:lineRule="auto"/>
        <w:ind w:hanging="720"/>
        <w:rPr>
          <w:rFonts w:ascii="Arial" w:eastAsia="Times New Roman" w:hAnsi="Arial" w:cs="Arial"/>
          <w:sz w:val="24"/>
          <w:szCs w:val="24"/>
        </w:rPr>
      </w:pPr>
      <w:r w:rsidRPr="00F837BA">
        <w:rPr>
          <w:rFonts w:ascii="Arial" w:eastAsia="Times New Roman" w:hAnsi="Arial" w:cs="Arial"/>
          <w:iCs/>
          <w:sz w:val="24"/>
          <w:szCs w:val="24"/>
        </w:rPr>
        <w:t>guliti koru, zasijecati, kidati, zabadati noževe i čavle u drveće te na drveće lijepiti plakate</w:t>
      </w:r>
      <w:r w:rsidRPr="00F837BA">
        <w:rPr>
          <w:rFonts w:ascii="Arial" w:eastAsia="Times New Roman" w:hAnsi="Arial" w:cs="Arial"/>
          <w:sz w:val="24"/>
          <w:szCs w:val="24"/>
        </w:rPr>
        <w:t xml:space="preserve"> </w:t>
      </w:r>
    </w:p>
    <w:p w:rsidR="00FC1E38" w:rsidRPr="00F837BA" w:rsidRDefault="00FC1E38" w:rsidP="00FC1E38">
      <w:pPr>
        <w:numPr>
          <w:ilvl w:val="0"/>
          <w:numId w:val="4"/>
        </w:numPr>
        <w:spacing w:after="0" w:line="240" w:lineRule="auto"/>
        <w:ind w:hanging="720"/>
        <w:rPr>
          <w:rFonts w:ascii="Arial" w:eastAsia="Times New Roman" w:hAnsi="Arial" w:cs="Arial"/>
          <w:sz w:val="24"/>
          <w:szCs w:val="24"/>
        </w:rPr>
      </w:pPr>
      <w:r w:rsidRPr="00F837BA">
        <w:rPr>
          <w:rFonts w:ascii="Arial" w:eastAsia="Times New Roman" w:hAnsi="Arial" w:cs="Arial"/>
          <w:iCs/>
          <w:sz w:val="24"/>
          <w:szCs w:val="24"/>
        </w:rPr>
        <w:t>uništavati ograde oko javnih zelenih površina i dječjih igrališta</w:t>
      </w:r>
    </w:p>
    <w:p w:rsidR="00FC1E38" w:rsidRPr="00F837BA" w:rsidRDefault="00FC1E38" w:rsidP="00FC1E38">
      <w:pPr>
        <w:numPr>
          <w:ilvl w:val="0"/>
          <w:numId w:val="4"/>
        </w:numPr>
        <w:spacing w:after="0" w:line="240" w:lineRule="auto"/>
        <w:ind w:hanging="720"/>
        <w:rPr>
          <w:rFonts w:ascii="Arial" w:eastAsia="Times New Roman" w:hAnsi="Arial" w:cs="Arial"/>
          <w:sz w:val="24"/>
          <w:szCs w:val="24"/>
        </w:rPr>
      </w:pPr>
      <w:r w:rsidRPr="00F837BA">
        <w:rPr>
          <w:rFonts w:ascii="Arial" w:eastAsia="Times New Roman" w:hAnsi="Arial" w:cs="Arial"/>
          <w:iCs/>
          <w:sz w:val="24"/>
          <w:szCs w:val="24"/>
        </w:rPr>
        <w:t>voziti se biciklom, motorom, automobilom i drugim prometalima i radnim strojevima</w:t>
      </w:r>
    </w:p>
    <w:p w:rsidR="00FC1E38" w:rsidRPr="00F837BA" w:rsidRDefault="00FC1E38" w:rsidP="00FC1E38">
      <w:pPr>
        <w:numPr>
          <w:ilvl w:val="0"/>
          <w:numId w:val="4"/>
        </w:numPr>
        <w:spacing w:after="0" w:line="240" w:lineRule="auto"/>
        <w:ind w:hanging="720"/>
        <w:rPr>
          <w:rFonts w:ascii="Arial" w:eastAsia="Times New Roman" w:hAnsi="Arial" w:cs="Arial"/>
          <w:sz w:val="24"/>
          <w:szCs w:val="24"/>
        </w:rPr>
      </w:pPr>
      <w:r w:rsidRPr="00F837BA">
        <w:rPr>
          <w:rFonts w:ascii="Arial" w:eastAsia="Times New Roman" w:hAnsi="Arial" w:cs="Arial"/>
          <w:iCs/>
          <w:sz w:val="24"/>
          <w:szCs w:val="24"/>
        </w:rPr>
        <w:t>izlagati slike, knjige, rabljene stvari, poljoprivredne i druge proizvode te postavljati predmete, naprave ili strojeve</w:t>
      </w:r>
    </w:p>
    <w:p w:rsidR="00FC1E38" w:rsidRPr="00F837BA" w:rsidRDefault="00FC1E38" w:rsidP="00FC1E38">
      <w:pPr>
        <w:numPr>
          <w:ilvl w:val="0"/>
          <w:numId w:val="4"/>
        </w:numPr>
        <w:spacing w:after="0" w:line="240" w:lineRule="auto"/>
        <w:ind w:hanging="720"/>
        <w:rPr>
          <w:rFonts w:ascii="Arial" w:eastAsia="Times New Roman" w:hAnsi="Arial" w:cs="Arial"/>
          <w:sz w:val="24"/>
          <w:szCs w:val="24"/>
        </w:rPr>
      </w:pPr>
      <w:r w:rsidRPr="00F837BA">
        <w:rPr>
          <w:rFonts w:ascii="Arial" w:eastAsia="Times New Roman" w:hAnsi="Arial" w:cs="Arial"/>
          <w:iCs/>
          <w:sz w:val="24"/>
          <w:szCs w:val="24"/>
        </w:rPr>
        <w:t xml:space="preserve">prati osobna vozila, autobuse, teretna i priključna vozila, poljoprivredne strojeve   </w:t>
      </w:r>
    </w:p>
    <w:p w:rsidR="00FC1E38" w:rsidRPr="00F837BA" w:rsidRDefault="00FC1E38" w:rsidP="00FC1E38">
      <w:pPr>
        <w:numPr>
          <w:ilvl w:val="0"/>
          <w:numId w:val="4"/>
        </w:numPr>
        <w:spacing w:after="0" w:line="240" w:lineRule="auto"/>
        <w:ind w:hanging="720"/>
        <w:rPr>
          <w:rFonts w:ascii="Arial" w:eastAsia="Times New Roman" w:hAnsi="Arial" w:cs="Arial"/>
          <w:sz w:val="24"/>
          <w:szCs w:val="24"/>
        </w:rPr>
      </w:pPr>
      <w:r w:rsidRPr="00F837BA">
        <w:rPr>
          <w:rFonts w:ascii="Arial" w:eastAsia="Times New Roman" w:hAnsi="Arial" w:cs="Arial"/>
          <w:iCs/>
          <w:sz w:val="24"/>
          <w:szCs w:val="24"/>
        </w:rPr>
        <w:t xml:space="preserve">nenamjensko korištenje javnih zelenih površina </w:t>
      </w:r>
      <w:r w:rsidRPr="00F837BA">
        <w:rPr>
          <w:rFonts w:ascii="Arial" w:eastAsia="Times New Roman" w:hAnsi="Arial" w:cs="Arial"/>
          <w:sz w:val="24"/>
          <w:szCs w:val="24"/>
        </w:rPr>
        <w:t xml:space="preserve"> </w:t>
      </w:r>
    </w:p>
    <w:p w:rsidR="00FC1E38" w:rsidRPr="003D361D" w:rsidRDefault="00FC1E38" w:rsidP="00FC1E38">
      <w:pPr>
        <w:numPr>
          <w:ilvl w:val="0"/>
          <w:numId w:val="4"/>
        </w:numPr>
        <w:spacing w:after="0" w:line="240" w:lineRule="auto"/>
        <w:ind w:hanging="720"/>
        <w:rPr>
          <w:rFonts w:ascii="Arial" w:eastAsia="Times New Roman" w:hAnsi="Arial" w:cs="Arial"/>
          <w:sz w:val="24"/>
          <w:szCs w:val="24"/>
        </w:rPr>
      </w:pPr>
      <w:r w:rsidRPr="00F837BA">
        <w:rPr>
          <w:rFonts w:ascii="Arial" w:eastAsia="Times New Roman" w:hAnsi="Arial" w:cs="Arial"/>
          <w:iCs/>
          <w:sz w:val="24"/>
          <w:szCs w:val="24"/>
        </w:rPr>
        <w:t>obavljati druge radnje koje oštećuju ili u</w:t>
      </w:r>
      <w:r>
        <w:rPr>
          <w:rFonts w:ascii="Arial" w:eastAsia="Times New Roman" w:hAnsi="Arial" w:cs="Arial"/>
          <w:iCs/>
          <w:sz w:val="24"/>
          <w:szCs w:val="24"/>
        </w:rPr>
        <w:t>ništavaju javne zelene površine</w:t>
      </w:r>
    </w:p>
    <w:p w:rsidR="00FC1E38" w:rsidRPr="00C067E2" w:rsidRDefault="00FC1E38" w:rsidP="00FC1E38">
      <w:pPr>
        <w:numPr>
          <w:ilvl w:val="0"/>
          <w:numId w:val="4"/>
        </w:numPr>
        <w:spacing w:after="0" w:line="240" w:lineRule="auto"/>
        <w:ind w:hanging="720"/>
        <w:rPr>
          <w:rFonts w:ascii="Arial" w:eastAsia="Times New Roman" w:hAnsi="Arial" w:cs="Arial"/>
          <w:sz w:val="24"/>
          <w:szCs w:val="24"/>
        </w:rPr>
      </w:pPr>
      <w:r w:rsidRPr="00C067E2">
        <w:rPr>
          <w:rFonts w:ascii="Arial" w:eastAsia="Times New Roman" w:hAnsi="Arial" w:cs="Arial"/>
          <w:iCs/>
          <w:sz w:val="24"/>
          <w:szCs w:val="24"/>
        </w:rPr>
        <w:t xml:space="preserve">špricanje javnih zelenih površina herbicidima i sličnim sredstvima </w:t>
      </w:r>
    </w:p>
    <w:p w:rsidR="00FC1E38" w:rsidRPr="00C067E2" w:rsidRDefault="00FC1E38" w:rsidP="00FC1E38">
      <w:pPr>
        <w:spacing w:after="0" w:line="240" w:lineRule="auto"/>
        <w:rPr>
          <w:rFonts w:ascii="Arial" w:eastAsia="Times New Roman" w:hAnsi="Arial" w:cs="Arial"/>
          <w:sz w:val="24"/>
          <w:szCs w:val="24"/>
        </w:rPr>
      </w:pPr>
    </w:p>
    <w:p w:rsidR="00FC1E38" w:rsidRDefault="00FC1E38" w:rsidP="00FC1E38">
      <w:pPr>
        <w:spacing w:after="0" w:line="240" w:lineRule="auto"/>
        <w:rPr>
          <w:rFonts w:ascii="Arial" w:eastAsia="Times New Roman" w:hAnsi="Arial" w:cs="Arial"/>
          <w:sz w:val="24"/>
          <w:szCs w:val="24"/>
        </w:rPr>
      </w:pPr>
    </w:p>
    <w:p w:rsidR="00FC1E38" w:rsidRPr="00CD3798" w:rsidRDefault="00FC1E38" w:rsidP="00FC1E38">
      <w:pPr>
        <w:spacing w:after="0" w:line="240" w:lineRule="auto"/>
        <w:rPr>
          <w:rFonts w:ascii="Arial" w:eastAsia="Times New Roman" w:hAnsi="Arial" w:cs="Arial"/>
          <w:b/>
          <w:sz w:val="24"/>
          <w:szCs w:val="24"/>
        </w:rPr>
      </w:pPr>
      <w:r>
        <w:rPr>
          <w:rFonts w:ascii="Arial" w:eastAsia="Times New Roman" w:hAnsi="Arial" w:cs="Arial"/>
          <w:b/>
          <w:sz w:val="24"/>
          <w:szCs w:val="24"/>
        </w:rPr>
        <w:t xml:space="preserve">3.3. </w:t>
      </w:r>
      <w:r w:rsidRPr="00CD3798">
        <w:rPr>
          <w:rFonts w:ascii="Arial" w:eastAsia="Times New Roman" w:hAnsi="Arial" w:cs="Arial"/>
          <w:b/>
          <w:sz w:val="24"/>
          <w:szCs w:val="24"/>
        </w:rPr>
        <w:t xml:space="preserve">Vozila na javnim zelenim, </w:t>
      </w:r>
      <w:r w:rsidRPr="00CD3798">
        <w:rPr>
          <w:rFonts w:ascii="Arial" w:eastAsia="Times New Roman" w:hAnsi="Arial" w:cs="Arial"/>
          <w:b/>
          <w:iCs/>
          <w:color w:val="000000"/>
          <w:sz w:val="24"/>
          <w:szCs w:val="24"/>
        </w:rPr>
        <w:t>zemljanim i drugim sličnim površinama</w:t>
      </w:r>
    </w:p>
    <w:p w:rsidR="00FC1E38" w:rsidRPr="00F837BA" w:rsidRDefault="00FC1E38" w:rsidP="00FC1E38">
      <w:pPr>
        <w:tabs>
          <w:tab w:val="num" w:pos="720"/>
        </w:tabs>
        <w:spacing w:after="0" w:line="240" w:lineRule="auto"/>
        <w:ind w:hanging="720"/>
        <w:rPr>
          <w:rFonts w:ascii="Arial" w:eastAsia="Times New Roman" w:hAnsi="Arial" w:cs="Arial"/>
          <w:sz w:val="24"/>
          <w:szCs w:val="24"/>
        </w:rPr>
      </w:pPr>
      <w:r w:rsidRPr="00F837BA">
        <w:rPr>
          <w:rFonts w:ascii="Arial" w:eastAsia="Times New Roman" w:hAnsi="Arial" w:cs="Arial"/>
          <w:iCs/>
          <w:sz w:val="24"/>
          <w:szCs w:val="24"/>
        </w:rPr>
        <w:t> </w:t>
      </w:r>
    </w:p>
    <w:p w:rsidR="00FC1E38" w:rsidRDefault="00FC1E38" w:rsidP="00FC1E38">
      <w:pPr>
        <w:spacing w:after="0" w:line="240" w:lineRule="auto"/>
        <w:jc w:val="center"/>
        <w:rPr>
          <w:rFonts w:ascii="Arial" w:eastAsia="Times New Roman" w:hAnsi="Arial" w:cs="Arial"/>
          <w:b/>
          <w:iCs/>
          <w:sz w:val="24"/>
          <w:szCs w:val="24"/>
        </w:rPr>
      </w:pPr>
    </w:p>
    <w:p w:rsidR="00FC1E38" w:rsidRPr="00F837BA" w:rsidRDefault="00FC1E38" w:rsidP="00FC1E38">
      <w:pPr>
        <w:spacing w:after="0" w:line="240" w:lineRule="auto"/>
        <w:jc w:val="center"/>
        <w:rPr>
          <w:rFonts w:ascii="Arial" w:eastAsia="Times New Roman" w:hAnsi="Arial" w:cs="Arial"/>
          <w:b/>
          <w:sz w:val="24"/>
          <w:szCs w:val="24"/>
        </w:rPr>
      </w:pPr>
      <w:r>
        <w:rPr>
          <w:rFonts w:ascii="Arial" w:eastAsia="Times New Roman" w:hAnsi="Arial" w:cs="Arial"/>
          <w:b/>
          <w:iCs/>
          <w:sz w:val="24"/>
          <w:szCs w:val="24"/>
        </w:rPr>
        <w:t>Članak 72</w:t>
      </w:r>
      <w:r w:rsidRPr="00F837BA">
        <w:rPr>
          <w:rFonts w:ascii="Arial" w:eastAsia="Times New Roman" w:hAnsi="Arial" w:cs="Arial"/>
          <w:b/>
          <w:iCs/>
          <w:sz w:val="24"/>
          <w:szCs w:val="24"/>
        </w:rPr>
        <w:t>.</w:t>
      </w:r>
    </w:p>
    <w:p w:rsidR="00FC1E38" w:rsidRPr="00F837BA" w:rsidRDefault="00FC1E38" w:rsidP="00FC1E38">
      <w:pPr>
        <w:spacing w:after="0" w:line="240" w:lineRule="auto"/>
        <w:rPr>
          <w:rFonts w:ascii="Arial" w:eastAsia="Times New Roman" w:hAnsi="Arial" w:cs="Arial"/>
          <w:sz w:val="24"/>
          <w:szCs w:val="24"/>
        </w:rPr>
      </w:pPr>
      <w:r w:rsidRPr="00F837BA">
        <w:rPr>
          <w:rFonts w:ascii="Arial" w:eastAsia="Times New Roman" w:hAnsi="Arial" w:cs="Arial"/>
          <w:iCs/>
          <w:sz w:val="24"/>
          <w:szCs w:val="24"/>
        </w:rPr>
        <w:t> </w:t>
      </w:r>
    </w:p>
    <w:p w:rsidR="00FC1E38" w:rsidRPr="00F837BA" w:rsidRDefault="00FC1E38" w:rsidP="00FC1E38">
      <w:pPr>
        <w:spacing w:after="0" w:line="240" w:lineRule="auto"/>
        <w:jc w:val="both"/>
        <w:rPr>
          <w:rFonts w:ascii="Arial" w:eastAsia="Times New Roman" w:hAnsi="Arial" w:cs="Arial"/>
          <w:iCs/>
          <w:color w:val="3366FF"/>
          <w:sz w:val="24"/>
          <w:szCs w:val="24"/>
        </w:rPr>
      </w:pPr>
      <w:r w:rsidRPr="00F837BA">
        <w:rPr>
          <w:rFonts w:ascii="Arial" w:eastAsia="Times New Roman" w:hAnsi="Arial" w:cs="Arial"/>
          <w:iCs/>
          <w:color w:val="000000"/>
          <w:sz w:val="24"/>
          <w:szCs w:val="24"/>
        </w:rPr>
        <w:t>Zabranjeno je zaustavljati ili parkirati vozila ili radne strojeve na javnim zelenim, zemljanim i drugim sličnim površinama koje nisu prometnim znakom za tu namjenu označene, osim vozila koja služe održavanju.</w:t>
      </w:r>
    </w:p>
    <w:p w:rsidR="00FC1E38" w:rsidRDefault="00FC1E38" w:rsidP="00FC1E38">
      <w:pPr>
        <w:spacing w:after="0" w:line="240" w:lineRule="auto"/>
        <w:jc w:val="both"/>
        <w:rPr>
          <w:rFonts w:ascii="Arial" w:eastAsia="Times New Roman" w:hAnsi="Arial" w:cs="Arial"/>
          <w:iCs/>
          <w:color w:val="000000"/>
          <w:sz w:val="24"/>
          <w:szCs w:val="24"/>
        </w:rPr>
      </w:pPr>
    </w:p>
    <w:p w:rsidR="00FC1E38" w:rsidRDefault="00FC1E38" w:rsidP="00FC1E38">
      <w:pPr>
        <w:spacing w:after="0" w:line="240" w:lineRule="auto"/>
        <w:jc w:val="both"/>
        <w:rPr>
          <w:rFonts w:ascii="Arial" w:eastAsia="Times New Roman" w:hAnsi="Arial" w:cs="Arial"/>
          <w:b/>
          <w:iCs/>
          <w:color w:val="000000"/>
          <w:sz w:val="24"/>
          <w:szCs w:val="24"/>
        </w:rPr>
      </w:pPr>
    </w:p>
    <w:p w:rsidR="00FC1E38" w:rsidRPr="00C067E2" w:rsidRDefault="00FC1E38" w:rsidP="00FC1E38">
      <w:pPr>
        <w:spacing w:after="0" w:line="240" w:lineRule="auto"/>
        <w:jc w:val="both"/>
        <w:rPr>
          <w:rFonts w:ascii="Arial" w:eastAsia="Times New Roman" w:hAnsi="Arial" w:cs="Arial"/>
          <w:iCs/>
          <w:color w:val="000000"/>
          <w:sz w:val="24"/>
          <w:szCs w:val="24"/>
        </w:rPr>
      </w:pPr>
      <w:r w:rsidRPr="00C067E2">
        <w:rPr>
          <w:rFonts w:ascii="Arial" w:eastAsia="Times New Roman" w:hAnsi="Arial" w:cs="Arial"/>
          <w:iCs/>
          <w:color w:val="000000"/>
          <w:sz w:val="24"/>
          <w:szCs w:val="24"/>
        </w:rPr>
        <w:t>Vozila zaustavljena i parkirana suprotno zakonskim odredbama i odlukama Grada Ivanić-Grada mogu se premjestiti po nalogu policijskog službenika u skladu sa pozitivnim propisima Republike Hrvatske te premjestiti i blokirati po nalogu komunalnog odnosno prometnog redara.</w:t>
      </w:r>
    </w:p>
    <w:p w:rsidR="00FC1E38" w:rsidRPr="00C067E2" w:rsidRDefault="00FC1E38" w:rsidP="00FC1E38">
      <w:pPr>
        <w:spacing w:after="0" w:line="240" w:lineRule="auto"/>
        <w:jc w:val="both"/>
        <w:rPr>
          <w:rFonts w:ascii="Arial" w:eastAsia="Times New Roman" w:hAnsi="Arial" w:cs="Arial"/>
          <w:iCs/>
          <w:color w:val="000000"/>
          <w:sz w:val="24"/>
          <w:szCs w:val="24"/>
        </w:rPr>
      </w:pPr>
    </w:p>
    <w:p w:rsidR="00FC1E38" w:rsidRPr="00C067E2" w:rsidRDefault="00FC1E38" w:rsidP="00FC1E38">
      <w:pPr>
        <w:spacing w:after="0" w:line="240" w:lineRule="auto"/>
        <w:jc w:val="both"/>
        <w:rPr>
          <w:rFonts w:ascii="Arial" w:eastAsia="Times New Roman" w:hAnsi="Arial" w:cs="Arial"/>
          <w:iCs/>
          <w:color w:val="000000"/>
          <w:sz w:val="24"/>
          <w:szCs w:val="24"/>
        </w:rPr>
      </w:pPr>
      <w:r w:rsidRPr="00C067E2">
        <w:rPr>
          <w:rFonts w:ascii="Arial" w:eastAsia="Times New Roman" w:hAnsi="Arial" w:cs="Arial"/>
          <w:iCs/>
          <w:color w:val="000000"/>
          <w:sz w:val="24"/>
          <w:szCs w:val="24"/>
        </w:rPr>
        <w:t>Vozila zaustavljena i parkirana suprotno zakonskim odredbama i odlukama Grada Ivanić-Grada mogu se premjestiti i blokirati po nalogu komunalnog redara u sljedećim slučajevima:</w:t>
      </w:r>
    </w:p>
    <w:p w:rsidR="00FC1E38" w:rsidRPr="00C067E2" w:rsidRDefault="00FC1E38" w:rsidP="00FC1E38">
      <w:pPr>
        <w:spacing w:after="0" w:line="240" w:lineRule="auto"/>
        <w:jc w:val="both"/>
        <w:rPr>
          <w:rFonts w:ascii="Arial" w:eastAsia="Times New Roman" w:hAnsi="Arial" w:cs="Arial"/>
          <w:iCs/>
          <w:color w:val="000000"/>
          <w:sz w:val="24"/>
          <w:szCs w:val="24"/>
        </w:rPr>
      </w:pPr>
      <w:r w:rsidRPr="00C067E2">
        <w:rPr>
          <w:rFonts w:ascii="Arial" w:eastAsia="Times New Roman" w:hAnsi="Arial" w:cs="Arial"/>
          <w:iCs/>
          <w:color w:val="000000"/>
          <w:sz w:val="24"/>
          <w:szCs w:val="24"/>
        </w:rPr>
        <w:t>-</w:t>
      </w:r>
      <w:r w:rsidRPr="00C067E2">
        <w:rPr>
          <w:rFonts w:ascii="Arial" w:eastAsia="Times New Roman" w:hAnsi="Arial" w:cs="Arial"/>
          <w:iCs/>
          <w:color w:val="000000"/>
          <w:sz w:val="24"/>
          <w:szCs w:val="24"/>
        </w:rPr>
        <w:tab/>
        <w:t>ukoliko su parkirana na javnoj zelenoj površini,</w:t>
      </w:r>
    </w:p>
    <w:p w:rsidR="00FC1E38" w:rsidRPr="00C067E2" w:rsidRDefault="00FC1E38" w:rsidP="00FC1E38">
      <w:pPr>
        <w:spacing w:after="0" w:line="240" w:lineRule="auto"/>
        <w:jc w:val="both"/>
        <w:rPr>
          <w:rFonts w:ascii="Arial" w:eastAsia="Times New Roman" w:hAnsi="Arial" w:cs="Arial"/>
          <w:iCs/>
          <w:color w:val="000000"/>
          <w:sz w:val="24"/>
          <w:szCs w:val="24"/>
        </w:rPr>
      </w:pPr>
      <w:r w:rsidRPr="00C067E2">
        <w:rPr>
          <w:rFonts w:ascii="Arial" w:eastAsia="Times New Roman" w:hAnsi="Arial" w:cs="Arial"/>
          <w:iCs/>
          <w:color w:val="000000"/>
          <w:sz w:val="24"/>
          <w:szCs w:val="24"/>
        </w:rPr>
        <w:t>-</w:t>
      </w:r>
      <w:r w:rsidRPr="00C067E2">
        <w:rPr>
          <w:rFonts w:ascii="Arial" w:eastAsia="Times New Roman" w:hAnsi="Arial" w:cs="Arial"/>
          <w:iCs/>
          <w:color w:val="000000"/>
          <w:sz w:val="24"/>
          <w:szCs w:val="24"/>
        </w:rPr>
        <w:tab/>
        <w:t xml:space="preserve">ukoliko nemaju registarske tablice, a parkirani su na javnoj površini </w:t>
      </w:r>
    </w:p>
    <w:p w:rsidR="00FC1E38" w:rsidRPr="00C067E2" w:rsidRDefault="00FC1E38" w:rsidP="00FC1E38">
      <w:pPr>
        <w:spacing w:after="0" w:line="240" w:lineRule="auto"/>
        <w:jc w:val="both"/>
        <w:rPr>
          <w:rFonts w:ascii="Arial" w:eastAsia="Times New Roman" w:hAnsi="Arial" w:cs="Arial"/>
          <w:iCs/>
          <w:color w:val="000000"/>
          <w:sz w:val="24"/>
          <w:szCs w:val="24"/>
        </w:rPr>
      </w:pPr>
      <w:r w:rsidRPr="00C067E2">
        <w:rPr>
          <w:rFonts w:ascii="Arial" w:eastAsia="Times New Roman" w:hAnsi="Arial" w:cs="Arial"/>
          <w:iCs/>
          <w:color w:val="000000"/>
          <w:sz w:val="24"/>
          <w:szCs w:val="24"/>
        </w:rPr>
        <w:t>-</w:t>
      </w:r>
      <w:r w:rsidRPr="00C067E2">
        <w:rPr>
          <w:rFonts w:ascii="Arial" w:eastAsia="Times New Roman" w:hAnsi="Arial" w:cs="Arial"/>
          <w:iCs/>
          <w:color w:val="000000"/>
          <w:sz w:val="24"/>
          <w:szCs w:val="24"/>
        </w:rPr>
        <w:tab/>
        <w:t>ukoliko je teretno vozilo parkirano na obilježenom mjestu predviđenom za vozila manjeg gabarita, odnosno za osobne automobile.</w:t>
      </w:r>
    </w:p>
    <w:p w:rsidR="00FC1E38" w:rsidRPr="00C067E2" w:rsidRDefault="00FC1E38" w:rsidP="00FC1E38">
      <w:pPr>
        <w:spacing w:after="0" w:line="240" w:lineRule="auto"/>
        <w:jc w:val="both"/>
        <w:rPr>
          <w:rFonts w:ascii="Arial" w:eastAsia="Times New Roman" w:hAnsi="Arial" w:cs="Arial"/>
          <w:iCs/>
          <w:color w:val="000000"/>
          <w:sz w:val="24"/>
          <w:szCs w:val="24"/>
        </w:rPr>
      </w:pPr>
      <w:r w:rsidRPr="00C067E2">
        <w:rPr>
          <w:rFonts w:ascii="Arial" w:eastAsia="Times New Roman" w:hAnsi="Arial" w:cs="Arial"/>
          <w:iCs/>
          <w:color w:val="000000"/>
          <w:sz w:val="24"/>
          <w:szCs w:val="24"/>
        </w:rPr>
        <w:t>Vozila zaustavljena i parkirana na cesti suprotno zakonskim odredbama i odlukama Grada Ivanić-Grada mogu se premjestiti po nalogu prometnog redara,</w:t>
      </w:r>
    </w:p>
    <w:p w:rsidR="00FC1E38" w:rsidRPr="00C067E2" w:rsidRDefault="00FC1E38" w:rsidP="00FC1E38">
      <w:pPr>
        <w:spacing w:after="0" w:line="240" w:lineRule="auto"/>
        <w:jc w:val="both"/>
        <w:rPr>
          <w:rFonts w:ascii="Arial" w:eastAsia="Times New Roman" w:hAnsi="Arial" w:cs="Arial"/>
          <w:iCs/>
          <w:color w:val="000000"/>
          <w:sz w:val="24"/>
          <w:szCs w:val="24"/>
        </w:rPr>
      </w:pPr>
      <w:r w:rsidRPr="00C067E2">
        <w:rPr>
          <w:rFonts w:ascii="Arial" w:eastAsia="Times New Roman" w:hAnsi="Arial" w:cs="Arial"/>
          <w:iCs/>
          <w:color w:val="000000"/>
          <w:sz w:val="24"/>
          <w:szCs w:val="24"/>
        </w:rPr>
        <w:t>sukladno Odluci o načinu i postupcima premještanja, blokiranja i čuvanja nepropisno  zaustavljenih i parkiranih vozila na područuju Grada Ivanić-Grada ( Službeni glasnik  1/15)</w:t>
      </w:r>
    </w:p>
    <w:p w:rsidR="00FC1E38" w:rsidRDefault="00FC1E38" w:rsidP="00FC1E38">
      <w:pPr>
        <w:spacing w:after="0" w:line="240" w:lineRule="auto"/>
        <w:jc w:val="both"/>
        <w:rPr>
          <w:rFonts w:ascii="Arial" w:eastAsia="Times New Roman" w:hAnsi="Arial" w:cs="Arial"/>
          <w:iCs/>
          <w:color w:val="000000"/>
          <w:sz w:val="24"/>
          <w:szCs w:val="24"/>
        </w:rPr>
      </w:pPr>
    </w:p>
    <w:p w:rsidR="00FC1E38" w:rsidRPr="00F406F6" w:rsidRDefault="00FC1E38" w:rsidP="00FC1E38">
      <w:pPr>
        <w:shd w:val="clear" w:color="auto" w:fill="FFFFFF"/>
        <w:spacing w:after="0" w:line="240" w:lineRule="auto"/>
        <w:ind w:right="14"/>
        <w:jc w:val="both"/>
        <w:rPr>
          <w:rFonts w:ascii="Arial" w:eastAsia="Times New Roman" w:hAnsi="Arial" w:cs="Arial"/>
          <w:color w:val="FF0000"/>
          <w:sz w:val="24"/>
          <w:szCs w:val="24"/>
          <w:lang w:eastAsia="hr-HR"/>
        </w:rPr>
      </w:pPr>
    </w:p>
    <w:p w:rsidR="00FC1E38" w:rsidRPr="005D5689" w:rsidRDefault="00FC1E38" w:rsidP="00FC1E38">
      <w:pPr>
        <w:shd w:val="clear" w:color="auto" w:fill="FFFFFF"/>
        <w:spacing w:after="0" w:line="240" w:lineRule="auto"/>
        <w:ind w:left="10" w:right="14" w:firstLine="250"/>
        <w:jc w:val="both"/>
        <w:rPr>
          <w:rFonts w:ascii="Arial" w:eastAsia="Times New Roman" w:hAnsi="Arial" w:cs="Arial"/>
          <w:color w:val="000000"/>
          <w:spacing w:val="4"/>
          <w:sz w:val="24"/>
          <w:szCs w:val="24"/>
          <w:lang w:eastAsia="hr-HR"/>
        </w:rPr>
      </w:pPr>
    </w:p>
    <w:p w:rsidR="00FC1E38" w:rsidRPr="005D5689" w:rsidRDefault="00FC1E38" w:rsidP="00FC1E38">
      <w:pPr>
        <w:shd w:val="clear" w:color="auto" w:fill="FFFFFF"/>
        <w:spacing w:after="0" w:line="240" w:lineRule="auto"/>
        <w:ind w:left="14" w:right="10" w:firstLine="250"/>
        <w:jc w:val="both"/>
        <w:rPr>
          <w:rFonts w:ascii="Arial" w:eastAsia="Times New Roman" w:hAnsi="Arial" w:cs="Arial"/>
          <w:b/>
          <w:color w:val="000000"/>
          <w:spacing w:val="4"/>
          <w:sz w:val="24"/>
          <w:szCs w:val="24"/>
          <w:lang w:val="en-US"/>
        </w:rPr>
      </w:pPr>
      <w:r w:rsidRPr="005D5689">
        <w:rPr>
          <w:rFonts w:ascii="Arial" w:eastAsia="Times New Roman" w:hAnsi="Arial" w:cs="Arial"/>
          <w:b/>
          <w:color w:val="000000"/>
          <w:spacing w:val="4"/>
          <w:sz w:val="24"/>
          <w:szCs w:val="24"/>
          <w:lang w:val="en-US"/>
        </w:rPr>
        <w:t>IV.</w:t>
      </w:r>
      <w:r w:rsidRPr="005D5689">
        <w:rPr>
          <w:rFonts w:ascii="Arial" w:eastAsia="Times New Roman" w:hAnsi="Arial" w:cs="Arial"/>
          <w:b/>
          <w:color w:val="000000"/>
          <w:spacing w:val="4"/>
          <w:sz w:val="24"/>
          <w:szCs w:val="24"/>
          <w:lang w:val="en-US"/>
        </w:rPr>
        <w:tab/>
        <w:t>KORIŠTENJE JAVNIH POVRŠINA</w:t>
      </w:r>
    </w:p>
    <w:p w:rsidR="00FC1E38" w:rsidRPr="005D5689" w:rsidRDefault="00FC1E38" w:rsidP="00FC1E38">
      <w:pPr>
        <w:shd w:val="clear" w:color="auto" w:fill="FFFFFF"/>
        <w:spacing w:after="0" w:line="240" w:lineRule="auto"/>
        <w:ind w:left="14" w:right="10" w:firstLine="250"/>
        <w:jc w:val="both"/>
        <w:rPr>
          <w:rFonts w:ascii="Arial" w:eastAsia="Times New Roman" w:hAnsi="Arial" w:cs="Arial"/>
          <w:b/>
          <w:color w:val="000000"/>
          <w:spacing w:val="4"/>
          <w:sz w:val="24"/>
          <w:szCs w:val="24"/>
          <w:lang w:val="en-US"/>
        </w:rPr>
      </w:pPr>
    </w:p>
    <w:p w:rsidR="00FC1E38" w:rsidRPr="00B93810" w:rsidRDefault="00FC1E38" w:rsidP="00FC1E38">
      <w:pPr>
        <w:shd w:val="clear" w:color="auto" w:fill="FFFFFF"/>
        <w:spacing w:after="0" w:line="240" w:lineRule="auto"/>
        <w:ind w:left="24"/>
        <w:jc w:val="center"/>
        <w:rPr>
          <w:rFonts w:ascii="Arial" w:eastAsia="Times New Roman" w:hAnsi="Arial" w:cs="Arial"/>
          <w:b/>
          <w:color w:val="000000"/>
          <w:spacing w:val="-1"/>
          <w:sz w:val="24"/>
          <w:szCs w:val="24"/>
        </w:rPr>
      </w:pPr>
      <w:r>
        <w:rPr>
          <w:rFonts w:ascii="Arial" w:eastAsia="Times New Roman" w:hAnsi="Arial" w:cs="Arial"/>
          <w:b/>
          <w:color w:val="000000"/>
          <w:spacing w:val="-1"/>
          <w:sz w:val="24"/>
          <w:szCs w:val="24"/>
        </w:rPr>
        <w:t>Članak 73.</w:t>
      </w:r>
    </w:p>
    <w:p w:rsidR="00FC1E38" w:rsidRPr="00B93810" w:rsidRDefault="00FC1E38" w:rsidP="00FC1E38">
      <w:pPr>
        <w:shd w:val="clear" w:color="auto" w:fill="FFFFFF"/>
        <w:spacing w:after="0" w:line="240" w:lineRule="auto"/>
        <w:ind w:right="5"/>
        <w:jc w:val="both"/>
        <w:rPr>
          <w:rFonts w:ascii="Arial" w:eastAsia="Times New Roman" w:hAnsi="Arial" w:cs="Arial"/>
          <w:sz w:val="24"/>
          <w:szCs w:val="24"/>
        </w:rPr>
      </w:pPr>
    </w:p>
    <w:p w:rsidR="00FC1E38" w:rsidRPr="00B93810" w:rsidRDefault="00FC1E38" w:rsidP="00FC1E38">
      <w:pPr>
        <w:shd w:val="clear" w:color="auto" w:fill="FFFFFF"/>
        <w:spacing w:after="0" w:line="240" w:lineRule="auto"/>
        <w:ind w:right="5"/>
        <w:jc w:val="both"/>
        <w:rPr>
          <w:rFonts w:ascii="Arial" w:eastAsia="Times New Roman" w:hAnsi="Arial" w:cs="Arial"/>
          <w:color w:val="000000"/>
          <w:spacing w:val="5"/>
          <w:sz w:val="24"/>
          <w:szCs w:val="24"/>
        </w:rPr>
      </w:pPr>
      <w:r w:rsidRPr="00B93810">
        <w:rPr>
          <w:rFonts w:ascii="Arial" w:eastAsia="Times New Roman" w:hAnsi="Arial" w:cs="Arial"/>
          <w:color w:val="000000"/>
          <w:spacing w:val="4"/>
          <w:sz w:val="24"/>
          <w:szCs w:val="24"/>
        </w:rPr>
        <w:t>Javne površine kao i neizgrađeno građe</w:t>
      </w:r>
      <w:r w:rsidRPr="00B93810">
        <w:rPr>
          <w:rFonts w:ascii="Arial" w:eastAsia="Times New Roman" w:hAnsi="Arial" w:cs="Arial"/>
          <w:color w:val="000000"/>
          <w:spacing w:val="4"/>
          <w:sz w:val="24"/>
          <w:szCs w:val="24"/>
        </w:rPr>
        <w:softHyphen/>
      </w:r>
      <w:r w:rsidRPr="00B93810">
        <w:rPr>
          <w:rFonts w:ascii="Arial" w:eastAsia="Times New Roman" w:hAnsi="Arial" w:cs="Arial"/>
          <w:color w:val="000000"/>
          <w:spacing w:val="5"/>
          <w:sz w:val="24"/>
          <w:szCs w:val="24"/>
        </w:rPr>
        <w:t>vinsko zemljište mogu se koristiti za postavljanje privremenih objekata, kao i za održavanje blagdanskih prigodnih i javnih manifestacija.</w:t>
      </w:r>
    </w:p>
    <w:p w:rsidR="00FC1E38" w:rsidRDefault="00FC1E38" w:rsidP="00FC1E38">
      <w:pPr>
        <w:shd w:val="clear" w:color="auto" w:fill="FFFFFF"/>
        <w:spacing w:after="0" w:line="240" w:lineRule="auto"/>
        <w:ind w:right="5"/>
        <w:jc w:val="both"/>
        <w:rPr>
          <w:rFonts w:ascii="Arial" w:eastAsia="Times New Roman" w:hAnsi="Arial" w:cs="Arial"/>
          <w:color w:val="000000"/>
          <w:spacing w:val="-3"/>
          <w:sz w:val="24"/>
          <w:szCs w:val="24"/>
        </w:rPr>
      </w:pPr>
    </w:p>
    <w:p w:rsidR="00FC1E38" w:rsidRDefault="00FC1E38" w:rsidP="00FC1E38">
      <w:pPr>
        <w:shd w:val="clear" w:color="auto" w:fill="FFFFFF"/>
        <w:spacing w:after="0" w:line="240" w:lineRule="auto"/>
        <w:ind w:right="5"/>
        <w:jc w:val="both"/>
        <w:rPr>
          <w:rFonts w:ascii="Arial" w:eastAsia="Times New Roman" w:hAnsi="Arial" w:cs="Arial"/>
          <w:color w:val="000000"/>
          <w:spacing w:val="-3"/>
          <w:sz w:val="24"/>
          <w:szCs w:val="24"/>
        </w:rPr>
      </w:pPr>
    </w:p>
    <w:p w:rsidR="00FC1E38" w:rsidRDefault="00FC1E38" w:rsidP="00FC1E38">
      <w:pPr>
        <w:shd w:val="clear" w:color="auto" w:fill="FFFFFF"/>
        <w:spacing w:after="0" w:line="240" w:lineRule="auto"/>
        <w:ind w:right="5"/>
        <w:jc w:val="center"/>
        <w:rPr>
          <w:rFonts w:ascii="Arial" w:eastAsia="Times New Roman" w:hAnsi="Arial" w:cs="Arial"/>
          <w:b/>
          <w:color w:val="000000"/>
          <w:spacing w:val="-3"/>
          <w:sz w:val="24"/>
          <w:szCs w:val="24"/>
        </w:rPr>
      </w:pPr>
      <w:r>
        <w:rPr>
          <w:rFonts w:ascii="Arial" w:eastAsia="Times New Roman" w:hAnsi="Arial" w:cs="Arial"/>
          <w:b/>
          <w:color w:val="000000"/>
          <w:spacing w:val="-3"/>
          <w:sz w:val="24"/>
          <w:szCs w:val="24"/>
        </w:rPr>
        <w:t>Članak 74</w:t>
      </w:r>
      <w:r w:rsidRPr="00B93810">
        <w:rPr>
          <w:rFonts w:ascii="Arial" w:eastAsia="Times New Roman" w:hAnsi="Arial" w:cs="Arial"/>
          <w:b/>
          <w:color w:val="000000"/>
          <w:spacing w:val="-3"/>
          <w:sz w:val="24"/>
          <w:szCs w:val="24"/>
        </w:rPr>
        <w:t>.</w:t>
      </w:r>
    </w:p>
    <w:p w:rsidR="00FC1E38" w:rsidRDefault="00FC1E38" w:rsidP="00FC1E38">
      <w:pPr>
        <w:shd w:val="clear" w:color="auto" w:fill="FFFFFF"/>
        <w:spacing w:after="0" w:line="240" w:lineRule="auto"/>
        <w:ind w:right="5"/>
        <w:jc w:val="both"/>
        <w:rPr>
          <w:rFonts w:ascii="Arial" w:eastAsia="Times New Roman" w:hAnsi="Arial" w:cs="Arial"/>
          <w:b/>
          <w:color w:val="000000"/>
          <w:spacing w:val="-3"/>
          <w:sz w:val="24"/>
          <w:szCs w:val="24"/>
        </w:rPr>
      </w:pPr>
    </w:p>
    <w:p w:rsidR="00FC1E38" w:rsidRDefault="00FC1E38" w:rsidP="00FC1E38">
      <w:pPr>
        <w:shd w:val="clear" w:color="auto" w:fill="FFFFFF"/>
        <w:spacing w:after="0" w:line="240" w:lineRule="auto"/>
        <w:ind w:right="5"/>
        <w:jc w:val="both"/>
        <w:rPr>
          <w:rFonts w:ascii="Arial" w:eastAsia="Times New Roman" w:hAnsi="Arial" w:cs="Arial"/>
          <w:b/>
          <w:color w:val="000000"/>
          <w:spacing w:val="-3"/>
          <w:sz w:val="24"/>
          <w:szCs w:val="24"/>
        </w:rPr>
      </w:pPr>
      <w:r w:rsidRPr="00C067E2">
        <w:rPr>
          <w:rFonts w:ascii="Arial" w:eastAsia="Times New Roman" w:hAnsi="Arial" w:cs="Arial"/>
          <w:color w:val="000000"/>
          <w:spacing w:val="-3"/>
          <w:sz w:val="24"/>
          <w:szCs w:val="24"/>
        </w:rPr>
        <w:t>Javne površine mogu se koristiti za postavljanje privremenih  objekata.</w:t>
      </w:r>
    </w:p>
    <w:p w:rsidR="00FC1E38" w:rsidRPr="008F38FF" w:rsidRDefault="00FC1E38" w:rsidP="00FC1E38">
      <w:pPr>
        <w:shd w:val="clear" w:color="auto" w:fill="FFFFFF"/>
        <w:spacing w:after="0" w:line="240" w:lineRule="auto"/>
        <w:ind w:right="5"/>
        <w:jc w:val="both"/>
        <w:rPr>
          <w:rFonts w:ascii="Arial" w:eastAsia="Times New Roman" w:hAnsi="Arial" w:cs="Arial"/>
          <w:color w:val="000000"/>
          <w:spacing w:val="-3"/>
          <w:sz w:val="24"/>
          <w:szCs w:val="24"/>
        </w:rPr>
      </w:pPr>
      <w:r w:rsidRPr="008F38FF">
        <w:rPr>
          <w:rFonts w:ascii="Arial" w:eastAsia="Times New Roman" w:hAnsi="Arial" w:cs="Arial"/>
          <w:color w:val="000000"/>
          <w:spacing w:val="-3"/>
          <w:sz w:val="24"/>
          <w:szCs w:val="24"/>
        </w:rPr>
        <w:t>Privremenim objektima u smislu ove Odluke smatraju se: kiosci, montažni objekti (građevinske skele, objekti za potrebe gradilišta, pozornice i sl.), pokretne radnje (ambulantna prodaja), uslužne i zabavne naprave (automat, hladnjak, vaga, peć za pečenje plodina, štandovi - klupe, stolovi stolice i suncobrani za ugostiteljske terase, cirkuski šatori i prijevozna sredstva s drugom opremom cirkusa, luna parkovi i oprema za ostale zabavne radnje i sl.), reklame i reklamni panoi (reklamne ploče, konstrukcije, reklamni uređaji, natpisi, transparenti, oglasni ormarići, reklamni stupovi i sl.), otvorena skladišta (odlaganje i prodaja građevinskog materijala, drva za ogrjev, automobila, poljoprivrednih strojeva i sl.)</w:t>
      </w:r>
    </w:p>
    <w:p w:rsidR="00FC1E38" w:rsidRPr="008F38FF" w:rsidRDefault="00FC1E38" w:rsidP="00FC1E38">
      <w:pPr>
        <w:shd w:val="clear" w:color="auto" w:fill="FFFFFF"/>
        <w:spacing w:after="0" w:line="240" w:lineRule="auto"/>
        <w:ind w:right="5"/>
        <w:jc w:val="both"/>
        <w:rPr>
          <w:rFonts w:ascii="Arial" w:eastAsia="Times New Roman" w:hAnsi="Arial" w:cs="Arial"/>
          <w:b/>
          <w:color w:val="000000"/>
          <w:spacing w:val="-3"/>
          <w:sz w:val="24"/>
          <w:szCs w:val="24"/>
        </w:rPr>
      </w:pPr>
    </w:p>
    <w:p w:rsidR="00FC1E38" w:rsidRDefault="00FC1E38" w:rsidP="00FC1E38">
      <w:pPr>
        <w:shd w:val="clear" w:color="auto" w:fill="FFFFFF"/>
        <w:spacing w:after="0" w:line="240" w:lineRule="auto"/>
        <w:ind w:right="5"/>
        <w:jc w:val="both"/>
        <w:rPr>
          <w:rFonts w:ascii="Arial" w:eastAsia="Times New Roman" w:hAnsi="Arial" w:cs="Arial"/>
          <w:color w:val="000000"/>
          <w:spacing w:val="-3"/>
          <w:sz w:val="24"/>
          <w:szCs w:val="24"/>
        </w:rPr>
      </w:pPr>
      <w:r w:rsidRPr="008F38FF">
        <w:rPr>
          <w:rFonts w:ascii="Arial" w:eastAsia="Times New Roman" w:hAnsi="Arial" w:cs="Arial"/>
          <w:color w:val="000000"/>
          <w:spacing w:val="-3"/>
          <w:sz w:val="24"/>
          <w:szCs w:val="24"/>
        </w:rPr>
        <w:t>Blagdanskom prigodnom i javnom manifestacijom smatra se svako događanje u kraćem vremenskom razdoblju koje može biti popraćeno ugostiteljskom, trgovačkom i zabavnom djelatnošću</w:t>
      </w:r>
      <w:r>
        <w:rPr>
          <w:rFonts w:ascii="Arial" w:eastAsia="Times New Roman" w:hAnsi="Arial" w:cs="Arial"/>
          <w:color w:val="000000"/>
          <w:spacing w:val="-3"/>
          <w:sz w:val="24"/>
          <w:szCs w:val="24"/>
        </w:rPr>
        <w:t>.</w:t>
      </w:r>
    </w:p>
    <w:p w:rsidR="00FC1E38" w:rsidRDefault="00FC1E38" w:rsidP="00FC1E38">
      <w:pPr>
        <w:shd w:val="clear" w:color="auto" w:fill="FFFFFF"/>
        <w:spacing w:after="0" w:line="240" w:lineRule="auto"/>
        <w:ind w:right="5"/>
        <w:jc w:val="both"/>
        <w:rPr>
          <w:rFonts w:ascii="Arial" w:eastAsia="Times New Roman" w:hAnsi="Arial" w:cs="Arial"/>
          <w:color w:val="000000"/>
          <w:spacing w:val="-3"/>
          <w:sz w:val="24"/>
          <w:szCs w:val="24"/>
        </w:rPr>
      </w:pPr>
    </w:p>
    <w:p w:rsidR="00FC1E38" w:rsidRDefault="00FC1E38" w:rsidP="00FC1E38">
      <w:pPr>
        <w:shd w:val="clear" w:color="auto" w:fill="FFFFFF"/>
        <w:spacing w:after="0" w:line="240" w:lineRule="auto"/>
        <w:ind w:right="5"/>
        <w:jc w:val="both"/>
        <w:rPr>
          <w:rFonts w:ascii="Arial" w:eastAsia="Times New Roman" w:hAnsi="Arial" w:cs="Arial"/>
          <w:color w:val="000000"/>
          <w:spacing w:val="-3"/>
          <w:sz w:val="24"/>
          <w:szCs w:val="24"/>
        </w:rPr>
      </w:pPr>
    </w:p>
    <w:p w:rsidR="00FC1E38" w:rsidRDefault="00FC1E38" w:rsidP="00FC1E38">
      <w:pPr>
        <w:shd w:val="clear" w:color="auto" w:fill="FFFFFF"/>
        <w:spacing w:after="0" w:line="240" w:lineRule="auto"/>
        <w:ind w:right="5"/>
        <w:jc w:val="both"/>
        <w:rPr>
          <w:rFonts w:ascii="Arial" w:eastAsia="Times New Roman" w:hAnsi="Arial" w:cs="Arial"/>
          <w:b/>
          <w:color w:val="000000"/>
          <w:spacing w:val="-3"/>
          <w:sz w:val="24"/>
          <w:szCs w:val="24"/>
        </w:rPr>
      </w:pPr>
      <w:r w:rsidRPr="00937500">
        <w:rPr>
          <w:rFonts w:ascii="Arial" w:eastAsia="Times New Roman" w:hAnsi="Arial" w:cs="Arial"/>
          <w:b/>
          <w:color w:val="000000"/>
          <w:spacing w:val="-3"/>
          <w:sz w:val="24"/>
          <w:szCs w:val="24"/>
        </w:rPr>
        <w:t xml:space="preserve">                                                               </w:t>
      </w:r>
    </w:p>
    <w:p w:rsidR="00FC1E38" w:rsidRDefault="00FC1E38" w:rsidP="00FC1E38">
      <w:pPr>
        <w:shd w:val="clear" w:color="auto" w:fill="FFFFFF"/>
        <w:spacing w:after="0" w:line="240" w:lineRule="auto"/>
        <w:ind w:right="5"/>
        <w:jc w:val="both"/>
        <w:rPr>
          <w:rFonts w:ascii="Arial" w:eastAsia="Times New Roman" w:hAnsi="Arial" w:cs="Arial"/>
          <w:b/>
          <w:color w:val="000000"/>
          <w:spacing w:val="-3"/>
          <w:sz w:val="24"/>
          <w:szCs w:val="24"/>
        </w:rPr>
      </w:pPr>
    </w:p>
    <w:p w:rsidR="00FC1E38" w:rsidRPr="00937500" w:rsidRDefault="00FC1E38" w:rsidP="00FC1E38">
      <w:pPr>
        <w:shd w:val="clear" w:color="auto" w:fill="FFFFFF"/>
        <w:spacing w:after="0" w:line="240" w:lineRule="auto"/>
        <w:ind w:right="5"/>
        <w:jc w:val="both"/>
        <w:rPr>
          <w:rFonts w:ascii="Arial" w:eastAsia="Times New Roman" w:hAnsi="Arial" w:cs="Arial"/>
          <w:b/>
          <w:color w:val="000000"/>
          <w:spacing w:val="-3"/>
          <w:sz w:val="24"/>
          <w:szCs w:val="24"/>
        </w:rPr>
      </w:pPr>
      <w:r>
        <w:rPr>
          <w:rFonts w:ascii="Arial" w:eastAsia="Times New Roman" w:hAnsi="Arial" w:cs="Arial"/>
          <w:b/>
          <w:color w:val="000000"/>
          <w:spacing w:val="-3"/>
          <w:sz w:val="24"/>
          <w:szCs w:val="24"/>
        </w:rPr>
        <w:t xml:space="preserve">                                                                  </w:t>
      </w:r>
      <w:r w:rsidRPr="00937500">
        <w:rPr>
          <w:rFonts w:ascii="Arial" w:eastAsia="Times New Roman" w:hAnsi="Arial" w:cs="Arial"/>
          <w:b/>
          <w:color w:val="000000"/>
          <w:spacing w:val="-3"/>
          <w:sz w:val="24"/>
          <w:szCs w:val="24"/>
        </w:rPr>
        <w:t xml:space="preserve"> </w:t>
      </w:r>
      <w:r>
        <w:rPr>
          <w:rFonts w:ascii="Arial" w:eastAsia="Times New Roman" w:hAnsi="Arial" w:cs="Arial"/>
          <w:b/>
          <w:color w:val="000000"/>
          <w:spacing w:val="-3"/>
          <w:sz w:val="24"/>
          <w:szCs w:val="24"/>
        </w:rPr>
        <w:t>Članak 75.</w:t>
      </w:r>
    </w:p>
    <w:p w:rsidR="00FC1E38" w:rsidRPr="00BB7DD2" w:rsidRDefault="00FC1E38" w:rsidP="00FC1E38">
      <w:pPr>
        <w:shd w:val="clear" w:color="auto" w:fill="FFFFFF"/>
        <w:spacing w:after="0" w:line="240" w:lineRule="auto"/>
        <w:ind w:right="5"/>
        <w:jc w:val="both"/>
        <w:rPr>
          <w:rFonts w:ascii="Arial" w:eastAsia="Times New Roman" w:hAnsi="Arial" w:cs="Arial"/>
          <w:color w:val="000000"/>
          <w:spacing w:val="-3"/>
          <w:sz w:val="24"/>
          <w:szCs w:val="24"/>
        </w:rPr>
      </w:pPr>
    </w:p>
    <w:p w:rsidR="00FC1E38" w:rsidRPr="00BB7DD2" w:rsidRDefault="00FC1E38" w:rsidP="00FC1E38">
      <w:pPr>
        <w:shd w:val="clear" w:color="auto" w:fill="FFFFFF"/>
        <w:spacing w:after="0" w:line="240" w:lineRule="auto"/>
        <w:ind w:right="5"/>
        <w:jc w:val="both"/>
        <w:rPr>
          <w:rFonts w:ascii="Arial" w:eastAsia="Times New Roman" w:hAnsi="Arial" w:cs="Arial"/>
          <w:color w:val="000000"/>
          <w:spacing w:val="-3"/>
          <w:sz w:val="24"/>
          <w:szCs w:val="24"/>
        </w:rPr>
      </w:pPr>
      <w:r w:rsidRPr="00BB7DD2">
        <w:rPr>
          <w:rFonts w:ascii="Arial" w:eastAsia="Times New Roman" w:hAnsi="Arial" w:cs="Arial"/>
          <w:color w:val="000000"/>
          <w:spacing w:val="-3"/>
          <w:sz w:val="24"/>
          <w:szCs w:val="24"/>
        </w:rPr>
        <w:t>Privremenim objektima ne smatraju se privremeno postavljeni objekti pravnih i fizičkih osoba koje obavljaju komunalne djelatnosti i naprave što ih te osobe koriste pri obavljanju radova iz svog djelokruga.</w:t>
      </w:r>
    </w:p>
    <w:p w:rsidR="00FC1E38" w:rsidRPr="008F38FF" w:rsidRDefault="00FC1E38" w:rsidP="00FC1E38">
      <w:pPr>
        <w:shd w:val="clear" w:color="auto" w:fill="FFFFFF"/>
        <w:spacing w:after="0" w:line="240" w:lineRule="auto"/>
        <w:ind w:right="5"/>
        <w:jc w:val="both"/>
        <w:rPr>
          <w:rFonts w:ascii="Arial" w:eastAsia="Times New Roman" w:hAnsi="Arial" w:cs="Arial"/>
          <w:color w:val="000000"/>
          <w:spacing w:val="-3"/>
          <w:sz w:val="24"/>
          <w:szCs w:val="24"/>
        </w:rPr>
      </w:pPr>
    </w:p>
    <w:p w:rsidR="00FC1E38" w:rsidRPr="00C067E2" w:rsidRDefault="00FC1E38" w:rsidP="00FC1E38">
      <w:pPr>
        <w:shd w:val="clear" w:color="auto" w:fill="FFFFFF"/>
        <w:spacing w:after="0" w:line="240" w:lineRule="auto"/>
        <w:ind w:right="5"/>
        <w:jc w:val="both"/>
        <w:rPr>
          <w:rFonts w:ascii="Arial" w:eastAsia="Times New Roman" w:hAnsi="Arial" w:cs="Arial"/>
          <w:color w:val="000000"/>
          <w:spacing w:val="-3"/>
          <w:sz w:val="24"/>
          <w:szCs w:val="24"/>
        </w:rPr>
      </w:pPr>
      <w:r w:rsidRPr="00C067E2">
        <w:rPr>
          <w:rFonts w:ascii="Arial" w:eastAsia="Times New Roman" w:hAnsi="Arial" w:cs="Arial"/>
          <w:color w:val="000000"/>
          <w:spacing w:val="-3"/>
          <w:sz w:val="24"/>
          <w:szCs w:val="24"/>
        </w:rPr>
        <w:t>Javne površine privremeno se koriste na temelju rješenja nadženog upravnog odjela Grada Ivanić-Grada.</w:t>
      </w:r>
    </w:p>
    <w:p w:rsidR="00FC1E38" w:rsidRDefault="00FC1E38" w:rsidP="00FC1E38">
      <w:pPr>
        <w:shd w:val="clear" w:color="auto" w:fill="FFFFFF"/>
        <w:spacing w:after="0" w:line="240" w:lineRule="auto"/>
        <w:ind w:right="5"/>
        <w:rPr>
          <w:rFonts w:ascii="Arial" w:eastAsia="Times New Roman" w:hAnsi="Arial" w:cs="Arial"/>
          <w:b/>
          <w:color w:val="000000"/>
          <w:spacing w:val="-3"/>
          <w:sz w:val="24"/>
          <w:szCs w:val="24"/>
        </w:rPr>
      </w:pPr>
    </w:p>
    <w:p w:rsidR="00FC1E38" w:rsidRDefault="00FC1E38" w:rsidP="00FC1E38">
      <w:pPr>
        <w:shd w:val="clear" w:color="auto" w:fill="FFFFFF"/>
        <w:spacing w:after="0" w:line="240" w:lineRule="auto"/>
        <w:ind w:right="5"/>
        <w:jc w:val="both"/>
        <w:rPr>
          <w:rFonts w:ascii="Arial" w:eastAsia="Times New Roman" w:hAnsi="Arial" w:cs="Arial"/>
          <w:color w:val="000000"/>
          <w:spacing w:val="-3"/>
          <w:sz w:val="24"/>
          <w:szCs w:val="24"/>
        </w:rPr>
      </w:pPr>
    </w:p>
    <w:p w:rsidR="00FC1E38" w:rsidRPr="00B93810" w:rsidRDefault="00FC1E38" w:rsidP="00FC1E38">
      <w:pPr>
        <w:shd w:val="clear" w:color="auto" w:fill="FFFFFF"/>
        <w:spacing w:after="0" w:line="240" w:lineRule="auto"/>
        <w:ind w:right="5"/>
        <w:jc w:val="both"/>
        <w:rPr>
          <w:rFonts w:ascii="Arial" w:eastAsia="Times New Roman" w:hAnsi="Arial" w:cs="Arial"/>
          <w:color w:val="000000"/>
          <w:spacing w:val="-3"/>
          <w:sz w:val="24"/>
          <w:szCs w:val="24"/>
        </w:rPr>
      </w:pPr>
    </w:p>
    <w:p w:rsidR="00FC1E38" w:rsidRPr="00B93810" w:rsidRDefault="00FC1E38" w:rsidP="00FC1E38">
      <w:pPr>
        <w:shd w:val="clear" w:color="auto" w:fill="FFFFFF"/>
        <w:spacing w:after="0" w:line="240" w:lineRule="auto"/>
        <w:ind w:right="5"/>
        <w:jc w:val="center"/>
        <w:rPr>
          <w:rFonts w:ascii="Arial" w:eastAsia="Times New Roman" w:hAnsi="Arial" w:cs="Arial"/>
          <w:b/>
          <w:color w:val="000000"/>
          <w:spacing w:val="-3"/>
          <w:sz w:val="24"/>
          <w:szCs w:val="24"/>
        </w:rPr>
      </w:pPr>
      <w:r w:rsidRPr="00B93810">
        <w:rPr>
          <w:rFonts w:ascii="Arial" w:eastAsia="Times New Roman" w:hAnsi="Arial" w:cs="Arial"/>
          <w:b/>
          <w:color w:val="000000"/>
          <w:spacing w:val="-3"/>
          <w:sz w:val="24"/>
          <w:szCs w:val="24"/>
        </w:rPr>
        <w:t>Č</w:t>
      </w:r>
      <w:r>
        <w:rPr>
          <w:rFonts w:ascii="Arial" w:eastAsia="Times New Roman" w:hAnsi="Arial" w:cs="Arial"/>
          <w:b/>
          <w:color w:val="000000"/>
          <w:spacing w:val="-3"/>
          <w:sz w:val="24"/>
          <w:szCs w:val="24"/>
        </w:rPr>
        <w:t>lanak 76</w:t>
      </w:r>
      <w:r w:rsidRPr="00B93810">
        <w:rPr>
          <w:rFonts w:ascii="Arial" w:eastAsia="Times New Roman" w:hAnsi="Arial" w:cs="Arial"/>
          <w:b/>
          <w:color w:val="000000"/>
          <w:spacing w:val="-3"/>
          <w:sz w:val="24"/>
          <w:szCs w:val="24"/>
        </w:rPr>
        <w:t>.</w:t>
      </w:r>
    </w:p>
    <w:p w:rsidR="00FC1E38" w:rsidRPr="00B93810" w:rsidRDefault="00FC1E38" w:rsidP="00FC1E38">
      <w:pPr>
        <w:shd w:val="clear" w:color="auto" w:fill="FFFFFF"/>
        <w:spacing w:after="0" w:line="240" w:lineRule="auto"/>
        <w:ind w:right="5"/>
        <w:jc w:val="center"/>
        <w:rPr>
          <w:rFonts w:ascii="Arial" w:eastAsia="Times New Roman" w:hAnsi="Arial" w:cs="Arial"/>
          <w:color w:val="000000"/>
          <w:spacing w:val="-3"/>
          <w:sz w:val="24"/>
          <w:szCs w:val="24"/>
        </w:rPr>
      </w:pPr>
    </w:p>
    <w:p w:rsidR="00FC1E38" w:rsidRDefault="00FC1E38" w:rsidP="00FC1E38">
      <w:pPr>
        <w:shd w:val="clear" w:color="auto" w:fill="FFFFFF"/>
        <w:spacing w:after="0" w:line="240" w:lineRule="auto"/>
        <w:ind w:right="5"/>
        <w:jc w:val="both"/>
        <w:rPr>
          <w:rFonts w:ascii="Arial" w:eastAsia="Times New Roman" w:hAnsi="Arial" w:cs="Arial"/>
          <w:color w:val="000000"/>
          <w:spacing w:val="-3"/>
          <w:sz w:val="24"/>
          <w:szCs w:val="24"/>
        </w:rPr>
      </w:pPr>
      <w:r w:rsidRPr="00B93810">
        <w:rPr>
          <w:rFonts w:ascii="Arial" w:eastAsia="Times New Roman" w:hAnsi="Arial" w:cs="Arial"/>
          <w:color w:val="000000"/>
          <w:spacing w:val="-3"/>
          <w:sz w:val="24"/>
          <w:szCs w:val="24"/>
        </w:rPr>
        <w:t>Postavljanjem privremenih objekata ne smije se sprečavati ili otežavati korištenje zgrada ili drugih objekata i ugrožavati sigurnost prometa, te uništavati javne zelene površine.</w:t>
      </w:r>
    </w:p>
    <w:p w:rsidR="00FC1E38" w:rsidRDefault="00FC1E38" w:rsidP="00FC1E38">
      <w:pPr>
        <w:shd w:val="clear" w:color="auto" w:fill="FFFFFF"/>
        <w:spacing w:after="0" w:line="240" w:lineRule="auto"/>
        <w:ind w:right="5"/>
        <w:jc w:val="both"/>
        <w:rPr>
          <w:rFonts w:ascii="Arial" w:eastAsia="Times New Roman" w:hAnsi="Arial" w:cs="Arial"/>
          <w:color w:val="000000"/>
          <w:spacing w:val="-3"/>
          <w:sz w:val="24"/>
          <w:szCs w:val="24"/>
        </w:rPr>
      </w:pPr>
    </w:p>
    <w:p w:rsidR="00FC1E38" w:rsidRPr="00B93810" w:rsidRDefault="00FC1E38" w:rsidP="00FC1E38">
      <w:pPr>
        <w:shd w:val="clear" w:color="auto" w:fill="FFFFFF"/>
        <w:spacing w:after="0" w:line="240" w:lineRule="auto"/>
        <w:ind w:right="5"/>
        <w:jc w:val="both"/>
        <w:rPr>
          <w:rFonts w:ascii="Arial" w:eastAsia="Times New Roman" w:hAnsi="Arial" w:cs="Arial"/>
          <w:color w:val="000000"/>
          <w:spacing w:val="-3"/>
          <w:sz w:val="24"/>
          <w:szCs w:val="24"/>
        </w:rPr>
      </w:pPr>
      <w:r w:rsidRPr="00B93810">
        <w:rPr>
          <w:rFonts w:ascii="Arial" w:eastAsia="Times New Roman" w:hAnsi="Arial" w:cs="Arial"/>
          <w:color w:val="000000"/>
          <w:spacing w:val="-3"/>
          <w:sz w:val="24"/>
          <w:szCs w:val="24"/>
        </w:rPr>
        <w:t>Smještaj privremenih objekata u blizini križanja mora odgovarati uvjetima o sigurnosti prometa i svojim položajem ne smije smanjivati preglednost i odvijanje prometa.</w:t>
      </w:r>
    </w:p>
    <w:p w:rsidR="00FC1E38" w:rsidRPr="00B93810" w:rsidRDefault="00FC1E38" w:rsidP="00FC1E38">
      <w:pPr>
        <w:shd w:val="clear" w:color="auto" w:fill="FFFFFF"/>
        <w:spacing w:after="0" w:line="240" w:lineRule="auto"/>
        <w:ind w:right="5" w:firstLine="240"/>
        <w:jc w:val="both"/>
        <w:rPr>
          <w:rFonts w:ascii="Arial" w:eastAsia="Times New Roman" w:hAnsi="Arial" w:cs="Arial"/>
          <w:color w:val="000000"/>
          <w:spacing w:val="-3"/>
          <w:sz w:val="24"/>
          <w:szCs w:val="24"/>
        </w:rPr>
      </w:pPr>
    </w:p>
    <w:p w:rsidR="00FC1E38" w:rsidRPr="00B93810" w:rsidRDefault="00FC1E38" w:rsidP="00FC1E38">
      <w:pPr>
        <w:shd w:val="clear" w:color="auto" w:fill="FFFFFF"/>
        <w:spacing w:after="0" w:line="240" w:lineRule="auto"/>
        <w:ind w:right="5"/>
        <w:jc w:val="center"/>
        <w:rPr>
          <w:rFonts w:ascii="Arial" w:eastAsia="Times New Roman" w:hAnsi="Arial" w:cs="Arial"/>
          <w:b/>
          <w:color w:val="000000"/>
          <w:spacing w:val="-3"/>
          <w:sz w:val="24"/>
          <w:szCs w:val="24"/>
        </w:rPr>
      </w:pPr>
      <w:r>
        <w:rPr>
          <w:rFonts w:ascii="Arial" w:eastAsia="Times New Roman" w:hAnsi="Arial" w:cs="Arial"/>
          <w:b/>
          <w:color w:val="000000"/>
          <w:spacing w:val="-3"/>
          <w:sz w:val="24"/>
          <w:szCs w:val="24"/>
        </w:rPr>
        <w:t>Članak 77</w:t>
      </w:r>
      <w:r w:rsidRPr="00B93810">
        <w:rPr>
          <w:rFonts w:ascii="Arial" w:eastAsia="Times New Roman" w:hAnsi="Arial" w:cs="Arial"/>
          <w:b/>
          <w:color w:val="000000"/>
          <w:spacing w:val="-3"/>
          <w:sz w:val="24"/>
          <w:szCs w:val="24"/>
        </w:rPr>
        <w:t>.</w:t>
      </w:r>
    </w:p>
    <w:p w:rsidR="00FC1E38" w:rsidRPr="00B93810" w:rsidRDefault="00FC1E38" w:rsidP="00FC1E38">
      <w:pPr>
        <w:shd w:val="clear" w:color="auto" w:fill="FFFFFF"/>
        <w:spacing w:after="0" w:line="240" w:lineRule="auto"/>
        <w:ind w:right="5"/>
        <w:jc w:val="center"/>
        <w:rPr>
          <w:rFonts w:ascii="Arial" w:eastAsia="Times New Roman" w:hAnsi="Arial" w:cs="Arial"/>
          <w:color w:val="000000"/>
          <w:spacing w:val="-3"/>
          <w:sz w:val="24"/>
          <w:szCs w:val="24"/>
        </w:rPr>
      </w:pPr>
    </w:p>
    <w:p w:rsidR="00FC1E38" w:rsidRPr="00B93810" w:rsidRDefault="00FC1E38" w:rsidP="00FC1E38">
      <w:pPr>
        <w:shd w:val="clear" w:color="auto" w:fill="FFFFFF"/>
        <w:spacing w:after="0" w:line="240" w:lineRule="auto"/>
        <w:ind w:right="5"/>
        <w:jc w:val="both"/>
        <w:rPr>
          <w:rFonts w:ascii="Arial" w:eastAsia="Times New Roman" w:hAnsi="Arial" w:cs="Arial"/>
          <w:color w:val="000000"/>
          <w:spacing w:val="-3"/>
          <w:sz w:val="24"/>
          <w:szCs w:val="24"/>
        </w:rPr>
      </w:pPr>
      <w:r w:rsidRPr="00B93810">
        <w:rPr>
          <w:rFonts w:ascii="Arial" w:eastAsia="Times New Roman" w:hAnsi="Arial" w:cs="Arial"/>
          <w:color w:val="000000"/>
          <w:spacing w:val="-3"/>
          <w:sz w:val="24"/>
          <w:szCs w:val="24"/>
        </w:rPr>
        <w:t>Privremeni objekti postavljaju se tako da svojim položajem i smještajem što bolje udovolje svrsi i namjeni za koju se postavljaju.</w:t>
      </w:r>
    </w:p>
    <w:p w:rsidR="00FC1E38" w:rsidRDefault="00FC1E38" w:rsidP="00FC1E38">
      <w:pPr>
        <w:shd w:val="clear" w:color="auto" w:fill="FFFFFF"/>
        <w:spacing w:after="0" w:line="240" w:lineRule="auto"/>
        <w:ind w:right="5"/>
        <w:jc w:val="both"/>
        <w:rPr>
          <w:rFonts w:ascii="Arial" w:eastAsia="Times New Roman" w:hAnsi="Arial" w:cs="Arial"/>
          <w:color w:val="000000"/>
          <w:spacing w:val="-3"/>
          <w:sz w:val="24"/>
          <w:szCs w:val="24"/>
        </w:rPr>
      </w:pPr>
    </w:p>
    <w:p w:rsidR="00FC1E38" w:rsidRDefault="00FC1E38" w:rsidP="00FC1E38">
      <w:pPr>
        <w:shd w:val="clear" w:color="auto" w:fill="FFFFFF"/>
        <w:spacing w:after="0" w:line="240" w:lineRule="auto"/>
        <w:ind w:right="5"/>
        <w:jc w:val="both"/>
        <w:rPr>
          <w:rFonts w:ascii="Arial" w:eastAsia="Times New Roman" w:hAnsi="Arial" w:cs="Arial"/>
          <w:color w:val="000000"/>
          <w:spacing w:val="-3"/>
          <w:sz w:val="24"/>
          <w:szCs w:val="24"/>
        </w:rPr>
      </w:pPr>
      <w:r w:rsidRPr="00B93810">
        <w:rPr>
          <w:rFonts w:ascii="Arial" w:eastAsia="Times New Roman" w:hAnsi="Arial" w:cs="Arial"/>
          <w:color w:val="000000"/>
          <w:spacing w:val="-3"/>
          <w:sz w:val="24"/>
          <w:szCs w:val="24"/>
        </w:rPr>
        <w:t>Privremeni objekti mogu se prema svojoj namjeni postavljati samo na onim mjestima na kojima se zbog toga neće stvarati suvišna buka, nečistoće ili ometati promet, te na onim mjestima na kojima se neće umanjiti estetski i opći izgled toga mjesta.</w:t>
      </w:r>
    </w:p>
    <w:p w:rsidR="00FC1E38" w:rsidRDefault="00FC1E38" w:rsidP="00FC1E38">
      <w:pPr>
        <w:shd w:val="clear" w:color="auto" w:fill="FFFFFF"/>
        <w:spacing w:after="0" w:line="240" w:lineRule="auto"/>
        <w:ind w:right="5"/>
        <w:jc w:val="both"/>
        <w:rPr>
          <w:rFonts w:ascii="Arial" w:eastAsia="Times New Roman" w:hAnsi="Arial" w:cs="Arial"/>
          <w:color w:val="000000"/>
          <w:spacing w:val="-3"/>
          <w:sz w:val="24"/>
          <w:szCs w:val="24"/>
        </w:rPr>
      </w:pPr>
    </w:p>
    <w:p w:rsidR="00FC1E38" w:rsidRDefault="00FC1E38" w:rsidP="00FC1E38">
      <w:pPr>
        <w:shd w:val="clear" w:color="auto" w:fill="FFFFFF"/>
        <w:spacing w:after="0" w:line="240" w:lineRule="auto"/>
        <w:ind w:right="5"/>
        <w:jc w:val="both"/>
        <w:rPr>
          <w:rFonts w:ascii="Arial" w:eastAsia="Times New Roman" w:hAnsi="Arial" w:cs="Arial"/>
          <w:color w:val="000000"/>
          <w:spacing w:val="-3"/>
          <w:sz w:val="24"/>
          <w:szCs w:val="24"/>
        </w:rPr>
      </w:pPr>
    </w:p>
    <w:p w:rsidR="00FC1E38" w:rsidRPr="00937500" w:rsidRDefault="00FC1E38" w:rsidP="00FC1E38">
      <w:pPr>
        <w:pStyle w:val="Odlomakpopisa"/>
        <w:numPr>
          <w:ilvl w:val="0"/>
          <w:numId w:val="8"/>
        </w:numPr>
        <w:shd w:val="clear" w:color="auto" w:fill="FFFFFF"/>
        <w:spacing w:after="0" w:line="240" w:lineRule="auto"/>
        <w:ind w:right="5"/>
        <w:jc w:val="both"/>
        <w:rPr>
          <w:rFonts w:ascii="Arial" w:eastAsia="Times New Roman" w:hAnsi="Arial" w:cs="Arial"/>
          <w:b/>
          <w:color w:val="000000"/>
          <w:spacing w:val="-3"/>
          <w:sz w:val="24"/>
          <w:szCs w:val="24"/>
        </w:rPr>
      </w:pPr>
      <w:r w:rsidRPr="00937500">
        <w:rPr>
          <w:rFonts w:ascii="Arial" w:eastAsia="Times New Roman" w:hAnsi="Arial" w:cs="Arial"/>
          <w:b/>
          <w:color w:val="000000"/>
          <w:spacing w:val="8"/>
          <w:sz w:val="24"/>
          <w:szCs w:val="24"/>
        </w:rPr>
        <w:t>Istovar, smještaj, utovar građevinskog mate</w:t>
      </w:r>
      <w:r w:rsidRPr="00937500">
        <w:rPr>
          <w:rFonts w:ascii="Arial" w:eastAsia="Times New Roman" w:hAnsi="Arial" w:cs="Arial"/>
          <w:b/>
          <w:color w:val="000000"/>
          <w:spacing w:val="8"/>
          <w:sz w:val="24"/>
          <w:szCs w:val="24"/>
        </w:rPr>
        <w:softHyphen/>
        <w:t>rijala i sl.</w:t>
      </w:r>
    </w:p>
    <w:p w:rsidR="00FC1E38" w:rsidRPr="00B93810" w:rsidRDefault="00FC1E38" w:rsidP="00FC1E38">
      <w:pPr>
        <w:shd w:val="clear" w:color="auto" w:fill="FFFFFF"/>
        <w:spacing w:after="0" w:line="240" w:lineRule="auto"/>
        <w:ind w:right="5"/>
        <w:jc w:val="both"/>
        <w:rPr>
          <w:rFonts w:ascii="Arial" w:eastAsia="Times New Roman" w:hAnsi="Arial" w:cs="Arial"/>
          <w:color w:val="000000"/>
          <w:spacing w:val="-3"/>
          <w:sz w:val="24"/>
          <w:szCs w:val="24"/>
        </w:rPr>
      </w:pPr>
    </w:p>
    <w:p w:rsidR="00FC1E38" w:rsidRPr="00B93810" w:rsidRDefault="00FC1E38" w:rsidP="00FC1E38">
      <w:pPr>
        <w:shd w:val="clear" w:color="auto" w:fill="FFFFFF"/>
        <w:spacing w:after="0" w:line="240" w:lineRule="auto"/>
        <w:jc w:val="center"/>
        <w:rPr>
          <w:rFonts w:ascii="Arial" w:eastAsia="Times New Roman" w:hAnsi="Arial" w:cs="Arial"/>
          <w:b/>
          <w:color w:val="000000"/>
          <w:spacing w:val="-3"/>
          <w:sz w:val="24"/>
          <w:szCs w:val="24"/>
        </w:rPr>
      </w:pPr>
      <w:r>
        <w:rPr>
          <w:rFonts w:ascii="Arial" w:eastAsia="Times New Roman" w:hAnsi="Arial" w:cs="Arial"/>
          <w:b/>
          <w:color w:val="000000"/>
          <w:spacing w:val="-3"/>
          <w:sz w:val="24"/>
          <w:szCs w:val="24"/>
        </w:rPr>
        <w:t>Članak 78</w:t>
      </w:r>
      <w:r w:rsidRPr="00B93810">
        <w:rPr>
          <w:rFonts w:ascii="Arial" w:eastAsia="Times New Roman" w:hAnsi="Arial" w:cs="Arial"/>
          <w:b/>
          <w:color w:val="000000"/>
          <w:spacing w:val="-3"/>
          <w:sz w:val="24"/>
          <w:szCs w:val="24"/>
        </w:rPr>
        <w:t>.</w:t>
      </w:r>
    </w:p>
    <w:p w:rsidR="00FC1E38" w:rsidRDefault="00FC1E38" w:rsidP="00FC1E38">
      <w:pPr>
        <w:shd w:val="clear" w:color="auto" w:fill="FFFFFF"/>
        <w:spacing w:after="0" w:line="240" w:lineRule="auto"/>
        <w:ind w:left="10" w:firstLine="245"/>
        <w:jc w:val="both"/>
        <w:rPr>
          <w:rFonts w:ascii="Arial" w:eastAsia="Times New Roman" w:hAnsi="Arial" w:cs="Arial"/>
          <w:color w:val="000000"/>
          <w:spacing w:val="-3"/>
          <w:sz w:val="24"/>
          <w:szCs w:val="24"/>
        </w:rPr>
      </w:pPr>
    </w:p>
    <w:p w:rsidR="00FC1E38" w:rsidRPr="00B93810" w:rsidRDefault="00FC1E38" w:rsidP="00FC1E38">
      <w:pPr>
        <w:shd w:val="clear" w:color="auto" w:fill="FFFFFF"/>
        <w:spacing w:after="0" w:line="240" w:lineRule="auto"/>
        <w:ind w:left="10"/>
        <w:jc w:val="both"/>
        <w:rPr>
          <w:rFonts w:ascii="Arial" w:eastAsia="Times New Roman" w:hAnsi="Arial" w:cs="Arial"/>
          <w:sz w:val="24"/>
          <w:szCs w:val="24"/>
        </w:rPr>
      </w:pPr>
      <w:r w:rsidRPr="00B93810">
        <w:rPr>
          <w:rFonts w:ascii="Arial" w:eastAsia="Times New Roman" w:hAnsi="Arial" w:cs="Arial"/>
          <w:color w:val="000000"/>
          <w:spacing w:val="8"/>
          <w:sz w:val="24"/>
          <w:szCs w:val="24"/>
        </w:rPr>
        <w:t>Za istovar, smještaj i utovar građevinskog mate</w:t>
      </w:r>
      <w:r w:rsidRPr="00B93810">
        <w:rPr>
          <w:rFonts w:ascii="Arial" w:eastAsia="Times New Roman" w:hAnsi="Arial" w:cs="Arial"/>
          <w:color w:val="000000"/>
          <w:spacing w:val="8"/>
          <w:sz w:val="24"/>
          <w:szCs w:val="24"/>
        </w:rPr>
        <w:softHyphen/>
        <w:t>rijala, podizanje skela, polaganje tračnica, te popra</w:t>
      </w:r>
      <w:r w:rsidRPr="00B93810">
        <w:rPr>
          <w:rFonts w:ascii="Arial" w:eastAsia="Times New Roman" w:hAnsi="Arial" w:cs="Arial"/>
          <w:color w:val="000000"/>
          <w:spacing w:val="5"/>
          <w:sz w:val="24"/>
          <w:szCs w:val="24"/>
        </w:rPr>
        <w:t>vka vanjskih dijelova zgrada i slične radove koji slu</w:t>
      </w:r>
      <w:r w:rsidRPr="00B93810">
        <w:rPr>
          <w:rFonts w:ascii="Arial" w:eastAsia="Times New Roman" w:hAnsi="Arial" w:cs="Arial"/>
          <w:color w:val="000000"/>
          <w:spacing w:val="5"/>
          <w:sz w:val="24"/>
          <w:szCs w:val="24"/>
        </w:rPr>
        <w:softHyphen/>
      </w:r>
      <w:r w:rsidRPr="00B93810">
        <w:rPr>
          <w:rFonts w:ascii="Arial" w:eastAsia="Times New Roman" w:hAnsi="Arial" w:cs="Arial"/>
          <w:color w:val="000000"/>
          <w:spacing w:val="4"/>
          <w:sz w:val="24"/>
          <w:szCs w:val="24"/>
        </w:rPr>
        <w:t>že građevinskoj svrsi, mora se prvenstveno upotreb</w:t>
      </w:r>
      <w:r w:rsidRPr="00B93810">
        <w:rPr>
          <w:rFonts w:ascii="Arial" w:eastAsia="Times New Roman" w:hAnsi="Arial" w:cs="Arial"/>
          <w:color w:val="000000"/>
          <w:spacing w:val="4"/>
          <w:sz w:val="24"/>
          <w:szCs w:val="24"/>
        </w:rPr>
        <w:softHyphen/>
      </w:r>
      <w:r w:rsidRPr="00B93810">
        <w:rPr>
          <w:rFonts w:ascii="Arial" w:eastAsia="Times New Roman" w:hAnsi="Arial" w:cs="Arial"/>
          <w:color w:val="000000"/>
          <w:spacing w:val="5"/>
          <w:sz w:val="24"/>
          <w:szCs w:val="24"/>
        </w:rPr>
        <w:t>ljavati vlastito zemljište.</w:t>
      </w:r>
    </w:p>
    <w:p w:rsidR="00FC1E38" w:rsidRDefault="00FC1E38" w:rsidP="00FC1E38">
      <w:pPr>
        <w:shd w:val="clear" w:color="auto" w:fill="FFFFFF"/>
        <w:spacing w:after="0" w:line="240" w:lineRule="auto"/>
        <w:ind w:left="14"/>
        <w:jc w:val="both"/>
        <w:rPr>
          <w:rFonts w:ascii="Arial" w:eastAsia="Times New Roman" w:hAnsi="Arial" w:cs="Arial"/>
          <w:color w:val="000000"/>
          <w:spacing w:val="3"/>
          <w:sz w:val="24"/>
          <w:szCs w:val="24"/>
        </w:rPr>
      </w:pPr>
    </w:p>
    <w:p w:rsidR="00FC1E38" w:rsidRPr="00B93810" w:rsidRDefault="00FC1E38" w:rsidP="00FC1E38">
      <w:pPr>
        <w:shd w:val="clear" w:color="auto" w:fill="FFFFFF"/>
        <w:spacing w:after="0" w:line="240" w:lineRule="auto"/>
        <w:ind w:left="14"/>
        <w:jc w:val="both"/>
        <w:rPr>
          <w:rFonts w:ascii="Arial" w:eastAsia="Times New Roman" w:hAnsi="Arial" w:cs="Arial"/>
          <w:sz w:val="24"/>
          <w:szCs w:val="24"/>
        </w:rPr>
      </w:pPr>
      <w:r w:rsidRPr="00B93810">
        <w:rPr>
          <w:rFonts w:ascii="Arial" w:eastAsia="Times New Roman" w:hAnsi="Arial" w:cs="Arial"/>
          <w:color w:val="000000"/>
          <w:spacing w:val="3"/>
          <w:sz w:val="24"/>
          <w:szCs w:val="24"/>
        </w:rPr>
        <w:t xml:space="preserve">U opravdanim slučajevima mogu se za potrebe iz </w:t>
      </w:r>
      <w:r w:rsidRPr="00B93810">
        <w:rPr>
          <w:rFonts w:ascii="Arial" w:eastAsia="Times New Roman" w:hAnsi="Arial" w:cs="Arial"/>
          <w:color w:val="000000"/>
          <w:spacing w:val="4"/>
          <w:sz w:val="24"/>
          <w:szCs w:val="24"/>
        </w:rPr>
        <w:t>stavka 1. ovog članka privremeno koristiti javne po</w:t>
      </w:r>
      <w:r w:rsidRPr="00B93810">
        <w:rPr>
          <w:rFonts w:ascii="Arial" w:eastAsia="Times New Roman" w:hAnsi="Arial" w:cs="Arial"/>
          <w:color w:val="000000"/>
          <w:spacing w:val="4"/>
          <w:sz w:val="24"/>
          <w:szCs w:val="24"/>
        </w:rPr>
        <w:softHyphen/>
      </w:r>
      <w:r w:rsidRPr="00B93810">
        <w:rPr>
          <w:rFonts w:ascii="Arial" w:eastAsia="Times New Roman" w:hAnsi="Arial" w:cs="Arial"/>
          <w:color w:val="000000"/>
          <w:spacing w:val="7"/>
          <w:sz w:val="24"/>
          <w:szCs w:val="24"/>
        </w:rPr>
        <w:t>vršine ili neizgrađeno građevinsko zemljište.</w:t>
      </w:r>
    </w:p>
    <w:p w:rsidR="00FC1E38" w:rsidRDefault="00FC1E38" w:rsidP="00FC1E38">
      <w:pPr>
        <w:shd w:val="clear" w:color="auto" w:fill="FFFFFF"/>
        <w:spacing w:after="0" w:line="240" w:lineRule="auto"/>
        <w:ind w:left="10"/>
        <w:jc w:val="both"/>
        <w:rPr>
          <w:rFonts w:ascii="Arial" w:eastAsia="Times New Roman" w:hAnsi="Arial" w:cs="Arial"/>
          <w:color w:val="000000"/>
          <w:spacing w:val="4"/>
          <w:sz w:val="24"/>
          <w:szCs w:val="24"/>
        </w:rPr>
      </w:pPr>
    </w:p>
    <w:p w:rsidR="00FC1E38" w:rsidRDefault="00FC1E38" w:rsidP="00FC1E38">
      <w:pPr>
        <w:shd w:val="clear" w:color="auto" w:fill="FFFFFF"/>
        <w:spacing w:after="0" w:line="240" w:lineRule="auto"/>
        <w:ind w:left="10"/>
        <w:jc w:val="both"/>
        <w:rPr>
          <w:rFonts w:ascii="Arial" w:eastAsia="Times New Roman" w:hAnsi="Arial" w:cs="Arial"/>
          <w:color w:val="000000"/>
          <w:spacing w:val="4"/>
          <w:sz w:val="24"/>
          <w:szCs w:val="24"/>
        </w:rPr>
      </w:pPr>
      <w:r w:rsidRPr="00B93810">
        <w:rPr>
          <w:rFonts w:ascii="Arial" w:eastAsia="Times New Roman" w:hAnsi="Arial" w:cs="Arial"/>
          <w:color w:val="000000"/>
          <w:spacing w:val="4"/>
          <w:sz w:val="24"/>
          <w:szCs w:val="24"/>
        </w:rPr>
        <w:t>Nadležni Upravni odjel izdaje odobrenje izvoditeljima, od</w:t>
      </w:r>
      <w:r w:rsidRPr="00B93810">
        <w:rPr>
          <w:rFonts w:ascii="Arial" w:eastAsia="Times New Roman" w:hAnsi="Arial" w:cs="Arial"/>
          <w:color w:val="000000"/>
          <w:spacing w:val="4"/>
          <w:sz w:val="24"/>
          <w:szCs w:val="24"/>
        </w:rPr>
        <w:softHyphen/>
        <w:t>nosno investitorima za korištenje javnih površina iz stavka 2. ovog članka.</w:t>
      </w:r>
    </w:p>
    <w:p w:rsidR="00FC1E38" w:rsidRPr="00B93810" w:rsidRDefault="00FC1E38" w:rsidP="00FC1E38">
      <w:pPr>
        <w:shd w:val="clear" w:color="auto" w:fill="FFFFFF"/>
        <w:spacing w:after="0" w:line="240" w:lineRule="auto"/>
        <w:jc w:val="both"/>
        <w:rPr>
          <w:rFonts w:ascii="Arial" w:eastAsia="Times New Roman" w:hAnsi="Arial" w:cs="Arial"/>
          <w:sz w:val="24"/>
          <w:szCs w:val="24"/>
        </w:rPr>
      </w:pPr>
    </w:p>
    <w:p w:rsidR="00FC1E38" w:rsidRDefault="00FC1E38" w:rsidP="00FC1E38">
      <w:pPr>
        <w:shd w:val="clear" w:color="auto" w:fill="FFFFFF"/>
        <w:spacing w:after="0" w:line="240" w:lineRule="auto"/>
        <w:ind w:left="72"/>
        <w:jc w:val="center"/>
        <w:rPr>
          <w:rFonts w:ascii="Arial" w:eastAsia="Times New Roman" w:hAnsi="Arial" w:cs="Arial"/>
          <w:b/>
          <w:color w:val="000000"/>
          <w:sz w:val="24"/>
          <w:szCs w:val="24"/>
        </w:rPr>
      </w:pPr>
    </w:p>
    <w:p w:rsidR="00FC1E38" w:rsidRDefault="00FC1E38" w:rsidP="00FC1E38">
      <w:pPr>
        <w:shd w:val="clear" w:color="auto" w:fill="FFFFFF"/>
        <w:spacing w:after="0" w:line="240" w:lineRule="auto"/>
        <w:ind w:left="72"/>
        <w:jc w:val="center"/>
        <w:rPr>
          <w:rFonts w:ascii="Arial" w:eastAsia="Times New Roman" w:hAnsi="Arial" w:cs="Arial"/>
          <w:b/>
          <w:color w:val="000000"/>
          <w:sz w:val="24"/>
          <w:szCs w:val="24"/>
        </w:rPr>
      </w:pPr>
    </w:p>
    <w:p w:rsidR="00FC1E38" w:rsidRDefault="00FC1E38" w:rsidP="00FC1E38">
      <w:pPr>
        <w:shd w:val="clear" w:color="auto" w:fill="FFFFFF"/>
        <w:spacing w:after="0" w:line="240" w:lineRule="auto"/>
        <w:ind w:left="72"/>
        <w:jc w:val="center"/>
        <w:rPr>
          <w:rFonts w:ascii="Arial" w:eastAsia="Times New Roman" w:hAnsi="Arial" w:cs="Arial"/>
          <w:b/>
          <w:color w:val="000000"/>
          <w:sz w:val="24"/>
          <w:szCs w:val="24"/>
        </w:rPr>
      </w:pPr>
    </w:p>
    <w:p w:rsidR="00FC1E38" w:rsidRPr="00B93810" w:rsidRDefault="00FC1E38" w:rsidP="00FC1E38">
      <w:pPr>
        <w:shd w:val="clear" w:color="auto" w:fill="FFFFFF"/>
        <w:spacing w:after="0" w:line="240" w:lineRule="auto"/>
        <w:ind w:left="72"/>
        <w:jc w:val="center"/>
        <w:rPr>
          <w:rFonts w:ascii="Arial" w:eastAsia="Times New Roman" w:hAnsi="Arial" w:cs="Arial"/>
          <w:b/>
          <w:color w:val="000000"/>
          <w:sz w:val="24"/>
          <w:szCs w:val="24"/>
        </w:rPr>
      </w:pPr>
      <w:r>
        <w:rPr>
          <w:rFonts w:ascii="Arial" w:eastAsia="Times New Roman" w:hAnsi="Arial" w:cs="Arial"/>
          <w:b/>
          <w:color w:val="000000"/>
          <w:sz w:val="24"/>
          <w:szCs w:val="24"/>
        </w:rPr>
        <w:t>Članak 79</w:t>
      </w:r>
      <w:r w:rsidRPr="00B93810">
        <w:rPr>
          <w:rFonts w:ascii="Arial" w:eastAsia="Times New Roman" w:hAnsi="Arial" w:cs="Arial"/>
          <w:b/>
          <w:color w:val="000000"/>
          <w:sz w:val="24"/>
          <w:szCs w:val="24"/>
        </w:rPr>
        <w:t>.</w:t>
      </w:r>
    </w:p>
    <w:p w:rsidR="00FC1E38" w:rsidRPr="00B93810" w:rsidRDefault="00FC1E38" w:rsidP="00FC1E38">
      <w:pPr>
        <w:shd w:val="clear" w:color="auto" w:fill="FFFFFF"/>
        <w:spacing w:after="0" w:line="240" w:lineRule="auto"/>
        <w:ind w:left="72"/>
        <w:rPr>
          <w:rFonts w:ascii="Arial" w:eastAsia="Times New Roman" w:hAnsi="Arial" w:cs="Arial"/>
          <w:sz w:val="24"/>
          <w:szCs w:val="24"/>
        </w:rPr>
      </w:pPr>
    </w:p>
    <w:p w:rsidR="00FC1E38" w:rsidRDefault="00FC1E38" w:rsidP="00FC1E38">
      <w:pPr>
        <w:shd w:val="clear" w:color="auto" w:fill="FFFFFF"/>
        <w:spacing w:after="0" w:line="240" w:lineRule="auto"/>
        <w:ind w:left="10" w:right="10"/>
        <w:jc w:val="both"/>
        <w:rPr>
          <w:rFonts w:ascii="Arial" w:eastAsia="Times New Roman" w:hAnsi="Arial" w:cs="Arial"/>
          <w:color w:val="000000"/>
          <w:spacing w:val="5"/>
          <w:sz w:val="24"/>
          <w:szCs w:val="24"/>
        </w:rPr>
      </w:pPr>
      <w:r>
        <w:rPr>
          <w:rFonts w:ascii="Arial" w:eastAsia="Times New Roman" w:hAnsi="Arial" w:cs="Arial"/>
          <w:color w:val="000000"/>
          <w:spacing w:val="1"/>
          <w:sz w:val="24"/>
          <w:szCs w:val="24"/>
        </w:rPr>
        <w:t>K</w:t>
      </w:r>
      <w:r w:rsidRPr="00B93810">
        <w:rPr>
          <w:rFonts w:ascii="Arial" w:eastAsia="Times New Roman" w:hAnsi="Arial" w:cs="Arial"/>
          <w:color w:val="000000"/>
          <w:spacing w:val="1"/>
          <w:sz w:val="24"/>
          <w:szCs w:val="24"/>
        </w:rPr>
        <w:t xml:space="preserve">od izvođenja radova naznačenih u članku </w:t>
      </w:r>
      <w:r>
        <w:rPr>
          <w:rFonts w:ascii="Arial" w:eastAsia="Times New Roman" w:hAnsi="Arial" w:cs="Arial"/>
          <w:color w:val="000000"/>
          <w:spacing w:val="1"/>
          <w:sz w:val="24"/>
          <w:szCs w:val="24"/>
        </w:rPr>
        <w:t>78</w:t>
      </w:r>
      <w:r w:rsidRPr="00B93810">
        <w:rPr>
          <w:rFonts w:ascii="Arial" w:eastAsia="Times New Roman" w:hAnsi="Arial" w:cs="Arial"/>
          <w:color w:val="000000"/>
          <w:spacing w:val="1"/>
          <w:sz w:val="24"/>
          <w:szCs w:val="24"/>
        </w:rPr>
        <w:t>. ove O</w:t>
      </w:r>
      <w:r w:rsidRPr="00B93810">
        <w:rPr>
          <w:rFonts w:ascii="Arial" w:eastAsia="Times New Roman" w:hAnsi="Arial" w:cs="Arial"/>
          <w:color w:val="000000"/>
          <w:spacing w:val="3"/>
          <w:sz w:val="24"/>
          <w:szCs w:val="24"/>
        </w:rPr>
        <w:t>dluke, zauzeti dio javne površine mora se ograditi urednom ogradom. Građevinski materijal mo</w:t>
      </w:r>
      <w:r w:rsidRPr="00B93810">
        <w:rPr>
          <w:rFonts w:ascii="Arial" w:eastAsia="Times New Roman" w:hAnsi="Arial" w:cs="Arial"/>
          <w:color w:val="000000"/>
          <w:spacing w:val="3"/>
          <w:sz w:val="24"/>
          <w:szCs w:val="24"/>
        </w:rPr>
        <w:softHyphen/>
      </w:r>
      <w:r w:rsidRPr="00B93810">
        <w:rPr>
          <w:rFonts w:ascii="Arial" w:eastAsia="Times New Roman" w:hAnsi="Arial" w:cs="Arial"/>
          <w:color w:val="000000"/>
          <w:spacing w:val="4"/>
          <w:sz w:val="24"/>
          <w:szCs w:val="24"/>
        </w:rPr>
        <w:t>ra biti složen uredno i na način da ne sprečava otje</w:t>
      </w:r>
      <w:r w:rsidRPr="00B93810">
        <w:rPr>
          <w:rFonts w:ascii="Arial" w:eastAsia="Times New Roman" w:hAnsi="Arial" w:cs="Arial"/>
          <w:color w:val="000000"/>
          <w:spacing w:val="5"/>
          <w:sz w:val="24"/>
          <w:szCs w:val="24"/>
        </w:rPr>
        <w:t>canje oborinske vode.</w:t>
      </w:r>
    </w:p>
    <w:p w:rsidR="00FC1E38" w:rsidRDefault="00FC1E38" w:rsidP="00FC1E38">
      <w:pPr>
        <w:shd w:val="clear" w:color="auto" w:fill="FFFFFF"/>
        <w:spacing w:after="0" w:line="240" w:lineRule="auto"/>
        <w:ind w:left="10" w:right="10"/>
        <w:jc w:val="both"/>
        <w:rPr>
          <w:rFonts w:ascii="Arial" w:eastAsia="Times New Roman" w:hAnsi="Arial" w:cs="Arial"/>
          <w:color w:val="000000"/>
          <w:spacing w:val="5"/>
          <w:sz w:val="24"/>
          <w:szCs w:val="24"/>
        </w:rPr>
      </w:pPr>
    </w:p>
    <w:p w:rsidR="00FC1E38" w:rsidRDefault="00FC1E38" w:rsidP="00FC1E38">
      <w:pPr>
        <w:shd w:val="clear" w:color="auto" w:fill="FFFFFF"/>
        <w:spacing w:after="0" w:line="240" w:lineRule="auto"/>
        <w:ind w:left="14" w:right="19"/>
        <w:jc w:val="both"/>
        <w:rPr>
          <w:rFonts w:ascii="Arial" w:eastAsia="Times New Roman" w:hAnsi="Arial" w:cs="Arial"/>
          <w:color w:val="000000"/>
          <w:spacing w:val="8"/>
          <w:sz w:val="24"/>
          <w:szCs w:val="24"/>
        </w:rPr>
      </w:pPr>
      <w:r w:rsidRPr="00B93810">
        <w:rPr>
          <w:rFonts w:ascii="Arial" w:eastAsia="Times New Roman" w:hAnsi="Arial" w:cs="Arial"/>
          <w:color w:val="000000"/>
          <w:spacing w:val="3"/>
          <w:sz w:val="24"/>
          <w:szCs w:val="24"/>
        </w:rPr>
        <w:t>Za vrijeme obavljanja radova izvoditelj mora po</w:t>
      </w:r>
      <w:r w:rsidRPr="00B93810">
        <w:rPr>
          <w:rFonts w:ascii="Arial" w:eastAsia="Times New Roman" w:hAnsi="Arial" w:cs="Arial"/>
          <w:color w:val="000000"/>
          <w:spacing w:val="3"/>
          <w:sz w:val="24"/>
          <w:szCs w:val="24"/>
        </w:rPr>
        <w:softHyphen/>
      </w:r>
      <w:r w:rsidRPr="00B93810">
        <w:rPr>
          <w:rFonts w:ascii="Arial" w:eastAsia="Times New Roman" w:hAnsi="Arial" w:cs="Arial"/>
          <w:color w:val="000000"/>
          <w:spacing w:val="8"/>
          <w:sz w:val="24"/>
          <w:szCs w:val="24"/>
        </w:rPr>
        <w:t>duzeti sve propisane i uobičajene mjere sigurnosti.</w:t>
      </w:r>
    </w:p>
    <w:p w:rsidR="00FC1E38" w:rsidRPr="00B93810" w:rsidRDefault="00FC1E38" w:rsidP="00FC1E38">
      <w:pPr>
        <w:shd w:val="clear" w:color="auto" w:fill="FFFFFF"/>
        <w:spacing w:after="0" w:line="240" w:lineRule="auto"/>
        <w:ind w:left="14" w:right="19"/>
        <w:jc w:val="both"/>
        <w:rPr>
          <w:rFonts w:ascii="Arial" w:eastAsia="Times New Roman" w:hAnsi="Arial" w:cs="Arial"/>
          <w:sz w:val="24"/>
          <w:szCs w:val="24"/>
        </w:rPr>
      </w:pPr>
    </w:p>
    <w:p w:rsidR="00FC1E38" w:rsidRPr="00B93810" w:rsidRDefault="00FC1E38" w:rsidP="00FC1E38">
      <w:pPr>
        <w:shd w:val="clear" w:color="auto" w:fill="FFFFFF"/>
        <w:spacing w:after="0" w:line="240" w:lineRule="auto"/>
        <w:ind w:right="14"/>
        <w:jc w:val="both"/>
        <w:rPr>
          <w:rFonts w:ascii="Arial" w:eastAsia="Times New Roman" w:hAnsi="Arial" w:cs="Arial"/>
          <w:sz w:val="24"/>
          <w:szCs w:val="24"/>
        </w:rPr>
      </w:pPr>
      <w:r w:rsidRPr="00B93810">
        <w:rPr>
          <w:rFonts w:ascii="Arial" w:eastAsia="Times New Roman" w:hAnsi="Arial" w:cs="Arial"/>
          <w:color w:val="000000"/>
          <w:spacing w:val="5"/>
          <w:sz w:val="24"/>
          <w:szCs w:val="24"/>
        </w:rPr>
        <w:t>Za sigurnost radova odgovoran je izvoditelj rado</w:t>
      </w:r>
      <w:r w:rsidRPr="00B93810">
        <w:rPr>
          <w:rFonts w:ascii="Arial" w:eastAsia="Times New Roman" w:hAnsi="Arial" w:cs="Arial"/>
          <w:color w:val="000000"/>
          <w:spacing w:val="5"/>
          <w:sz w:val="24"/>
          <w:szCs w:val="24"/>
        </w:rPr>
        <w:softHyphen/>
      </w:r>
      <w:r w:rsidRPr="00B93810">
        <w:rPr>
          <w:rFonts w:ascii="Arial" w:eastAsia="Times New Roman" w:hAnsi="Arial" w:cs="Arial"/>
          <w:color w:val="000000"/>
          <w:spacing w:val="-4"/>
          <w:sz w:val="24"/>
          <w:szCs w:val="24"/>
        </w:rPr>
        <w:t>va.</w:t>
      </w:r>
    </w:p>
    <w:p w:rsidR="00FC1E38" w:rsidRDefault="00FC1E38" w:rsidP="00FC1E38">
      <w:pPr>
        <w:shd w:val="clear" w:color="auto" w:fill="FFFFFF"/>
        <w:spacing w:after="0" w:line="240" w:lineRule="auto"/>
        <w:ind w:left="14" w:right="14"/>
        <w:jc w:val="both"/>
        <w:rPr>
          <w:rFonts w:ascii="Arial" w:eastAsia="Times New Roman" w:hAnsi="Arial" w:cs="Arial"/>
          <w:color w:val="000000"/>
          <w:spacing w:val="4"/>
          <w:sz w:val="24"/>
          <w:szCs w:val="24"/>
        </w:rPr>
      </w:pPr>
    </w:p>
    <w:p w:rsidR="00FC1E38" w:rsidRPr="00B93810" w:rsidRDefault="00FC1E38" w:rsidP="00FC1E38">
      <w:pPr>
        <w:shd w:val="clear" w:color="auto" w:fill="FFFFFF"/>
        <w:spacing w:after="0" w:line="240" w:lineRule="auto"/>
        <w:ind w:left="14" w:right="14"/>
        <w:jc w:val="both"/>
        <w:rPr>
          <w:rFonts w:ascii="Arial" w:eastAsia="Times New Roman" w:hAnsi="Arial" w:cs="Arial"/>
          <w:color w:val="000000"/>
          <w:spacing w:val="-1"/>
          <w:sz w:val="24"/>
          <w:szCs w:val="24"/>
        </w:rPr>
      </w:pPr>
      <w:r w:rsidRPr="00B93810">
        <w:rPr>
          <w:rFonts w:ascii="Arial" w:eastAsia="Times New Roman" w:hAnsi="Arial" w:cs="Arial"/>
          <w:color w:val="000000"/>
          <w:spacing w:val="4"/>
          <w:sz w:val="24"/>
          <w:szCs w:val="24"/>
        </w:rPr>
        <w:t>Ako se gradnja iz bilo kojeg razloga na duže vri</w:t>
      </w:r>
      <w:r w:rsidRPr="00B93810">
        <w:rPr>
          <w:rFonts w:ascii="Arial" w:eastAsia="Times New Roman" w:hAnsi="Arial" w:cs="Arial"/>
          <w:color w:val="000000"/>
          <w:spacing w:val="4"/>
          <w:sz w:val="24"/>
          <w:szCs w:val="24"/>
        </w:rPr>
        <w:softHyphen/>
        <w:t>jeme obustavi, Upravni odjel može odrediti da se uklone skele i drugi materijal s javne povr</w:t>
      </w:r>
      <w:r w:rsidRPr="00B93810">
        <w:rPr>
          <w:rFonts w:ascii="Arial" w:eastAsia="Times New Roman" w:hAnsi="Arial" w:cs="Arial"/>
          <w:color w:val="000000"/>
          <w:spacing w:val="4"/>
          <w:sz w:val="24"/>
          <w:szCs w:val="24"/>
        </w:rPr>
        <w:softHyphen/>
      </w:r>
      <w:r w:rsidRPr="00B93810">
        <w:rPr>
          <w:rFonts w:ascii="Arial" w:eastAsia="Times New Roman" w:hAnsi="Arial" w:cs="Arial"/>
          <w:color w:val="000000"/>
          <w:spacing w:val="-1"/>
          <w:sz w:val="24"/>
          <w:szCs w:val="24"/>
        </w:rPr>
        <w:t>šine.</w:t>
      </w:r>
    </w:p>
    <w:p w:rsidR="00FC1E38" w:rsidRPr="00B93810" w:rsidRDefault="00FC1E38" w:rsidP="00FC1E38">
      <w:pPr>
        <w:shd w:val="clear" w:color="auto" w:fill="FFFFFF"/>
        <w:spacing w:after="0" w:line="240" w:lineRule="auto"/>
        <w:ind w:left="14" w:right="14" w:firstLine="259"/>
        <w:jc w:val="both"/>
        <w:rPr>
          <w:rFonts w:ascii="Arial" w:eastAsia="Times New Roman" w:hAnsi="Arial" w:cs="Arial"/>
          <w:sz w:val="24"/>
          <w:szCs w:val="24"/>
        </w:rPr>
      </w:pPr>
    </w:p>
    <w:p w:rsidR="00FC1E38" w:rsidRPr="00B93810" w:rsidRDefault="00FC1E38" w:rsidP="00FC1E38">
      <w:pPr>
        <w:shd w:val="clear" w:color="auto" w:fill="FFFFFF"/>
        <w:spacing w:after="0" w:line="240" w:lineRule="auto"/>
        <w:ind w:left="62"/>
        <w:jc w:val="center"/>
        <w:rPr>
          <w:rFonts w:ascii="Arial" w:eastAsia="Times New Roman" w:hAnsi="Arial" w:cs="Arial"/>
          <w:b/>
          <w:color w:val="000000"/>
          <w:sz w:val="24"/>
          <w:szCs w:val="24"/>
        </w:rPr>
      </w:pPr>
      <w:r>
        <w:rPr>
          <w:rFonts w:ascii="Arial" w:eastAsia="Times New Roman" w:hAnsi="Arial" w:cs="Arial"/>
          <w:b/>
          <w:color w:val="000000"/>
          <w:sz w:val="24"/>
          <w:szCs w:val="24"/>
        </w:rPr>
        <w:t>Članak 80</w:t>
      </w:r>
      <w:r w:rsidRPr="00B93810">
        <w:rPr>
          <w:rFonts w:ascii="Arial" w:eastAsia="Times New Roman" w:hAnsi="Arial" w:cs="Arial"/>
          <w:b/>
          <w:color w:val="000000"/>
          <w:sz w:val="24"/>
          <w:szCs w:val="24"/>
        </w:rPr>
        <w:t>.</w:t>
      </w:r>
    </w:p>
    <w:p w:rsidR="00FC1E38" w:rsidRPr="00B93810" w:rsidRDefault="00FC1E38" w:rsidP="00FC1E38">
      <w:pPr>
        <w:shd w:val="clear" w:color="auto" w:fill="FFFFFF"/>
        <w:spacing w:after="0" w:line="240" w:lineRule="auto"/>
        <w:ind w:left="62"/>
        <w:jc w:val="center"/>
        <w:rPr>
          <w:rFonts w:ascii="Arial" w:eastAsia="Times New Roman" w:hAnsi="Arial" w:cs="Arial"/>
          <w:sz w:val="24"/>
          <w:szCs w:val="24"/>
        </w:rPr>
      </w:pPr>
    </w:p>
    <w:p w:rsidR="00FC1E38" w:rsidRDefault="00FC1E38" w:rsidP="00FC1E38">
      <w:pPr>
        <w:shd w:val="clear" w:color="auto" w:fill="FFFFFF"/>
        <w:spacing w:after="0" w:line="240" w:lineRule="auto"/>
        <w:ind w:right="19"/>
        <w:jc w:val="both"/>
        <w:rPr>
          <w:rFonts w:ascii="Arial" w:eastAsia="Times New Roman" w:hAnsi="Arial" w:cs="Arial"/>
          <w:color w:val="000000"/>
          <w:spacing w:val="5"/>
          <w:sz w:val="24"/>
          <w:szCs w:val="24"/>
        </w:rPr>
      </w:pPr>
      <w:r w:rsidRPr="00B93810">
        <w:rPr>
          <w:rFonts w:ascii="Arial" w:eastAsia="Times New Roman" w:hAnsi="Arial" w:cs="Arial"/>
          <w:color w:val="000000"/>
          <w:spacing w:val="3"/>
          <w:sz w:val="24"/>
          <w:szCs w:val="24"/>
        </w:rPr>
        <w:lastRenderedPageBreak/>
        <w:t xml:space="preserve">Korisnik odobrenja za zauzimanje javne </w:t>
      </w:r>
      <w:r w:rsidRPr="00B93810">
        <w:rPr>
          <w:rFonts w:ascii="Arial" w:eastAsia="Times New Roman" w:hAnsi="Arial" w:cs="Arial"/>
          <w:color w:val="000000"/>
          <w:spacing w:val="2"/>
          <w:sz w:val="24"/>
          <w:szCs w:val="24"/>
        </w:rPr>
        <w:t>površine i neizgrađenog građevinskog zemljišta za po</w:t>
      </w:r>
      <w:r w:rsidRPr="00B93810">
        <w:rPr>
          <w:rFonts w:ascii="Arial" w:eastAsia="Times New Roman" w:hAnsi="Arial" w:cs="Arial"/>
          <w:color w:val="000000"/>
          <w:spacing w:val="2"/>
          <w:sz w:val="24"/>
          <w:szCs w:val="24"/>
        </w:rPr>
        <w:softHyphen/>
      </w:r>
      <w:r w:rsidRPr="00B93810">
        <w:rPr>
          <w:rFonts w:ascii="Arial" w:eastAsia="Times New Roman" w:hAnsi="Arial" w:cs="Arial"/>
          <w:color w:val="000000"/>
          <w:spacing w:val="8"/>
          <w:sz w:val="24"/>
          <w:szCs w:val="24"/>
        </w:rPr>
        <w:t xml:space="preserve">trebe gradnje dužan je najkasnije u roku od 24 sata </w:t>
      </w:r>
      <w:r w:rsidRPr="00B93810">
        <w:rPr>
          <w:rFonts w:ascii="Arial" w:eastAsia="Times New Roman" w:hAnsi="Arial" w:cs="Arial"/>
          <w:color w:val="000000"/>
          <w:spacing w:val="4"/>
          <w:sz w:val="24"/>
          <w:szCs w:val="24"/>
        </w:rPr>
        <w:t xml:space="preserve">po završetku radova obavijestiti Upravni odjel da mu </w:t>
      </w:r>
      <w:r w:rsidRPr="00B93810">
        <w:rPr>
          <w:rFonts w:ascii="Arial" w:eastAsia="Times New Roman" w:hAnsi="Arial" w:cs="Arial"/>
          <w:color w:val="000000"/>
          <w:spacing w:val="5"/>
          <w:sz w:val="24"/>
          <w:szCs w:val="24"/>
        </w:rPr>
        <w:t>zauzeta površina nije više potrebna.</w:t>
      </w:r>
    </w:p>
    <w:p w:rsidR="00FC1E38" w:rsidRDefault="00FC1E38" w:rsidP="00FC1E38">
      <w:pPr>
        <w:shd w:val="clear" w:color="auto" w:fill="FFFFFF"/>
        <w:spacing w:after="0" w:line="240" w:lineRule="auto"/>
        <w:ind w:left="19" w:right="19"/>
        <w:jc w:val="both"/>
        <w:rPr>
          <w:rFonts w:ascii="Arial" w:eastAsia="Times New Roman" w:hAnsi="Arial" w:cs="Arial"/>
          <w:sz w:val="24"/>
          <w:szCs w:val="24"/>
        </w:rPr>
      </w:pPr>
    </w:p>
    <w:p w:rsidR="00FC1E38" w:rsidRDefault="00FC1E38" w:rsidP="00FC1E38">
      <w:pPr>
        <w:shd w:val="clear" w:color="auto" w:fill="FFFFFF"/>
        <w:spacing w:after="0" w:line="240" w:lineRule="auto"/>
        <w:ind w:left="19" w:right="19"/>
        <w:jc w:val="both"/>
        <w:rPr>
          <w:rFonts w:ascii="Arial" w:eastAsia="Times New Roman" w:hAnsi="Arial" w:cs="Arial"/>
          <w:color w:val="000000"/>
          <w:spacing w:val="7"/>
          <w:sz w:val="24"/>
          <w:szCs w:val="24"/>
        </w:rPr>
      </w:pPr>
      <w:r w:rsidRPr="00B93810">
        <w:rPr>
          <w:rFonts w:ascii="Arial" w:eastAsia="Times New Roman" w:hAnsi="Arial" w:cs="Arial"/>
          <w:color w:val="000000"/>
          <w:spacing w:val="7"/>
          <w:sz w:val="24"/>
          <w:szCs w:val="24"/>
        </w:rPr>
        <w:t>Korisnik odobrenja dužan je javnu površinu koju je koristio vratiti u prvobitno stanje.</w:t>
      </w:r>
    </w:p>
    <w:p w:rsidR="00FC1E38" w:rsidRDefault="00FC1E38" w:rsidP="00FC1E38">
      <w:pPr>
        <w:shd w:val="clear" w:color="auto" w:fill="FFFFFF"/>
        <w:spacing w:after="0" w:line="240" w:lineRule="auto"/>
        <w:ind w:right="19"/>
        <w:jc w:val="both"/>
        <w:rPr>
          <w:rFonts w:ascii="Arial" w:eastAsia="Times New Roman" w:hAnsi="Arial" w:cs="Arial"/>
          <w:sz w:val="24"/>
          <w:szCs w:val="24"/>
        </w:rPr>
      </w:pPr>
    </w:p>
    <w:p w:rsidR="00FC1E38" w:rsidRDefault="00FC1E38" w:rsidP="00FC1E38">
      <w:pPr>
        <w:shd w:val="clear" w:color="auto" w:fill="FFFFFF"/>
        <w:spacing w:after="0" w:line="240" w:lineRule="auto"/>
        <w:ind w:right="19"/>
        <w:jc w:val="both"/>
        <w:rPr>
          <w:rFonts w:ascii="Arial" w:eastAsia="Times New Roman" w:hAnsi="Arial" w:cs="Arial"/>
          <w:sz w:val="24"/>
          <w:szCs w:val="24"/>
        </w:rPr>
      </w:pPr>
    </w:p>
    <w:p w:rsidR="00FC1E38" w:rsidRPr="00937500" w:rsidRDefault="00FC1E38" w:rsidP="00FC1E38">
      <w:pPr>
        <w:pStyle w:val="Odlomakpopisa"/>
        <w:numPr>
          <w:ilvl w:val="0"/>
          <w:numId w:val="8"/>
        </w:numPr>
        <w:shd w:val="clear" w:color="auto" w:fill="FFFFFF"/>
        <w:spacing w:after="0" w:line="240" w:lineRule="auto"/>
        <w:ind w:right="19"/>
        <w:jc w:val="both"/>
        <w:rPr>
          <w:rFonts w:ascii="Arial" w:eastAsia="Times New Roman" w:hAnsi="Arial" w:cs="Arial"/>
          <w:b/>
          <w:sz w:val="24"/>
          <w:szCs w:val="24"/>
        </w:rPr>
      </w:pPr>
      <w:r w:rsidRPr="00937500">
        <w:rPr>
          <w:rFonts w:ascii="Arial" w:eastAsia="Times New Roman" w:hAnsi="Arial" w:cs="Arial"/>
          <w:b/>
          <w:color w:val="000000"/>
          <w:spacing w:val="4"/>
          <w:sz w:val="24"/>
          <w:szCs w:val="24"/>
        </w:rPr>
        <w:t>Prekopi i bušenja javnih površina</w:t>
      </w:r>
    </w:p>
    <w:p w:rsidR="00FC1E38" w:rsidRDefault="00FC1E38" w:rsidP="00FC1E38">
      <w:pPr>
        <w:shd w:val="clear" w:color="auto" w:fill="FFFFFF"/>
        <w:spacing w:after="0" w:line="240" w:lineRule="auto"/>
        <w:ind w:left="72"/>
        <w:jc w:val="center"/>
        <w:rPr>
          <w:rFonts w:ascii="Arial" w:eastAsia="Times New Roman" w:hAnsi="Arial" w:cs="Arial"/>
          <w:b/>
          <w:color w:val="000000"/>
          <w:spacing w:val="1"/>
          <w:sz w:val="24"/>
          <w:szCs w:val="24"/>
        </w:rPr>
      </w:pPr>
    </w:p>
    <w:p w:rsidR="00FC1E38" w:rsidRPr="00B93810" w:rsidRDefault="00FC1E38" w:rsidP="00FC1E38">
      <w:pPr>
        <w:shd w:val="clear" w:color="auto" w:fill="FFFFFF"/>
        <w:spacing w:after="0" w:line="240" w:lineRule="auto"/>
        <w:ind w:left="72"/>
        <w:jc w:val="center"/>
        <w:rPr>
          <w:rFonts w:ascii="Arial" w:eastAsia="Times New Roman" w:hAnsi="Arial" w:cs="Arial"/>
          <w:b/>
          <w:color w:val="000000"/>
          <w:spacing w:val="1"/>
          <w:sz w:val="24"/>
          <w:szCs w:val="24"/>
        </w:rPr>
      </w:pPr>
      <w:r w:rsidRPr="00B93810">
        <w:rPr>
          <w:rFonts w:ascii="Arial" w:eastAsia="Times New Roman" w:hAnsi="Arial" w:cs="Arial"/>
          <w:b/>
          <w:color w:val="000000"/>
          <w:spacing w:val="1"/>
          <w:sz w:val="24"/>
          <w:szCs w:val="24"/>
        </w:rPr>
        <w:t xml:space="preserve">Članak </w:t>
      </w:r>
      <w:r>
        <w:rPr>
          <w:rFonts w:ascii="Arial" w:eastAsia="Times New Roman" w:hAnsi="Arial" w:cs="Arial"/>
          <w:b/>
          <w:color w:val="000000"/>
          <w:spacing w:val="1"/>
          <w:sz w:val="24"/>
          <w:szCs w:val="24"/>
        </w:rPr>
        <w:t>81</w:t>
      </w:r>
      <w:r w:rsidRPr="00B93810">
        <w:rPr>
          <w:rFonts w:ascii="Arial" w:eastAsia="Times New Roman" w:hAnsi="Arial" w:cs="Arial"/>
          <w:b/>
          <w:color w:val="000000"/>
          <w:spacing w:val="1"/>
          <w:sz w:val="24"/>
          <w:szCs w:val="24"/>
        </w:rPr>
        <w:t>.</w:t>
      </w:r>
    </w:p>
    <w:p w:rsidR="00FC1E38" w:rsidRPr="00B93810" w:rsidRDefault="00FC1E38" w:rsidP="00FC1E38">
      <w:pPr>
        <w:shd w:val="clear" w:color="auto" w:fill="FFFFFF"/>
        <w:spacing w:after="0" w:line="240" w:lineRule="auto"/>
        <w:ind w:left="72"/>
        <w:jc w:val="center"/>
        <w:rPr>
          <w:rFonts w:ascii="Arial" w:eastAsia="Times New Roman" w:hAnsi="Arial" w:cs="Arial"/>
          <w:sz w:val="24"/>
          <w:szCs w:val="24"/>
        </w:rPr>
      </w:pPr>
    </w:p>
    <w:p w:rsidR="00FC1E38" w:rsidRPr="00B93810" w:rsidRDefault="00FC1E38" w:rsidP="00FC1E38">
      <w:pPr>
        <w:shd w:val="clear" w:color="auto" w:fill="FFFFFF"/>
        <w:spacing w:after="0" w:line="240" w:lineRule="auto"/>
        <w:ind w:left="5" w:right="24"/>
        <w:jc w:val="both"/>
        <w:rPr>
          <w:rFonts w:ascii="Arial" w:eastAsia="Times New Roman" w:hAnsi="Arial" w:cs="Arial"/>
          <w:color w:val="000000"/>
          <w:spacing w:val="4"/>
          <w:sz w:val="24"/>
          <w:szCs w:val="24"/>
        </w:rPr>
      </w:pPr>
      <w:r w:rsidRPr="00B93810">
        <w:rPr>
          <w:rFonts w:ascii="Arial" w:eastAsia="Times New Roman" w:hAnsi="Arial" w:cs="Arial"/>
          <w:color w:val="000000"/>
          <w:spacing w:val="4"/>
          <w:sz w:val="24"/>
          <w:szCs w:val="24"/>
        </w:rPr>
        <w:t xml:space="preserve">Prekopi i bušenja javnih površina dozvoljeni su </w:t>
      </w:r>
      <w:r w:rsidRPr="00B93810">
        <w:rPr>
          <w:rFonts w:ascii="Arial" w:eastAsia="Times New Roman" w:hAnsi="Arial" w:cs="Arial"/>
          <w:color w:val="000000"/>
          <w:spacing w:val="5"/>
          <w:sz w:val="24"/>
          <w:szCs w:val="24"/>
        </w:rPr>
        <w:t>isključivo u svrhu priključenja, te popravka priključa</w:t>
      </w:r>
      <w:r w:rsidRPr="00B93810">
        <w:rPr>
          <w:rFonts w:ascii="Arial" w:eastAsia="Times New Roman" w:hAnsi="Arial" w:cs="Arial"/>
          <w:color w:val="000000"/>
          <w:spacing w:val="5"/>
          <w:sz w:val="24"/>
          <w:szCs w:val="24"/>
        </w:rPr>
        <w:softHyphen/>
      </w:r>
      <w:r w:rsidRPr="00B93810">
        <w:rPr>
          <w:rFonts w:ascii="Arial" w:eastAsia="Times New Roman" w:hAnsi="Arial" w:cs="Arial"/>
          <w:color w:val="000000"/>
          <w:spacing w:val="4"/>
          <w:sz w:val="24"/>
          <w:szCs w:val="24"/>
        </w:rPr>
        <w:t>ka objekta na odgovarajuću komunalnu i drugu mrežu.</w:t>
      </w:r>
    </w:p>
    <w:p w:rsidR="00FC1E38" w:rsidRPr="00B93810" w:rsidRDefault="00FC1E38" w:rsidP="00FC1E38">
      <w:pPr>
        <w:shd w:val="clear" w:color="auto" w:fill="FFFFFF"/>
        <w:spacing w:after="0" w:line="240" w:lineRule="auto"/>
        <w:ind w:right="24"/>
        <w:jc w:val="both"/>
        <w:rPr>
          <w:rFonts w:ascii="Arial" w:eastAsia="Times New Roman" w:hAnsi="Arial" w:cs="Arial"/>
          <w:color w:val="000000"/>
          <w:spacing w:val="4"/>
          <w:sz w:val="24"/>
          <w:szCs w:val="24"/>
        </w:rPr>
      </w:pPr>
    </w:p>
    <w:p w:rsidR="00FC1E38" w:rsidRPr="00B93810" w:rsidRDefault="00FC1E38" w:rsidP="00FC1E38">
      <w:pPr>
        <w:shd w:val="clear" w:color="auto" w:fill="FFFFFF"/>
        <w:spacing w:after="0" w:line="240" w:lineRule="auto"/>
        <w:ind w:right="24"/>
        <w:jc w:val="both"/>
        <w:rPr>
          <w:rFonts w:ascii="Arial" w:eastAsia="Times New Roman" w:hAnsi="Arial" w:cs="Arial"/>
          <w:color w:val="000000"/>
          <w:spacing w:val="4"/>
          <w:sz w:val="24"/>
          <w:szCs w:val="24"/>
        </w:rPr>
      </w:pPr>
      <w:r w:rsidRPr="00B93810">
        <w:rPr>
          <w:rFonts w:ascii="Arial" w:eastAsia="Times New Roman" w:hAnsi="Arial" w:cs="Arial"/>
          <w:spacing w:val="4"/>
          <w:sz w:val="24"/>
          <w:szCs w:val="24"/>
        </w:rPr>
        <w:t>Prije vršenja radova navedenih u prethodnom stav</w:t>
      </w:r>
      <w:r w:rsidRPr="00B93810">
        <w:rPr>
          <w:rFonts w:ascii="Arial" w:eastAsia="Times New Roman" w:hAnsi="Arial" w:cs="Arial"/>
          <w:spacing w:val="4"/>
          <w:sz w:val="24"/>
          <w:szCs w:val="24"/>
        </w:rPr>
        <w:softHyphen/>
      </w:r>
      <w:r w:rsidRPr="00B93810">
        <w:rPr>
          <w:rFonts w:ascii="Arial" w:eastAsia="Times New Roman" w:hAnsi="Arial" w:cs="Arial"/>
          <w:spacing w:val="7"/>
          <w:sz w:val="24"/>
          <w:szCs w:val="24"/>
        </w:rPr>
        <w:t>ku investitor</w:t>
      </w:r>
      <w:r>
        <w:rPr>
          <w:rFonts w:ascii="Arial" w:eastAsia="Times New Roman" w:hAnsi="Arial" w:cs="Arial"/>
          <w:spacing w:val="7"/>
          <w:sz w:val="24"/>
          <w:szCs w:val="24"/>
        </w:rPr>
        <w:t xml:space="preserve"> ili izvođač</w:t>
      </w:r>
      <w:r w:rsidRPr="00B93810">
        <w:rPr>
          <w:rFonts w:ascii="Arial" w:eastAsia="Times New Roman" w:hAnsi="Arial" w:cs="Arial"/>
          <w:spacing w:val="7"/>
          <w:sz w:val="24"/>
          <w:szCs w:val="24"/>
        </w:rPr>
        <w:t xml:space="preserve"> je dužan pribaviti idejni projekt, te suglasnost distributera na izvedbu priključka na komunalnu i drugu infrastrukturu. </w:t>
      </w:r>
    </w:p>
    <w:p w:rsidR="00FC1E38" w:rsidRDefault="00FC1E38" w:rsidP="00FC1E38">
      <w:pPr>
        <w:shd w:val="clear" w:color="auto" w:fill="FFFFFF"/>
        <w:spacing w:after="0" w:line="240" w:lineRule="auto"/>
        <w:ind w:left="14" w:right="24"/>
        <w:jc w:val="both"/>
        <w:rPr>
          <w:rFonts w:ascii="Arial" w:eastAsia="Times New Roman" w:hAnsi="Arial" w:cs="Arial"/>
          <w:color w:val="000000"/>
          <w:spacing w:val="5"/>
          <w:sz w:val="24"/>
          <w:szCs w:val="24"/>
        </w:rPr>
      </w:pPr>
    </w:p>
    <w:p w:rsidR="00FC1E38" w:rsidRDefault="00FC1E38" w:rsidP="00FC1E38">
      <w:pPr>
        <w:shd w:val="clear" w:color="auto" w:fill="FFFFFF"/>
        <w:spacing w:after="0" w:line="240" w:lineRule="auto"/>
        <w:ind w:left="14" w:right="24"/>
        <w:jc w:val="both"/>
        <w:rPr>
          <w:rFonts w:ascii="Arial" w:eastAsia="Times New Roman" w:hAnsi="Arial" w:cs="Arial"/>
          <w:color w:val="000000"/>
          <w:spacing w:val="5"/>
          <w:sz w:val="24"/>
          <w:szCs w:val="24"/>
        </w:rPr>
      </w:pPr>
      <w:r w:rsidRPr="00B93810">
        <w:rPr>
          <w:rFonts w:ascii="Arial" w:eastAsia="Times New Roman" w:hAnsi="Arial" w:cs="Arial"/>
          <w:color w:val="000000"/>
          <w:spacing w:val="5"/>
          <w:sz w:val="24"/>
          <w:szCs w:val="24"/>
        </w:rPr>
        <w:t xml:space="preserve">Odobrenje i uvjete za prekope i bušenje javnih površina </w:t>
      </w:r>
      <w:r w:rsidRPr="00B93810">
        <w:rPr>
          <w:rFonts w:ascii="Arial" w:eastAsia="Times New Roman" w:hAnsi="Arial" w:cs="Arial"/>
          <w:color w:val="000000"/>
          <w:spacing w:val="3"/>
          <w:sz w:val="24"/>
          <w:szCs w:val="24"/>
        </w:rPr>
        <w:t>izdaje nadležni Upravni odjel Grada Ivanić Grada, te obvezuje iz</w:t>
      </w:r>
      <w:r w:rsidRPr="00B93810">
        <w:rPr>
          <w:rFonts w:ascii="Arial" w:eastAsia="Times New Roman" w:hAnsi="Arial" w:cs="Arial"/>
          <w:color w:val="000000"/>
          <w:spacing w:val="3"/>
          <w:sz w:val="24"/>
          <w:szCs w:val="24"/>
        </w:rPr>
        <w:softHyphen/>
      </w:r>
      <w:r w:rsidRPr="00B93810">
        <w:rPr>
          <w:rFonts w:ascii="Arial" w:eastAsia="Times New Roman" w:hAnsi="Arial" w:cs="Arial"/>
          <w:color w:val="000000"/>
          <w:spacing w:val="5"/>
          <w:sz w:val="24"/>
          <w:szCs w:val="24"/>
        </w:rPr>
        <w:t>vođača</w:t>
      </w:r>
      <w:r>
        <w:rPr>
          <w:rFonts w:ascii="Arial" w:eastAsia="Times New Roman" w:hAnsi="Arial" w:cs="Arial"/>
          <w:color w:val="000000"/>
          <w:spacing w:val="5"/>
          <w:sz w:val="24"/>
          <w:szCs w:val="24"/>
        </w:rPr>
        <w:t>, odnosno nositelja odobrenja</w:t>
      </w:r>
      <w:r w:rsidRPr="00B93810">
        <w:rPr>
          <w:rFonts w:ascii="Arial" w:eastAsia="Times New Roman" w:hAnsi="Arial" w:cs="Arial"/>
          <w:color w:val="000000"/>
          <w:spacing w:val="5"/>
          <w:sz w:val="24"/>
          <w:szCs w:val="24"/>
        </w:rPr>
        <w:t xml:space="preserve"> da isto sanira po završetku radova.</w:t>
      </w:r>
    </w:p>
    <w:p w:rsidR="00FC1E38" w:rsidRDefault="00FC1E38" w:rsidP="00FC1E38">
      <w:pPr>
        <w:shd w:val="clear" w:color="auto" w:fill="FFFFFF"/>
        <w:spacing w:after="0" w:line="240" w:lineRule="auto"/>
        <w:ind w:left="14" w:right="24"/>
        <w:jc w:val="both"/>
        <w:rPr>
          <w:rFonts w:ascii="Arial" w:eastAsia="Times New Roman" w:hAnsi="Arial" w:cs="Arial"/>
          <w:color w:val="000000"/>
          <w:spacing w:val="5"/>
          <w:sz w:val="24"/>
          <w:szCs w:val="24"/>
        </w:rPr>
      </w:pPr>
    </w:p>
    <w:p w:rsidR="00FC1E38" w:rsidRDefault="00FC1E38" w:rsidP="00FC1E38">
      <w:pPr>
        <w:shd w:val="clear" w:color="auto" w:fill="FFFFFF"/>
        <w:spacing w:after="0" w:line="240" w:lineRule="auto"/>
        <w:ind w:left="14" w:right="24"/>
        <w:jc w:val="both"/>
        <w:rPr>
          <w:rFonts w:ascii="Arial" w:eastAsia="Times New Roman" w:hAnsi="Arial" w:cs="Arial"/>
          <w:color w:val="000000"/>
          <w:spacing w:val="5"/>
          <w:sz w:val="24"/>
          <w:szCs w:val="24"/>
        </w:rPr>
      </w:pPr>
    </w:p>
    <w:p w:rsidR="00FC1E38" w:rsidRPr="00937500" w:rsidRDefault="00FC1E38" w:rsidP="00FC1E38">
      <w:pPr>
        <w:pStyle w:val="Odlomakpopisa"/>
        <w:numPr>
          <w:ilvl w:val="0"/>
          <w:numId w:val="8"/>
        </w:numPr>
        <w:shd w:val="clear" w:color="auto" w:fill="FFFFFF"/>
        <w:spacing w:after="0" w:line="240" w:lineRule="auto"/>
        <w:ind w:right="24"/>
        <w:jc w:val="both"/>
        <w:rPr>
          <w:rFonts w:ascii="Arial" w:eastAsia="Times New Roman" w:hAnsi="Arial" w:cs="Arial"/>
          <w:b/>
          <w:color w:val="000000"/>
          <w:spacing w:val="5"/>
          <w:sz w:val="24"/>
          <w:szCs w:val="24"/>
        </w:rPr>
      </w:pPr>
      <w:r w:rsidRPr="00937500">
        <w:rPr>
          <w:rFonts w:ascii="Arial" w:eastAsia="Times New Roman" w:hAnsi="Arial" w:cs="Arial"/>
          <w:b/>
          <w:color w:val="000000"/>
          <w:spacing w:val="4"/>
          <w:sz w:val="24"/>
          <w:szCs w:val="24"/>
        </w:rPr>
        <w:t xml:space="preserve">Istovar ogrijevanog materijala, te piljenje i </w:t>
      </w:r>
      <w:r w:rsidRPr="00937500">
        <w:rPr>
          <w:rFonts w:ascii="Arial" w:eastAsia="Times New Roman" w:hAnsi="Arial" w:cs="Arial"/>
          <w:b/>
          <w:color w:val="000000"/>
          <w:spacing w:val="5"/>
          <w:sz w:val="24"/>
          <w:szCs w:val="24"/>
        </w:rPr>
        <w:t>cijepanje drva</w:t>
      </w:r>
    </w:p>
    <w:p w:rsidR="00FC1E38" w:rsidRDefault="00FC1E38" w:rsidP="00FC1E38">
      <w:pPr>
        <w:shd w:val="clear" w:color="auto" w:fill="FFFFFF"/>
        <w:spacing w:after="0" w:line="240" w:lineRule="auto"/>
        <w:ind w:left="14" w:right="24"/>
        <w:jc w:val="both"/>
        <w:rPr>
          <w:rFonts w:ascii="Arial" w:eastAsia="Times New Roman" w:hAnsi="Arial" w:cs="Arial"/>
          <w:color w:val="000000"/>
          <w:spacing w:val="5"/>
          <w:sz w:val="24"/>
          <w:szCs w:val="24"/>
        </w:rPr>
      </w:pPr>
    </w:p>
    <w:p w:rsidR="00FC1E38" w:rsidRPr="00B93810" w:rsidRDefault="00FC1E38" w:rsidP="00FC1E38">
      <w:pPr>
        <w:shd w:val="clear" w:color="auto" w:fill="FFFFFF"/>
        <w:spacing w:after="0" w:line="240" w:lineRule="auto"/>
        <w:ind w:left="62"/>
        <w:jc w:val="center"/>
        <w:rPr>
          <w:rFonts w:ascii="Arial" w:eastAsia="Times New Roman" w:hAnsi="Arial" w:cs="Arial"/>
          <w:b/>
          <w:color w:val="000000"/>
          <w:sz w:val="24"/>
          <w:szCs w:val="24"/>
        </w:rPr>
      </w:pPr>
      <w:r>
        <w:rPr>
          <w:rFonts w:ascii="Arial" w:eastAsia="Times New Roman" w:hAnsi="Arial" w:cs="Arial"/>
          <w:b/>
          <w:color w:val="000000"/>
          <w:sz w:val="24"/>
          <w:szCs w:val="24"/>
        </w:rPr>
        <w:t xml:space="preserve">  </w:t>
      </w:r>
      <w:r w:rsidRPr="00B93810">
        <w:rPr>
          <w:rFonts w:ascii="Arial" w:eastAsia="Times New Roman" w:hAnsi="Arial" w:cs="Arial"/>
          <w:b/>
          <w:color w:val="000000"/>
          <w:sz w:val="24"/>
          <w:szCs w:val="24"/>
        </w:rPr>
        <w:t xml:space="preserve">Članak </w:t>
      </w:r>
      <w:r>
        <w:rPr>
          <w:rFonts w:ascii="Arial" w:eastAsia="Times New Roman" w:hAnsi="Arial" w:cs="Arial"/>
          <w:b/>
          <w:color w:val="000000"/>
          <w:sz w:val="24"/>
          <w:szCs w:val="24"/>
        </w:rPr>
        <w:t>82</w:t>
      </w:r>
      <w:r w:rsidRPr="00B93810">
        <w:rPr>
          <w:rFonts w:ascii="Arial" w:eastAsia="Times New Roman" w:hAnsi="Arial" w:cs="Arial"/>
          <w:b/>
          <w:color w:val="000000"/>
          <w:sz w:val="24"/>
          <w:szCs w:val="24"/>
        </w:rPr>
        <w:t>.</w:t>
      </w:r>
    </w:p>
    <w:p w:rsidR="00FC1E38" w:rsidRPr="00B93810" w:rsidRDefault="00FC1E38" w:rsidP="00FC1E38">
      <w:pPr>
        <w:shd w:val="clear" w:color="auto" w:fill="FFFFFF"/>
        <w:spacing w:after="0" w:line="240" w:lineRule="auto"/>
        <w:ind w:left="62"/>
        <w:jc w:val="center"/>
        <w:rPr>
          <w:rFonts w:ascii="Arial" w:eastAsia="Times New Roman" w:hAnsi="Arial" w:cs="Arial"/>
          <w:sz w:val="24"/>
          <w:szCs w:val="24"/>
        </w:rPr>
      </w:pPr>
    </w:p>
    <w:p w:rsidR="00FC1E38" w:rsidRPr="00B93810" w:rsidRDefault="00FC1E38" w:rsidP="00FC1E38">
      <w:pPr>
        <w:shd w:val="clear" w:color="auto" w:fill="FFFFFF"/>
        <w:spacing w:after="0" w:line="240" w:lineRule="auto"/>
        <w:ind w:right="19"/>
        <w:jc w:val="both"/>
        <w:rPr>
          <w:rFonts w:ascii="Arial" w:eastAsia="Times New Roman" w:hAnsi="Arial" w:cs="Arial"/>
          <w:sz w:val="24"/>
          <w:szCs w:val="24"/>
        </w:rPr>
      </w:pPr>
      <w:r w:rsidRPr="00B93810">
        <w:rPr>
          <w:rFonts w:ascii="Arial" w:eastAsia="Times New Roman" w:hAnsi="Arial" w:cs="Arial"/>
          <w:color w:val="000000"/>
          <w:spacing w:val="4"/>
          <w:sz w:val="24"/>
          <w:szCs w:val="24"/>
        </w:rPr>
        <w:t xml:space="preserve">Za istovar ogrijevanog materijala, te za piljenje i </w:t>
      </w:r>
      <w:r w:rsidRPr="00B93810">
        <w:rPr>
          <w:rFonts w:ascii="Arial" w:eastAsia="Times New Roman" w:hAnsi="Arial" w:cs="Arial"/>
          <w:color w:val="000000"/>
          <w:spacing w:val="5"/>
          <w:sz w:val="24"/>
          <w:szCs w:val="24"/>
        </w:rPr>
        <w:t xml:space="preserve">cijepanje drva treba prvenstveno koristiti dvorišni </w:t>
      </w:r>
      <w:r w:rsidRPr="00B93810">
        <w:rPr>
          <w:rFonts w:ascii="Arial" w:eastAsia="Times New Roman" w:hAnsi="Arial" w:cs="Arial"/>
          <w:color w:val="000000"/>
          <w:spacing w:val="6"/>
          <w:sz w:val="24"/>
          <w:szCs w:val="24"/>
        </w:rPr>
        <w:t>prostor, odnosno vlastito zemljište. U slučaju potre</w:t>
      </w:r>
      <w:r w:rsidRPr="00B93810">
        <w:rPr>
          <w:rFonts w:ascii="Arial" w:eastAsia="Times New Roman" w:hAnsi="Arial" w:cs="Arial"/>
          <w:color w:val="000000"/>
          <w:spacing w:val="6"/>
          <w:sz w:val="24"/>
          <w:szCs w:val="24"/>
        </w:rPr>
        <w:softHyphen/>
      </w:r>
      <w:r w:rsidRPr="00B93810">
        <w:rPr>
          <w:rFonts w:ascii="Arial" w:eastAsia="Times New Roman" w:hAnsi="Arial" w:cs="Arial"/>
          <w:color w:val="000000"/>
          <w:spacing w:val="4"/>
          <w:sz w:val="24"/>
          <w:szCs w:val="24"/>
        </w:rPr>
        <w:t xml:space="preserve">be može se koristiti javno-prometna površina samo za potrebe istovara, ali tako </w:t>
      </w:r>
      <w:r w:rsidRPr="00B93810">
        <w:rPr>
          <w:rFonts w:ascii="Arial" w:eastAsia="Times New Roman" w:hAnsi="Arial" w:cs="Arial"/>
          <w:color w:val="000000"/>
          <w:spacing w:val="10"/>
          <w:sz w:val="24"/>
          <w:szCs w:val="24"/>
        </w:rPr>
        <w:t>da se ona ne oštećuje i da se ne ometa promet.</w:t>
      </w:r>
    </w:p>
    <w:p w:rsidR="00FC1E38" w:rsidRDefault="00FC1E38" w:rsidP="00FC1E38">
      <w:pPr>
        <w:shd w:val="clear" w:color="auto" w:fill="FFFFFF"/>
        <w:spacing w:after="0" w:line="240" w:lineRule="auto"/>
        <w:ind w:left="5" w:right="24"/>
        <w:jc w:val="both"/>
        <w:rPr>
          <w:rFonts w:ascii="Arial" w:eastAsia="Times New Roman" w:hAnsi="Arial" w:cs="Arial"/>
          <w:color w:val="000000"/>
          <w:spacing w:val="5"/>
          <w:sz w:val="24"/>
          <w:szCs w:val="24"/>
        </w:rPr>
      </w:pPr>
    </w:p>
    <w:p w:rsidR="00FC1E38" w:rsidRPr="00B93810" w:rsidRDefault="00FC1E38" w:rsidP="00FC1E38">
      <w:pPr>
        <w:shd w:val="clear" w:color="auto" w:fill="FFFFFF"/>
        <w:spacing w:after="0" w:line="240" w:lineRule="auto"/>
        <w:ind w:left="5" w:right="24"/>
        <w:jc w:val="both"/>
        <w:rPr>
          <w:rFonts w:ascii="Arial" w:eastAsia="Times New Roman" w:hAnsi="Arial" w:cs="Arial"/>
          <w:sz w:val="24"/>
          <w:szCs w:val="24"/>
        </w:rPr>
      </w:pPr>
      <w:r w:rsidRPr="00B93810">
        <w:rPr>
          <w:rFonts w:ascii="Arial" w:eastAsia="Times New Roman" w:hAnsi="Arial" w:cs="Arial"/>
          <w:color w:val="000000"/>
          <w:spacing w:val="5"/>
          <w:sz w:val="24"/>
          <w:szCs w:val="24"/>
        </w:rPr>
        <w:t xml:space="preserve">Nadležni Upravni odjel može u pojedinim dijelovima grada </w:t>
      </w:r>
      <w:r w:rsidRPr="00B93810">
        <w:rPr>
          <w:rFonts w:ascii="Arial" w:eastAsia="Times New Roman" w:hAnsi="Arial" w:cs="Arial"/>
          <w:color w:val="000000"/>
          <w:spacing w:val="4"/>
          <w:sz w:val="24"/>
          <w:szCs w:val="24"/>
        </w:rPr>
        <w:t>ili u pojedinim ulicama potpuno zabraniti ili vremen</w:t>
      </w:r>
      <w:r w:rsidRPr="00B93810">
        <w:rPr>
          <w:rFonts w:ascii="Arial" w:eastAsia="Times New Roman" w:hAnsi="Arial" w:cs="Arial"/>
          <w:color w:val="000000"/>
          <w:spacing w:val="4"/>
          <w:sz w:val="24"/>
          <w:szCs w:val="24"/>
        </w:rPr>
        <w:softHyphen/>
        <w:t>ski ograničiti vršenje radova iz stavka 1. ovog članka.</w:t>
      </w:r>
    </w:p>
    <w:p w:rsidR="00FC1E38" w:rsidRDefault="00FC1E38" w:rsidP="00FC1E38">
      <w:pPr>
        <w:shd w:val="clear" w:color="auto" w:fill="FFFFFF"/>
        <w:spacing w:after="0" w:line="240" w:lineRule="auto"/>
        <w:jc w:val="both"/>
        <w:rPr>
          <w:rFonts w:ascii="Arial" w:eastAsia="Times New Roman" w:hAnsi="Arial" w:cs="Arial"/>
          <w:color w:val="000000"/>
          <w:spacing w:val="12"/>
          <w:sz w:val="24"/>
          <w:szCs w:val="24"/>
        </w:rPr>
      </w:pPr>
      <w:r w:rsidRPr="00B93810">
        <w:rPr>
          <w:rFonts w:ascii="Arial" w:eastAsia="Times New Roman" w:hAnsi="Arial" w:cs="Arial"/>
          <w:color w:val="000000"/>
          <w:spacing w:val="12"/>
          <w:sz w:val="24"/>
          <w:szCs w:val="24"/>
        </w:rPr>
        <w:t xml:space="preserve">   </w:t>
      </w:r>
    </w:p>
    <w:p w:rsidR="00FC1E38" w:rsidRPr="004440D6" w:rsidRDefault="00FC1E38" w:rsidP="00FC1E38">
      <w:pPr>
        <w:shd w:val="clear" w:color="auto" w:fill="FFFFFF"/>
        <w:spacing w:after="0" w:line="240" w:lineRule="auto"/>
        <w:jc w:val="both"/>
        <w:rPr>
          <w:rFonts w:ascii="Arial" w:eastAsia="Times New Roman" w:hAnsi="Arial" w:cs="Arial"/>
          <w:color w:val="000000"/>
          <w:spacing w:val="12"/>
          <w:sz w:val="24"/>
          <w:szCs w:val="24"/>
        </w:rPr>
      </w:pPr>
      <w:r w:rsidRPr="00B93810">
        <w:rPr>
          <w:rFonts w:ascii="Arial" w:eastAsia="Times New Roman" w:hAnsi="Arial" w:cs="Arial"/>
          <w:color w:val="000000"/>
          <w:spacing w:val="12"/>
          <w:sz w:val="24"/>
          <w:szCs w:val="24"/>
        </w:rPr>
        <w:t>Drva, ugljen i sl</w:t>
      </w:r>
      <w:r>
        <w:rPr>
          <w:rFonts w:ascii="Arial" w:eastAsia="Times New Roman" w:hAnsi="Arial" w:cs="Arial"/>
          <w:color w:val="000000"/>
          <w:spacing w:val="12"/>
          <w:sz w:val="24"/>
          <w:szCs w:val="24"/>
        </w:rPr>
        <w:t>ično</w:t>
      </w:r>
      <w:r w:rsidRPr="00B93810">
        <w:rPr>
          <w:rFonts w:ascii="Arial" w:eastAsia="Times New Roman" w:hAnsi="Arial" w:cs="Arial"/>
          <w:color w:val="000000"/>
          <w:spacing w:val="12"/>
          <w:sz w:val="24"/>
          <w:szCs w:val="24"/>
        </w:rPr>
        <w:t xml:space="preserve"> moraju se ukloniti najkasnije</w:t>
      </w:r>
      <w:r w:rsidRPr="00B93810">
        <w:rPr>
          <w:rFonts w:ascii="Arial" w:eastAsia="Times New Roman" w:hAnsi="Arial" w:cs="Arial"/>
          <w:sz w:val="24"/>
          <w:szCs w:val="24"/>
        </w:rPr>
        <w:t xml:space="preserve"> </w:t>
      </w:r>
      <w:r>
        <w:rPr>
          <w:rFonts w:ascii="Arial" w:eastAsia="Times New Roman" w:hAnsi="Arial" w:cs="Arial"/>
          <w:color w:val="000000"/>
          <w:spacing w:val="10"/>
          <w:sz w:val="24"/>
          <w:szCs w:val="24"/>
        </w:rPr>
        <w:t xml:space="preserve">do noći, a upotrijebljena  </w:t>
      </w:r>
      <w:r w:rsidRPr="00B93810">
        <w:rPr>
          <w:rFonts w:ascii="Arial" w:eastAsia="Times New Roman" w:hAnsi="Arial" w:cs="Arial"/>
          <w:color w:val="000000"/>
          <w:spacing w:val="10"/>
          <w:sz w:val="24"/>
          <w:szCs w:val="24"/>
        </w:rPr>
        <w:t>površina mora se odmah o</w:t>
      </w:r>
      <w:r w:rsidRPr="00B93810">
        <w:rPr>
          <w:rFonts w:ascii="Arial" w:eastAsia="Times New Roman" w:hAnsi="Arial" w:cs="Arial"/>
          <w:color w:val="000000"/>
          <w:spacing w:val="6"/>
          <w:sz w:val="24"/>
          <w:szCs w:val="24"/>
        </w:rPr>
        <w:t>čistiti od piljevine i drugih otpadaka.</w:t>
      </w:r>
    </w:p>
    <w:p w:rsidR="00FC1E38" w:rsidRDefault="00FC1E38" w:rsidP="00FC1E38">
      <w:pPr>
        <w:shd w:val="clear" w:color="auto" w:fill="FFFFFF"/>
        <w:spacing w:after="0" w:line="240" w:lineRule="auto"/>
        <w:jc w:val="both"/>
        <w:rPr>
          <w:rFonts w:ascii="Arial" w:eastAsia="Times New Roman" w:hAnsi="Arial" w:cs="Arial"/>
          <w:color w:val="000000"/>
          <w:spacing w:val="8"/>
          <w:sz w:val="24"/>
          <w:szCs w:val="24"/>
        </w:rPr>
      </w:pPr>
    </w:p>
    <w:p w:rsidR="00FC1E38" w:rsidRDefault="00FC1E38" w:rsidP="00FC1E38">
      <w:pPr>
        <w:shd w:val="clear" w:color="auto" w:fill="FFFFFF"/>
        <w:spacing w:after="0" w:line="240" w:lineRule="auto"/>
        <w:jc w:val="both"/>
        <w:rPr>
          <w:rFonts w:ascii="Arial" w:eastAsia="Times New Roman" w:hAnsi="Arial" w:cs="Arial"/>
          <w:color w:val="000000"/>
          <w:spacing w:val="6"/>
          <w:sz w:val="24"/>
          <w:szCs w:val="24"/>
        </w:rPr>
      </w:pPr>
      <w:r w:rsidRPr="00B93810">
        <w:rPr>
          <w:rFonts w:ascii="Arial" w:eastAsia="Times New Roman" w:hAnsi="Arial" w:cs="Arial"/>
          <w:color w:val="000000"/>
          <w:spacing w:val="8"/>
          <w:sz w:val="24"/>
          <w:szCs w:val="24"/>
        </w:rPr>
        <w:t xml:space="preserve">Zabranjeno je piljenje i cijepanje drva i ugljena i drugih </w:t>
      </w:r>
      <w:r w:rsidRPr="00B93810">
        <w:rPr>
          <w:rFonts w:ascii="Arial" w:eastAsia="Times New Roman" w:hAnsi="Arial" w:cs="Arial"/>
          <w:color w:val="000000"/>
          <w:spacing w:val="6"/>
          <w:sz w:val="24"/>
          <w:szCs w:val="24"/>
        </w:rPr>
        <w:t>sličnih radova na javno-prometnim površinama.</w:t>
      </w:r>
    </w:p>
    <w:p w:rsidR="00FC1E38" w:rsidRDefault="00FC1E38" w:rsidP="00FC1E38">
      <w:pPr>
        <w:shd w:val="clear" w:color="auto" w:fill="FFFFFF"/>
        <w:spacing w:after="0" w:line="240" w:lineRule="auto"/>
        <w:ind w:left="5" w:right="19"/>
        <w:jc w:val="both"/>
        <w:rPr>
          <w:rFonts w:ascii="Arial" w:eastAsia="Times New Roman" w:hAnsi="Arial" w:cs="Arial"/>
          <w:sz w:val="24"/>
          <w:szCs w:val="24"/>
        </w:rPr>
      </w:pPr>
    </w:p>
    <w:p w:rsidR="00FC1E38" w:rsidRPr="00B93810" w:rsidRDefault="00FC1E38" w:rsidP="00FC1E38">
      <w:pPr>
        <w:shd w:val="clear" w:color="auto" w:fill="FFFFFF"/>
        <w:spacing w:after="0" w:line="240" w:lineRule="auto"/>
        <w:ind w:left="5" w:right="19"/>
        <w:jc w:val="both"/>
        <w:rPr>
          <w:rFonts w:ascii="Arial" w:eastAsia="Times New Roman" w:hAnsi="Arial" w:cs="Arial"/>
          <w:sz w:val="24"/>
          <w:szCs w:val="24"/>
        </w:rPr>
      </w:pPr>
    </w:p>
    <w:p w:rsidR="00FC1E38" w:rsidRPr="004440D6" w:rsidRDefault="00FC1E38" w:rsidP="00FC1E38">
      <w:pPr>
        <w:shd w:val="clear" w:color="auto" w:fill="FFFFFF"/>
        <w:spacing w:after="0" w:line="240" w:lineRule="auto"/>
        <w:ind w:left="5"/>
        <w:jc w:val="center"/>
        <w:rPr>
          <w:rFonts w:ascii="Arial" w:eastAsia="Times New Roman" w:hAnsi="Arial" w:cs="Arial"/>
          <w:b/>
          <w:color w:val="000000"/>
          <w:spacing w:val="1"/>
          <w:sz w:val="24"/>
          <w:szCs w:val="24"/>
        </w:rPr>
      </w:pPr>
      <w:r>
        <w:rPr>
          <w:rFonts w:ascii="Arial" w:eastAsia="Times New Roman" w:hAnsi="Arial" w:cs="Arial"/>
          <w:b/>
          <w:color w:val="000000"/>
          <w:spacing w:val="1"/>
          <w:sz w:val="24"/>
          <w:szCs w:val="24"/>
        </w:rPr>
        <w:t>Članak 83</w:t>
      </w:r>
      <w:r w:rsidRPr="004440D6">
        <w:rPr>
          <w:rFonts w:ascii="Arial" w:eastAsia="Times New Roman" w:hAnsi="Arial" w:cs="Arial"/>
          <w:b/>
          <w:color w:val="000000"/>
          <w:spacing w:val="1"/>
          <w:sz w:val="24"/>
          <w:szCs w:val="24"/>
        </w:rPr>
        <w:t>.</w:t>
      </w:r>
    </w:p>
    <w:p w:rsidR="00FC1E38" w:rsidRPr="00B93810" w:rsidRDefault="00FC1E38" w:rsidP="00FC1E38">
      <w:pPr>
        <w:shd w:val="clear" w:color="auto" w:fill="FFFFFF"/>
        <w:spacing w:after="0" w:line="240" w:lineRule="auto"/>
        <w:ind w:left="5"/>
        <w:jc w:val="center"/>
        <w:rPr>
          <w:rFonts w:ascii="Arial" w:eastAsia="Times New Roman" w:hAnsi="Arial" w:cs="Arial"/>
          <w:sz w:val="24"/>
          <w:szCs w:val="24"/>
        </w:rPr>
      </w:pPr>
    </w:p>
    <w:p w:rsidR="00FC1E38" w:rsidRPr="00B93810" w:rsidRDefault="00FC1E38" w:rsidP="00FC1E38">
      <w:pPr>
        <w:shd w:val="clear" w:color="auto" w:fill="FFFFFF"/>
        <w:spacing w:after="0" w:line="240" w:lineRule="auto"/>
        <w:ind w:right="14"/>
        <w:jc w:val="both"/>
        <w:rPr>
          <w:rFonts w:ascii="Arial" w:eastAsia="Times New Roman" w:hAnsi="Arial" w:cs="Arial"/>
          <w:sz w:val="24"/>
          <w:szCs w:val="24"/>
        </w:rPr>
      </w:pPr>
      <w:r w:rsidRPr="00B93810">
        <w:rPr>
          <w:rFonts w:ascii="Arial" w:eastAsia="Times New Roman" w:hAnsi="Arial" w:cs="Arial"/>
          <w:color w:val="000000"/>
          <w:spacing w:val="5"/>
          <w:sz w:val="24"/>
          <w:szCs w:val="24"/>
        </w:rPr>
        <w:lastRenderedPageBreak/>
        <w:t xml:space="preserve">Utovar i istovar robe i materijala prvenstveno se </w:t>
      </w:r>
      <w:r w:rsidRPr="00B93810">
        <w:rPr>
          <w:rFonts w:ascii="Arial" w:eastAsia="Times New Roman" w:hAnsi="Arial" w:cs="Arial"/>
          <w:color w:val="000000"/>
          <w:spacing w:val="7"/>
          <w:sz w:val="24"/>
          <w:szCs w:val="24"/>
        </w:rPr>
        <w:t xml:space="preserve">obavlja u zgradama i na površinama koje nisu javne. </w:t>
      </w:r>
      <w:r w:rsidRPr="00B93810">
        <w:rPr>
          <w:rFonts w:ascii="Arial" w:eastAsia="Times New Roman" w:hAnsi="Arial" w:cs="Arial"/>
          <w:color w:val="000000"/>
          <w:spacing w:val="4"/>
          <w:sz w:val="24"/>
          <w:szCs w:val="24"/>
        </w:rPr>
        <w:t xml:space="preserve">U opravdanim slučajevima može se istovar i utovar </w:t>
      </w:r>
      <w:r w:rsidRPr="00B93810">
        <w:rPr>
          <w:rFonts w:ascii="Arial" w:eastAsia="Times New Roman" w:hAnsi="Arial" w:cs="Arial"/>
          <w:color w:val="000000"/>
          <w:spacing w:val="3"/>
          <w:sz w:val="24"/>
          <w:szCs w:val="24"/>
        </w:rPr>
        <w:t>izvršiti i na javno-prometnim površinama, ali pod uv</w:t>
      </w:r>
      <w:r w:rsidRPr="00B93810">
        <w:rPr>
          <w:rFonts w:ascii="Arial" w:eastAsia="Times New Roman" w:hAnsi="Arial" w:cs="Arial"/>
          <w:color w:val="000000"/>
          <w:spacing w:val="3"/>
          <w:sz w:val="24"/>
          <w:szCs w:val="24"/>
        </w:rPr>
        <w:softHyphen/>
      </w:r>
      <w:r w:rsidRPr="00B93810">
        <w:rPr>
          <w:rFonts w:ascii="Arial" w:eastAsia="Times New Roman" w:hAnsi="Arial" w:cs="Arial"/>
          <w:color w:val="000000"/>
          <w:spacing w:val="4"/>
          <w:sz w:val="24"/>
          <w:szCs w:val="24"/>
        </w:rPr>
        <w:t xml:space="preserve">jetom da se ne oštećuju i onečišćuju javno-prometne </w:t>
      </w:r>
      <w:r w:rsidRPr="00B93810">
        <w:rPr>
          <w:rFonts w:ascii="Arial" w:eastAsia="Times New Roman" w:hAnsi="Arial" w:cs="Arial"/>
          <w:color w:val="000000"/>
          <w:spacing w:val="1"/>
          <w:sz w:val="24"/>
          <w:szCs w:val="24"/>
        </w:rPr>
        <w:t>površine.</w:t>
      </w:r>
    </w:p>
    <w:p w:rsidR="00FC1E38" w:rsidRDefault="00FC1E38" w:rsidP="00FC1E38">
      <w:pPr>
        <w:shd w:val="clear" w:color="auto" w:fill="FFFFFF"/>
        <w:spacing w:after="0" w:line="240" w:lineRule="auto"/>
        <w:ind w:left="10" w:right="14"/>
        <w:jc w:val="both"/>
        <w:rPr>
          <w:rFonts w:ascii="Arial" w:eastAsia="Times New Roman" w:hAnsi="Arial" w:cs="Arial"/>
          <w:color w:val="000000"/>
          <w:spacing w:val="5"/>
          <w:sz w:val="24"/>
          <w:szCs w:val="24"/>
        </w:rPr>
      </w:pPr>
    </w:p>
    <w:p w:rsidR="00FC1E38" w:rsidRDefault="00FC1E38" w:rsidP="00FC1E38">
      <w:pPr>
        <w:shd w:val="clear" w:color="auto" w:fill="FFFFFF"/>
        <w:spacing w:after="0" w:line="240" w:lineRule="auto"/>
        <w:ind w:left="10" w:right="14"/>
        <w:jc w:val="both"/>
        <w:rPr>
          <w:rFonts w:ascii="Arial" w:eastAsia="Times New Roman" w:hAnsi="Arial" w:cs="Arial"/>
          <w:color w:val="000000"/>
          <w:spacing w:val="7"/>
          <w:sz w:val="24"/>
          <w:szCs w:val="24"/>
        </w:rPr>
      </w:pPr>
      <w:r w:rsidRPr="00B93810">
        <w:rPr>
          <w:rFonts w:ascii="Arial" w:eastAsia="Times New Roman" w:hAnsi="Arial" w:cs="Arial"/>
          <w:color w:val="000000"/>
          <w:spacing w:val="5"/>
          <w:sz w:val="24"/>
          <w:szCs w:val="24"/>
        </w:rPr>
        <w:t>Ako se izuzetno roba mora istovariti na samu jav</w:t>
      </w:r>
      <w:r w:rsidRPr="00B93810">
        <w:rPr>
          <w:rFonts w:ascii="Arial" w:eastAsia="Times New Roman" w:hAnsi="Arial" w:cs="Arial"/>
          <w:color w:val="000000"/>
          <w:spacing w:val="5"/>
          <w:sz w:val="24"/>
          <w:szCs w:val="24"/>
        </w:rPr>
        <w:softHyphen/>
      </w:r>
      <w:r w:rsidRPr="00B93810">
        <w:rPr>
          <w:rFonts w:ascii="Arial" w:eastAsia="Times New Roman" w:hAnsi="Arial" w:cs="Arial"/>
          <w:color w:val="000000"/>
          <w:spacing w:val="7"/>
          <w:sz w:val="24"/>
          <w:szCs w:val="24"/>
        </w:rPr>
        <w:t>nu površinu tada se mora složiti tako da ne ometa promet i mora se odmah ukloniti.</w:t>
      </w:r>
    </w:p>
    <w:p w:rsidR="00FC1E38" w:rsidRDefault="00FC1E38" w:rsidP="00FC1E38">
      <w:pPr>
        <w:shd w:val="clear" w:color="auto" w:fill="FFFFFF"/>
        <w:spacing w:after="0" w:line="240" w:lineRule="auto"/>
        <w:ind w:left="10" w:right="14"/>
        <w:jc w:val="both"/>
        <w:rPr>
          <w:rFonts w:ascii="Arial" w:eastAsia="Times New Roman" w:hAnsi="Arial" w:cs="Arial"/>
          <w:color w:val="000000"/>
          <w:spacing w:val="7"/>
          <w:sz w:val="24"/>
          <w:szCs w:val="24"/>
        </w:rPr>
      </w:pPr>
    </w:p>
    <w:p w:rsidR="00FC1E38" w:rsidRPr="004440D6" w:rsidRDefault="00FC1E38" w:rsidP="00FC1E38">
      <w:pPr>
        <w:shd w:val="clear" w:color="auto" w:fill="FFFFFF"/>
        <w:spacing w:after="0" w:line="240" w:lineRule="auto"/>
        <w:ind w:left="10" w:right="14"/>
        <w:jc w:val="center"/>
        <w:rPr>
          <w:rFonts w:ascii="Arial" w:eastAsia="Times New Roman" w:hAnsi="Arial" w:cs="Arial"/>
          <w:b/>
          <w:color w:val="000000"/>
          <w:spacing w:val="7"/>
          <w:sz w:val="24"/>
          <w:szCs w:val="24"/>
        </w:rPr>
      </w:pPr>
      <w:r>
        <w:rPr>
          <w:rFonts w:ascii="Arial" w:eastAsia="Times New Roman" w:hAnsi="Arial" w:cs="Arial"/>
          <w:b/>
          <w:color w:val="000000"/>
          <w:spacing w:val="7"/>
          <w:sz w:val="24"/>
          <w:szCs w:val="24"/>
        </w:rPr>
        <w:t>Članak 84</w:t>
      </w:r>
      <w:r w:rsidRPr="004440D6">
        <w:rPr>
          <w:rFonts w:ascii="Arial" w:eastAsia="Times New Roman" w:hAnsi="Arial" w:cs="Arial"/>
          <w:b/>
          <w:color w:val="000000"/>
          <w:spacing w:val="7"/>
          <w:sz w:val="24"/>
          <w:szCs w:val="24"/>
        </w:rPr>
        <w:t>.</w:t>
      </w:r>
    </w:p>
    <w:p w:rsidR="00FC1E38" w:rsidRDefault="00FC1E38" w:rsidP="00FC1E38">
      <w:pPr>
        <w:shd w:val="clear" w:color="auto" w:fill="FFFFFF"/>
        <w:spacing w:after="0" w:line="240" w:lineRule="auto"/>
        <w:rPr>
          <w:rFonts w:ascii="Arial" w:eastAsia="Times New Roman" w:hAnsi="Arial" w:cs="Arial"/>
          <w:color w:val="000000"/>
          <w:spacing w:val="-3"/>
          <w:sz w:val="24"/>
          <w:szCs w:val="24"/>
        </w:rPr>
      </w:pPr>
    </w:p>
    <w:p w:rsidR="00FC1E38" w:rsidRPr="00C067E2" w:rsidRDefault="00FC1E38" w:rsidP="00FC1E38">
      <w:pPr>
        <w:shd w:val="clear" w:color="auto" w:fill="FFFFFF"/>
        <w:spacing w:after="0" w:line="240" w:lineRule="auto"/>
        <w:jc w:val="both"/>
        <w:rPr>
          <w:rFonts w:ascii="Arial" w:eastAsia="Times New Roman" w:hAnsi="Arial" w:cs="Arial"/>
          <w:color w:val="000000"/>
          <w:spacing w:val="-3"/>
          <w:sz w:val="24"/>
          <w:szCs w:val="24"/>
        </w:rPr>
      </w:pPr>
      <w:r w:rsidRPr="00C067E2">
        <w:rPr>
          <w:rFonts w:ascii="Arial" w:eastAsia="Times New Roman" w:hAnsi="Arial" w:cs="Arial"/>
          <w:color w:val="000000"/>
          <w:spacing w:val="-3"/>
          <w:sz w:val="24"/>
          <w:szCs w:val="24"/>
        </w:rPr>
        <w:t>Postupak davanja u zakup i na korištenje javnih površina i neizgrađenog građevinskog zemljišta za postavu privremenih objekata uređen je Odlukom o raspolaganju nekretninama u vlasništvu Grada Ivanić-Grada (Službeni glasnik, broj 06/13).</w:t>
      </w:r>
    </w:p>
    <w:p w:rsidR="00FC1E38" w:rsidRPr="00490AD2" w:rsidRDefault="00FC1E38" w:rsidP="00FC1E38">
      <w:pPr>
        <w:shd w:val="clear" w:color="auto" w:fill="FFFFFF"/>
        <w:spacing w:after="0" w:line="240" w:lineRule="auto"/>
        <w:jc w:val="both"/>
        <w:rPr>
          <w:rFonts w:ascii="Arial" w:eastAsia="Times New Roman" w:hAnsi="Arial" w:cs="Arial"/>
          <w:b/>
          <w:color w:val="000000"/>
          <w:spacing w:val="-3"/>
          <w:sz w:val="24"/>
          <w:szCs w:val="24"/>
        </w:rPr>
      </w:pPr>
    </w:p>
    <w:p w:rsidR="00FC1E38" w:rsidRPr="00B93810" w:rsidRDefault="00FC1E38" w:rsidP="00FC1E38">
      <w:pPr>
        <w:spacing w:after="0" w:line="240" w:lineRule="auto"/>
        <w:outlineLvl w:val="0"/>
        <w:rPr>
          <w:rFonts w:ascii="Arial" w:eastAsia="Times New Roman" w:hAnsi="Arial" w:cs="Arial"/>
          <w:b/>
          <w:bCs/>
          <w:iCs/>
          <w:color w:val="000000"/>
          <w:kern w:val="36"/>
          <w:sz w:val="24"/>
          <w:szCs w:val="24"/>
        </w:rPr>
      </w:pPr>
    </w:p>
    <w:p w:rsidR="00FC1E38" w:rsidRPr="00DA00ED" w:rsidRDefault="00FC1E38" w:rsidP="00FC1E38">
      <w:pPr>
        <w:shd w:val="clear" w:color="auto" w:fill="FFFFFF"/>
        <w:spacing w:after="0" w:line="240" w:lineRule="auto"/>
        <w:ind w:left="19" w:right="50"/>
        <w:rPr>
          <w:rFonts w:ascii="Arial" w:eastAsia="Times New Roman" w:hAnsi="Arial" w:cs="Arial"/>
          <w:spacing w:val="-2"/>
          <w:sz w:val="24"/>
          <w:szCs w:val="24"/>
        </w:rPr>
      </w:pPr>
      <w:r>
        <w:rPr>
          <w:rFonts w:ascii="Arial" w:eastAsia="Times New Roman" w:hAnsi="Arial" w:cs="Arial"/>
          <w:b/>
          <w:spacing w:val="-2"/>
          <w:sz w:val="24"/>
          <w:szCs w:val="24"/>
        </w:rPr>
        <w:t>V.</w:t>
      </w:r>
      <w:r>
        <w:rPr>
          <w:rFonts w:ascii="Arial" w:eastAsia="Times New Roman" w:hAnsi="Arial" w:cs="Arial"/>
          <w:b/>
          <w:spacing w:val="-2"/>
          <w:sz w:val="24"/>
          <w:szCs w:val="24"/>
        </w:rPr>
        <w:tab/>
        <w:t xml:space="preserve"> JAVNA USLUGA PRIKUPLJANJA MIJEŠANOG   KOMUNALNOG OTPADA, BIORAZGRADIVOG KOMUNALNOG OTPADA I ODVOJENO PRIKUPLJANJE     OTPADA</w:t>
      </w:r>
    </w:p>
    <w:p w:rsidR="00FC1E38" w:rsidRDefault="00FC1E38" w:rsidP="00FC1E38">
      <w:pPr>
        <w:shd w:val="clear" w:color="auto" w:fill="FFFFFF"/>
        <w:spacing w:after="0" w:line="240" w:lineRule="auto"/>
        <w:ind w:left="14"/>
        <w:jc w:val="center"/>
        <w:rPr>
          <w:rFonts w:ascii="Arial" w:eastAsia="Times New Roman" w:hAnsi="Arial" w:cs="Arial"/>
          <w:b/>
          <w:sz w:val="24"/>
          <w:szCs w:val="24"/>
        </w:rPr>
      </w:pPr>
      <w:r w:rsidRPr="00DA00ED">
        <w:rPr>
          <w:rFonts w:ascii="Arial" w:eastAsia="Times New Roman" w:hAnsi="Arial" w:cs="Arial"/>
          <w:b/>
          <w:sz w:val="24"/>
          <w:szCs w:val="24"/>
        </w:rPr>
        <w:t xml:space="preserve">Članak </w:t>
      </w:r>
      <w:r>
        <w:rPr>
          <w:rFonts w:ascii="Arial" w:eastAsia="Times New Roman" w:hAnsi="Arial" w:cs="Arial"/>
          <w:b/>
          <w:sz w:val="24"/>
          <w:szCs w:val="24"/>
        </w:rPr>
        <w:t>85</w:t>
      </w:r>
      <w:r w:rsidRPr="00DA00ED">
        <w:rPr>
          <w:rFonts w:ascii="Arial" w:eastAsia="Times New Roman" w:hAnsi="Arial" w:cs="Arial"/>
          <w:b/>
          <w:sz w:val="24"/>
          <w:szCs w:val="24"/>
        </w:rPr>
        <w:t>.</w:t>
      </w:r>
    </w:p>
    <w:p w:rsidR="00FC1E38" w:rsidRPr="00DA00ED" w:rsidRDefault="00FC1E38" w:rsidP="00FC1E38">
      <w:pPr>
        <w:shd w:val="clear" w:color="auto" w:fill="FFFFFF"/>
        <w:spacing w:after="0" w:line="240" w:lineRule="auto"/>
        <w:ind w:left="14"/>
        <w:jc w:val="center"/>
        <w:rPr>
          <w:rFonts w:ascii="Arial" w:eastAsia="Times New Roman" w:hAnsi="Arial" w:cs="Arial"/>
          <w:b/>
          <w:sz w:val="24"/>
          <w:szCs w:val="24"/>
        </w:rPr>
      </w:pPr>
    </w:p>
    <w:p w:rsidR="00FC1E38" w:rsidRPr="009E04CC" w:rsidRDefault="00FC1E38" w:rsidP="00FC1E38">
      <w:pPr>
        <w:shd w:val="clear" w:color="auto" w:fill="FFFFFF"/>
        <w:spacing w:after="0" w:line="240" w:lineRule="auto"/>
        <w:ind w:right="14"/>
        <w:jc w:val="both"/>
        <w:rPr>
          <w:rFonts w:ascii="Arial" w:eastAsia="Times New Roman" w:hAnsi="Arial" w:cs="Arial"/>
          <w:sz w:val="24"/>
          <w:szCs w:val="24"/>
        </w:rPr>
      </w:pPr>
      <w:r>
        <w:rPr>
          <w:rFonts w:ascii="Arial" w:eastAsia="Times New Roman" w:hAnsi="Arial" w:cs="Arial"/>
          <w:sz w:val="24"/>
          <w:szCs w:val="24"/>
        </w:rPr>
        <w:t xml:space="preserve">            </w:t>
      </w:r>
      <w:r w:rsidRPr="009E04CC">
        <w:rPr>
          <w:rFonts w:ascii="Arial" w:eastAsia="Times New Roman" w:hAnsi="Arial" w:cs="Arial"/>
          <w:sz w:val="24"/>
          <w:szCs w:val="24"/>
        </w:rPr>
        <w:t>Miješanim komunalnim otpadom smatra se otpad iz kućanstva i otpad iz trgovina, industrije i ustanova koji je po svojstvima i sastavu sličan otpadu iz kućanstva, iz kojeg posebnim postupkom nisu izdvojeni pojedini materijali (kao što je papir, staklo i dr.) te je u katalogu otpada označen kao 20 03 01.</w:t>
      </w:r>
    </w:p>
    <w:p w:rsidR="00FC1E38" w:rsidRPr="009E04CC" w:rsidRDefault="00FC1E38" w:rsidP="00FC1E38">
      <w:pPr>
        <w:shd w:val="clear" w:color="auto" w:fill="FFFFFF"/>
        <w:spacing w:after="0" w:line="240" w:lineRule="auto"/>
        <w:ind w:right="14"/>
        <w:jc w:val="both"/>
        <w:rPr>
          <w:rFonts w:ascii="Arial" w:eastAsia="Times New Roman" w:hAnsi="Arial" w:cs="Arial"/>
          <w:sz w:val="24"/>
          <w:szCs w:val="24"/>
        </w:rPr>
      </w:pPr>
      <w:r w:rsidRPr="009E04CC">
        <w:rPr>
          <w:rFonts w:ascii="Arial" w:eastAsia="Times New Roman" w:hAnsi="Arial" w:cs="Arial"/>
          <w:sz w:val="24"/>
          <w:szCs w:val="24"/>
        </w:rPr>
        <w:tab/>
        <w:t>Biorazgradivim komunalnim otpadom smatra se otpad nastao u kućanstvu i otpad koji je po prirodi i sastavu sličan otpadu iz kućanstva, osim proizvodnog otpada i otpada iz poljoprivrede, šumarstva, a koji u svom sastavu sadrži biol</w:t>
      </w:r>
      <w:r>
        <w:rPr>
          <w:rFonts w:ascii="Arial" w:eastAsia="Times New Roman" w:hAnsi="Arial" w:cs="Arial"/>
          <w:sz w:val="24"/>
          <w:szCs w:val="24"/>
        </w:rPr>
        <w:t>oški razgradiv otpad.</w:t>
      </w:r>
    </w:p>
    <w:p w:rsidR="00FC1E38" w:rsidRPr="00DA00ED" w:rsidRDefault="00FC1E38" w:rsidP="00FC1E38">
      <w:pPr>
        <w:shd w:val="clear" w:color="auto" w:fill="FFFFFF"/>
        <w:spacing w:after="0" w:line="240" w:lineRule="auto"/>
        <w:ind w:right="14"/>
        <w:jc w:val="both"/>
        <w:rPr>
          <w:rFonts w:ascii="Arial" w:eastAsia="Times New Roman" w:hAnsi="Arial" w:cs="Arial"/>
          <w:sz w:val="24"/>
          <w:szCs w:val="24"/>
        </w:rPr>
      </w:pPr>
      <w:r w:rsidRPr="009E04CC">
        <w:rPr>
          <w:rFonts w:ascii="Arial" w:eastAsia="Times New Roman" w:hAnsi="Arial" w:cs="Arial"/>
          <w:sz w:val="24"/>
          <w:szCs w:val="24"/>
        </w:rPr>
        <w:tab/>
        <w:t>Odvojeno prikupljanje otpada je sakupljanje otpada na način da se otpad odvaja prema njegovoj vrsti i svojstvima (papir, metal, staklo, plastika i tekstil te krupni (glomazni) komunalni otpad) kako bi se olakšala obrada i sačuvala vr</w:t>
      </w:r>
      <w:r>
        <w:rPr>
          <w:rFonts w:ascii="Arial" w:eastAsia="Times New Roman" w:hAnsi="Arial" w:cs="Arial"/>
          <w:sz w:val="24"/>
          <w:szCs w:val="24"/>
        </w:rPr>
        <w:t>ijedna svojstva otpada.</w:t>
      </w:r>
    </w:p>
    <w:p w:rsidR="00FC1E38" w:rsidRPr="00DA00ED" w:rsidRDefault="00FC1E38" w:rsidP="00FC1E38">
      <w:pPr>
        <w:shd w:val="clear" w:color="auto" w:fill="FFFFFF"/>
        <w:tabs>
          <w:tab w:val="left" w:pos="451"/>
        </w:tabs>
        <w:spacing w:after="0" w:line="240" w:lineRule="auto"/>
        <w:ind w:left="240"/>
        <w:jc w:val="both"/>
        <w:rPr>
          <w:rFonts w:ascii="Arial" w:eastAsia="Times New Roman" w:hAnsi="Arial" w:cs="Arial"/>
          <w:spacing w:val="-17"/>
          <w:sz w:val="24"/>
          <w:szCs w:val="24"/>
        </w:rPr>
      </w:pPr>
    </w:p>
    <w:p w:rsidR="00FC1E38" w:rsidRDefault="00FC1E38" w:rsidP="00FC1E38">
      <w:pPr>
        <w:shd w:val="clear" w:color="auto" w:fill="FFFFFF"/>
        <w:spacing w:after="0" w:line="240" w:lineRule="auto"/>
        <w:ind w:left="10"/>
        <w:jc w:val="center"/>
        <w:rPr>
          <w:rFonts w:ascii="Arial" w:eastAsia="Times New Roman" w:hAnsi="Arial" w:cs="Arial"/>
          <w:b/>
          <w:spacing w:val="1"/>
          <w:sz w:val="24"/>
          <w:szCs w:val="24"/>
        </w:rPr>
      </w:pPr>
      <w:r>
        <w:rPr>
          <w:rFonts w:ascii="Arial" w:eastAsia="Times New Roman" w:hAnsi="Arial" w:cs="Arial"/>
          <w:b/>
          <w:spacing w:val="1"/>
          <w:sz w:val="24"/>
          <w:szCs w:val="24"/>
        </w:rPr>
        <w:t>Članak 86</w:t>
      </w:r>
      <w:r w:rsidRPr="00DA00ED">
        <w:rPr>
          <w:rFonts w:ascii="Arial" w:eastAsia="Times New Roman" w:hAnsi="Arial" w:cs="Arial"/>
          <w:b/>
          <w:spacing w:val="1"/>
          <w:sz w:val="24"/>
          <w:szCs w:val="24"/>
        </w:rPr>
        <w:t>.</w:t>
      </w:r>
    </w:p>
    <w:p w:rsidR="00FC1E38" w:rsidRPr="00DA00ED" w:rsidRDefault="00FC1E38" w:rsidP="00FC1E38">
      <w:pPr>
        <w:shd w:val="clear" w:color="auto" w:fill="FFFFFF"/>
        <w:spacing w:after="0" w:line="240" w:lineRule="auto"/>
        <w:ind w:left="10"/>
        <w:jc w:val="center"/>
        <w:rPr>
          <w:rFonts w:ascii="Arial" w:eastAsia="Times New Roman" w:hAnsi="Arial" w:cs="Arial"/>
          <w:b/>
          <w:spacing w:val="1"/>
          <w:sz w:val="24"/>
          <w:szCs w:val="24"/>
        </w:rPr>
      </w:pPr>
    </w:p>
    <w:p w:rsidR="00FC1E38" w:rsidRPr="00B376D2" w:rsidRDefault="00FC1E38" w:rsidP="00FC1E38">
      <w:pPr>
        <w:shd w:val="clear" w:color="auto" w:fill="FFFFFF"/>
        <w:spacing w:after="0" w:line="240" w:lineRule="auto"/>
        <w:ind w:left="10"/>
        <w:jc w:val="both"/>
        <w:rPr>
          <w:rFonts w:ascii="Arial" w:eastAsia="Times New Roman" w:hAnsi="Arial" w:cs="Arial"/>
          <w:sz w:val="24"/>
          <w:szCs w:val="24"/>
        </w:rPr>
      </w:pPr>
      <w:r>
        <w:rPr>
          <w:rFonts w:ascii="Arial" w:eastAsia="Times New Roman" w:hAnsi="Arial" w:cs="Arial"/>
          <w:sz w:val="24"/>
          <w:szCs w:val="24"/>
        </w:rPr>
        <w:t xml:space="preserve">             </w:t>
      </w:r>
      <w:r w:rsidRPr="00B376D2">
        <w:rPr>
          <w:rFonts w:ascii="Arial" w:eastAsia="Times New Roman" w:hAnsi="Arial" w:cs="Arial"/>
          <w:sz w:val="24"/>
          <w:szCs w:val="24"/>
        </w:rPr>
        <w:t>Pod javnom uslugom prikupljanja miješanog komunalnog otpada i prikupljanja biorazgradivog komunalnog otpada podrazumijeva se pri</w:t>
      </w:r>
      <w:r>
        <w:rPr>
          <w:rFonts w:ascii="Arial" w:eastAsia="Times New Roman" w:hAnsi="Arial" w:cs="Arial"/>
          <w:sz w:val="24"/>
          <w:szCs w:val="24"/>
        </w:rPr>
        <w:t>kupljanje tog otpada na cijelom</w:t>
      </w:r>
      <w:r w:rsidRPr="00B376D2">
        <w:rPr>
          <w:rFonts w:ascii="Arial" w:eastAsia="Times New Roman" w:hAnsi="Arial" w:cs="Arial"/>
          <w:sz w:val="24"/>
          <w:szCs w:val="24"/>
        </w:rPr>
        <w:t>području Grada Ivanić-Grada putem spremnika i plastičnih v</w:t>
      </w:r>
      <w:r>
        <w:rPr>
          <w:rFonts w:ascii="Arial" w:eastAsia="Times New Roman" w:hAnsi="Arial" w:cs="Arial"/>
          <w:sz w:val="24"/>
          <w:szCs w:val="24"/>
        </w:rPr>
        <w:t>reća za otpad od pojedinih</w:t>
      </w:r>
      <w:r w:rsidRPr="00B376D2">
        <w:rPr>
          <w:rFonts w:ascii="Arial" w:eastAsia="Times New Roman" w:hAnsi="Arial" w:cs="Arial"/>
          <w:sz w:val="24"/>
          <w:szCs w:val="24"/>
        </w:rPr>
        <w:t>korisnika i prijevoz tog otpada na deponij otpada, odnosno do ovlaštene osobe za obradu tog otpada.</w:t>
      </w:r>
    </w:p>
    <w:p w:rsidR="00FC1E38" w:rsidRDefault="00FC1E38" w:rsidP="00FC1E38">
      <w:pPr>
        <w:shd w:val="clear" w:color="auto" w:fill="FFFFFF"/>
        <w:spacing w:after="0" w:line="240" w:lineRule="auto"/>
        <w:ind w:left="10"/>
        <w:jc w:val="both"/>
        <w:rPr>
          <w:rFonts w:ascii="Arial" w:eastAsia="Times New Roman" w:hAnsi="Arial" w:cs="Arial"/>
          <w:sz w:val="24"/>
          <w:szCs w:val="24"/>
        </w:rPr>
      </w:pPr>
      <w:r>
        <w:rPr>
          <w:rFonts w:ascii="Arial" w:eastAsia="Times New Roman" w:hAnsi="Arial" w:cs="Arial"/>
          <w:sz w:val="24"/>
          <w:szCs w:val="24"/>
        </w:rPr>
        <w:t xml:space="preserve">           </w:t>
      </w:r>
      <w:r w:rsidRPr="00B376D2">
        <w:rPr>
          <w:rFonts w:ascii="Arial" w:eastAsia="Times New Roman" w:hAnsi="Arial" w:cs="Arial"/>
          <w:sz w:val="24"/>
          <w:szCs w:val="24"/>
        </w:rPr>
        <w:t>Odvojeno prikupljanje otpada osigurava se putem reciklažnog dvorišta i postavljanjem odgovarajućeg broja i vrste spremnika za odvojeno sakupljanje otpada na javnoj površini (zeleni otoci),  te putem vreća za papir i karton i vreća za plastičnu i limenu ambalažu koje se dodjeljuju korisnicima usluge s područja grada i odvoze dva puta mjesečno, te putem posebnih</w:t>
      </w:r>
      <w:r>
        <w:rPr>
          <w:rFonts w:ascii="Arial" w:eastAsia="Times New Roman" w:hAnsi="Arial" w:cs="Arial"/>
          <w:sz w:val="24"/>
          <w:szCs w:val="24"/>
        </w:rPr>
        <w:t xml:space="preserve"> kontejnera za stambene zgrade.</w:t>
      </w:r>
    </w:p>
    <w:p w:rsidR="00FC1E38" w:rsidRPr="00DA00ED" w:rsidRDefault="00FC1E38" w:rsidP="00FC1E38">
      <w:pPr>
        <w:shd w:val="clear" w:color="auto" w:fill="FFFFFF"/>
        <w:spacing w:after="0" w:line="240" w:lineRule="auto"/>
        <w:ind w:left="10"/>
        <w:jc w:val="center"/>
        <w:rPr>
          <w:rFonts w:ascii="Arial" w:eastAsia="Times New Roman" w:hAnsi="Arial" w:cs="Arial"/>
          <w:sz w:val="24"/>
          <w:szCs w:val="24"/>
        </w:rPr>
      </w:pPr>
    </w:p>
    <w:p w:rsidR="00FC1E38" w:rsidRDefault="00FC1E38" w:rsidP="00FC1E38">
      <w:pPr>
        <w:shd w:val="clear" w:color="auto" w:fill="FFFFFF"/>
        <w:spacing w:after="0" w:line="240" w:lineRule="auto"/>
        <w:ind w:left="144"/>
        <w:jc w:val="center"/>
        <w:rPr>
          <w:rFonts w:ascii="Arial" w:eastAsia="Times New Roman" w:hAnsi="Arial" w:cs="Arial"/>
          <w:b/>
          <w:sz w:val="24"/>
          <w:szCs w:val="24"/>
        </w:rPr>
      </w:pPr>
      <w:r>
        <w:rPr>
          <w:rFonts w:ascii="Arial" w:eastAsia="Times New Roman" w:hAnsi="Arial" w:cs="Arial"/>
          <w:b/>
          <w:sz w:val="24"/>
          <w:szCs w:val="24"/>
        </w:rPr>
        <w:lastRenderedPageBreak/>
        <w:t>Članak 87</w:t>
      </w:r>
      <w:r w:rsidRPr="00DA00ED">
        <w:rPr>
          <w:rFonts w:ascii="Arial" w:eastAsia="Times New Roman" w:hAnsi="Arial" w:cs="Arial"/>
          <w:b/>
          <w:sz w:val="24"/>
          <w:szCs w:val="24"/>
        </w:rPr>
        <w:t>.</w:t>
      </w:r>
    </w:p>
    <w:p w:rsidR="00FC1E38" w:rsidRPr="00DA00ED" w:rsidRDefault="00FC1E38" w:rsidP="00FC1E38">
      <w:pPr>
        <w:shd w:val="clear" w:color="auto" w:fill="FFFFFF"/>
        <w:spacing w:after="0" w:line="240" w:lineRule="auto"/>
        <w:ind w:left="144"/>
        <w:jc w:val="center"/>
        <w:rPr>
          <w:rFonts w:ascii="Arial" w:eastAsia="Times New Roman" w:hAnsi="Arial" w:cs="Arial"/>
          <w:b/>
          <w:sz w:val="24"/>
          <w:szCs w:val="24"/>
        </w:rPr>
      </w:pPr>
    </w:p>
    <w:p w:rsidR="00FC1E38" w:rsidRPr="00DA00ED" w:rsidRDefault="00FC1E38" w:rsidP="00FC1E38">
      <w:pPr>
        <w:shd w:val="clear" w:color="auto" w:fill="FFFFFF"/>
        <w:spacing w:after="0" w:line="240" w:lineRule="auto"/>
        <w:ind w:left="144"/>
        <w:jc w:val="both"/>
        <w:rPr>
          <w:rFonts w:ascii="Arial" w:eastAsia="Times New Roman" w:hAnsi="Arial" w:cs="Arial"/>
          <w:sz w:val="24"/>
          <w:szCs w:val="24"/>
        </w:rPr>
      </w:pPr>
      <w:r w:rsidRPr="00B376D2">
        <w:rPr>
          <w:rFonts w:ascii="Arial" w:eastAsia="Times New Roman" w:hAnsi="Arial" w:cs="Arial"/>
          <w:sz w:val="24"/>
          <w:szCs w:val="24"/>
        </w:rPr>
        <w:t>Davatelj javne usluge prikupljanja miješanog komunalnog otpada i prikupljanja biorazgradivog komunalnog otpada na području Grada Ivanić-Grada, te odvojenog prikupljanja papira i kartona i plastične i limene ambalaže putem vreća za tu vrstu otpada kao i obavljanja poslova upravljanja reciklažnim dvorištem i prijevoza krupnog (glomaznog) komunalnog otpada po zahtjevu korisnika je Ivakop d.o.o. za komunalne usluge, Savska 50, Ivanić-Grad, trgovačko društvo kojem je suosnivač i suvlasnik Grad Ivanić-Grad</w:t>
      </w:r>
      <w:r>
        <w:rPr>
          <w:rFonts w:ascii="Arial" w:eastAsia="Times New Roman" w:hAnsi="Arial" w:cs="Arial"/>
          <w:sz w:val="24"/>
          <w:szCs w:val="24"/>
        </w:rPr>
        <w:t>.</w:t>
      </w:r>
    </w:p>
    <w:p w:rsidR="00FC1E38" w:rsidRPr="00DA00ED" w:rsidRDefault="00FC1E38" w:rsidP="00FC1E38">
      <w:pPr>
        <w:shd w:val="clear" w:color="auto" w:fill="FFFFFF"/>
        <w:spacing w:after="0" w:line="240" w:lineRule="auto"/>
        <w:ind w:left="72" w:right="14"/>
        <w:jc w:val="both"/>
        <w:rPr>
          <w:rFonts w:ascii="Arial" w:eastAsia="Times New Roman" w:hAnsi="Arial" w:cs="Arial"/>
          <w:sz w:val="24"/>
          <w:szCs w:val="24"/>
          <w:lang w:val="en-US"/>
        </w:rPr>
      </w:pPr>
    </w:p>
    <w:p w:rsidR="00FC1E38" w:rsidRPr="00DA00ED" w:rsidRDefault="00FC1E38" w:rsidP="00FC1E38">
      <w:pPr>
        <w:shd w:val="clear" w:color="auto" w:fill="FFFFFF"/>
        <w:spacing w:after="0" w:line="240" w:lineRule="auto"/>
        <w:ind w:left="115"/>
        <w:jc w:val="center"/>
        <w:rPr>
          <w:rFonts w:ascii="Arial" w:eastAsia="Times New Roman" w:hAnsi="Arial" w:cs="Arial"/>
          <w:b/>
          <w:sz w:val="24"/>
          <w:szCs w:val="24"/>
          <w:lang w:val="en-US"/>
        </w:rPr>
      </w:pPr>
      <w:proofErr w:type="gramStart"/>
      <w:r>
        <w:rPr>
          <w:rFonts w:ascii="Arial" w:eastAsia="Times New Roman" w:hAnsi="Arial" w:cs="Arial"/>
          <w:b/>
          <w:sz w:val="24"/>
          <w:szCs w:val="24"/>
          <w:lang w:val="en-US"/>
        </w:rPr>
        <w:t>Članak 88</w:t>
      </w:r>
      <w:r w:rsidRPr="00DA00ED">
        <w:rPr>
          <w:rFonts w:ascii="Arial" w:eastAsia="Times New Roman" w:hAnsi="Arial" w:cs="Arial"/>
          <w:b/>
          <w:sz w:val="24"/>
          <w:szCs w:val="24"/>
          <w:lang w:val="en-US"/>
        </w:rPr>
        <w:t>.</w:t>
      </w:r>
      <w:proofErr w:type="gramEnd"/>
    </w:p>
    <w:p w:rsidR="00FC1E38" w:rsidRPr="00DA00ED" w:rsidRDefault="00FC1E38" w:rsidP="00FC1E38">
      <w:pPr>
        <w:shd w:val="clear" w:color="auto" w:fill="FFFFFF"/>
        <w:spacing w:after="0" w:line="240" w:lineRule="auto"/>
        <w:ind w:left="115"/>
        <w:jc w:val="center"/>
        <w:rPr>
          <w:rFonts w:ascii="Arial" w:eastAsia="Times New Roman" w:hAnsi="Arial" w:cs="Arial"/>
          <w:sz w:val="24"/>
          <w:szCs w:val="24"/>
          <w:lang w:val="en-US"/>
        </w:rPr>
      </w:pPr>
    </w:p>
    <w:p w:rsidR="00FC1E38" w:rsidRPr="00945381" w:rsidRDefault="00FC1E38" w:rsidP="00FC1E38">
      <w:pPr>
        <w:shd w:val="clear" w:color="auto" w:fill="FFFFFF"/>
        <w:spacing w:after="0" w:line="240" w:lineRule="auto"/>
        <w:jc w:val="both"/>
        <w:rPr>
          <w:rFonts w:ascii="Arial" w:eastAsia="Times New Roman" w:hAnsi="Arial" w:cs="Arial"/>
          <w:sz w:val="24"/>
          <w:szCs w:val="24"/>
          <w:lang w:val="en-US"/>
        </w:rPr>
      </w:pPr>
      <w:r w:rsidRPr="00945381">
        <w:rPr>
          <w:rFonts w:ascii="Arial" w:eastAsia="Times New Roman" w:hAnsi="Arial" w:cs="Arial"/>
          <w:sz w:val="24"/>
          <w:szCs w:val="24"/>
          <w:lang w:val="en-US"/>
        </w:rPr>
        <w:t xml:space="preserve">Korisnik usluge prikupljanja miješanog komunalnog otpada i prikupljanja biorazgradivog komunalnog otpada i obveznik plaćanja cijene </w:t>
      </w:r>
      <w:proofErr w:type="gramStart"/>
      <w:r w:rsidRPr="00945381">
        <w:rPr>
          <w:rFonts w:ascii="Arial" w:eastAsia="Times New Roman" w:hAnsi="Arial" w:cs="Arial"/>
          <w:sz w:val="24"/>
          <w:szCs w:val="24"/>
          <w:lang w:val="en-US"/>
        </w:rPr>
        <w:t>te</w:t>
      </w:r>
      <w:proofErr w:type="gramEnd"/>
      <w:r w:rsidRPr="00945381">
        <w:rPr>
          <w:rFonts w:ascii="Arial" w:eastAsia="Times New Roman" w:hAnsi="Arial" w:cs="Arial"/>
          <w:sz w:val="24"/>
          <w:szCs w:val="24"/>
          <w:lang w:val="en-US"/>
        </w:rPr>
        <w:t xml:space="preserve"> usluge sukladno važećem Cjeniku davatelja usluge je vlasnik nekretnine, odnosno vlasnik posebnog dijela nekretnine i korisnik nekretnine, odnosno posebnog dijela nekretnine kad je vlasnik nekretnine odnosno posebnog dijela nekretnine obvezu plaćanja ugovorom prenio na tog korisnika i o tome obavijestio davatelja usluge.</w:t>
      </w:r>
    </w:p>
    <w:p w:rsidR="00FC1E38" w:rsidRPr="00945381" w:rsidRDefault="00FC1E38" w:rsidP="00FC1E38">
      <w:pPr>
        <w:shd w:val="clear" w:color="auto" w:fill="FFFFFF"/>
        <w:spacing w:after="0" w:line="240" w:lineRule="auto"/>
        <w:jc w:val="both"/>
        <w:rPr>
          <w:rFonts w:ascii="Arial" w:eastAsia="Times New Roman" w:hAnsi="Arial" w:cs="Arial"/>
          <w:sz w:val="24"/>
          <w:szCs w:val="24"/>
          <w:lang w:val="en-US"/>
        </w:rPr>
      </w:pPr>
      <w:r w:rsidRPr="00945381">
        <w:rPr>
          <w:rFonts w:ascii="Arial" w:eastAsia="Times New Roman" w:hAnsi="Arial" w:cs="Arial"/>
          <w:sz w:val="24"/>
          <w:szCs w:val="24"/>
          <w:lang w:val="en-US"/>
        </w:rPr>
        <w:tab/>
        <w:t xml:space="preserve">Sve fizičke i pravne osobe </w:t>
      </w:r>
      <w:proofErr w:type="gramStart"/>
      <w:r w:rsidRPr="00945381">
        <w:rPr>
          <w:rFonts w:ascii="Arial" w:eastAsia="Times New Roman" w:hAnsi="Arial" w:cs="Arial"/>
          <w:sz w:val="24"/>
          <w:szCs w:val="24"/>
          <w:lang w:val="en-US"/>
        </w:rPr>
        <w:t>na</w:t>
      </w:r>
      <w:proofErr w:type="gramEnd"/>
      <w:r w:rsidRPr="00945381">
        <w:rPr>
          <w:rFonts w:ascii="Arial" w:eastAsia="Times New Roman" w:hAnsi="Arial" w:cs="Arial"/>
          <w:sz w:val="24"/>
          <w:szCs w:val="24"/>
          <w:lang w:val="en-US"/>
        </w:rPr>
        <w:t xml:space="preserve"> području Grada Ivanić-Grada koje se smatraju korisnikom usluge u smislu stavka 1. </w:t>
      </w:r>
      <w:proofErr w:type="gramStart"/>
      <w:r w:rsidRPr="00945381">
        <w:rPr>
          <w:rFonts w:ascii="Arial" w:eastAsia="Times New Roman" w:hAnsi="Arial" w:cs="Arial"/>
          <w:sz w:val="24"/>
          <w:szCs w:val="24"/>
          <w:lang w:val="en-US"/>
        </w:rPr>
        <w:t>ovog</w:t>
      </w:r>
      <w:proofErr w:type="gramEnd"/>
      <w:r w:rsidRPr="00945381">
        <w:rPr>
          <w:rFonts w:ascii="Arial" w:eastAsia="Times New Roman" w:hAnsi="Arial" w:cs="Arial"/>
          <w:sz w:val="24"/>
          <w:szCs w:val="24"/>
          <w:lang w:val="en-US"/>
        </w:rPr>
        <w:t xml:space="preserve"> članka obavezne su koristiti javnu uslugu prikupljanja miješanog komunalnog otpada i prikupljanja biorazgradivog komunalnog otpada i davati takav otpad na odvoz, dok je davatelj javne usluge dužan organizirati i provoditi prikupljanje na cijelom području Grada Ivanić-Grada.</w:t>
      </w:r>
    </w:p>
    <w:p w:rsidR="00FC1E38" w:rsidRPr="00945381" w:rsidRDefault="00FC1E38" w:rsidP="00FC1E38">
      <w:pPr>
        <w:shd w:val="clear" w:color="auto" w:fill="FFFFFF"/>
        <w:spacing w:after="0" w:line="240" w:lineRule="auto"/>
        <w:jc w:val="both"/>
        <w:rPr>
          <w:rFonts w:ascii="Arial" w:eastAsia="Times New Roman" w:hAnsi="Arial" w:cs="Arial"/>
          <w:sz w:val="24"/>
          <w:szCs w:val="24"/>
          <w:lang w:val="en-US"/>
        </w:rPr>
      </w:pPr>
      <w:r w:rsidRPr="00945381">
        <w:rPr>
          <w:rFonts w:ascii="Arial" w:eastAsia="Times New Roman" w:hAnsi="Arial" w:cs="Arial"/>
          <w:sz w:val="24"/>
          <w:szCs w:val="24"/>
          <w:lang w:val="en-US"/>
        </w:rPr>
        <w:tab/>
        <w:t xml:space="preserve">Eventualno ne davanje </w:t>
      </w:r>
      <w:proofErr w:type="gramStart"/>
      <w:r w:rsidRPr="00945381">
        <w:rPr>
          <w:rFonts w:ascii="Arial" w:eastAsia="Times New Roman" w:hAnsi="Arial" w:cs="Arial"/>
          <w:sz w:val="24"/>
          <w:szCs w:val="24"/>
          <w:lang w:val="en-US"/>
        </w:rPr>
        <w:t>na</w:t>
      </w:r>
      <w:proofErr w:type="gramEnd"/>
      <w:r w:rsidRPr="00945381">
        <w:rPr>
          <w:rFonts w:ascii="Arial" w:eastAsia="Times New Roman" w:hAnsi="Arial" w:cs="Arial"/>
          <w:sz w:val="24"/>
          <w:szCs w:val="24"/>
          <w:lang w:val="en-US"/>
        </w:rPr>
        <w:t xml:space="preserve"> odvoz miješanog komunalnog otpada i biorazgradivog komunalnog otpada ne oslobađa korisnika usluge od plaćanja cijene te javne usluge davatelju javne usluge, ako je davatelj javne usluge organizirao i omogućio ko</w:t>
      </w:r>
      <w:r>
        <w:rPr>
          <w:rFonts w:ascii="Arial" w:eastAsia="Times New Roman" w:hAnsi="Arial" w:cs="Arial"/>
          <w:sz w:val="24"/>
          <w:szCs w:val="24"/>
          <w:lang w:val="en-US"/>
        </w:rPr>
        <w:t>rištenje usluge s tog područja.</w:t>
      </w:r>
    </w:p>
    <w:p w:rsidR="00FC1E38" w:rsidRDefault="00FC1E38" w:rsidP="00FC1E38">
      <w:pPr>
        <w:shd w:val="clear" w:color="auto" w:fill="FFFFFF"/>
        <w:spacing w:after="0" w:line="240" w:lineRule="auto"/>
        <w:rPr>
          <w:rFonts w:ascii="Arial" w:eastAsia="Times New Roman" w:hAnsi="Arial" w:cs="Arial"/>
          <w:sz w:val="24"/>
          <w:szCs w:val="24"/>
          <w:lang w:val="en-US"/>
        </w:rPr>
      </w:pPr>
    </w:p>
    <w:p w:rsidR="00FC1E38" w:rsidRPr="00585FD1" w:rsidRDefault="00FC1E38" w:rsidP="00FC1E38">
      <w:pPr>
        <w:shd w:val="clear" w:color="auto" w:fill="FFFFFF"/>
        <w:spacing w:after="0" w:line="240" w:lineRule="auto"/>
        <w:rPr>
          <w:rFonts w:ascii="Arial" w:eastAsia="Times New Roman" w:hAnsi="Arial" w:cs="Arial"/>
          <w:b/>
          <w:sz w:val="24"/>
          <w:szCs w:val="24"/>
          <w:lang w:val="en-US"/>
        </w:rPr>
      </w:pPr>
    </w:p>
    <w:p w:rsidR="00FC1E38" w:rsidRDefault="00FC1E38" w:rsidP="00FC1E38">
      <w:pPr>
        <w:shd w:val="clear" w:color="auto" w:fill="FFFFFF"/>
        <w:spacing w:after="0" w:line="240" w:lineRule="auto"/>
        <w:ind w:left="130"/>
        <w:jc w:val="center"/>
        <w:rPr>
          <w:rFonts w:ascii="Arial" w:eastAsia="Times New Roman" w:hAnsi="Arial" w:cs="Arial"/>
          <w:b/>
          <w:sz w:val="24"/>
          <w:szCs w:val="24"/>
          <w:lang w:val="en-US"/>
        </w:rPr>
      </w:pPr>
      <w:proofErr w:type="gramStart"/>
      <w:r w:rsidRPr="00DA00ED">
        <w:rPr>
          <w:rFonts w:ascii="Arial" w:eastAsia="Times New Roman" w:hAnsi="Arial" w:cs="Arial"/>
          <w:b/>
          <w:sz w:val="24"/>
          <w:szCs w:val="24"/>
          <w:lang w:val="en-US"/>
        </w:rPr>
        <w:t>Čl</w:t>
      </w:r>
      <w:r>
        <w:rPr>
          <w:rFonts w:ascii="Arial" w:eastAsia="Times New Roman" w:hAnsi="Arial" w:cs="Arial"/>
          <w:b/>
          <w:sz w:val="24"/>
          <w:szCs w:val="24"/>
          <w:lang w:val="en-US"/>
        </w:rPr>
        <w:t>anak 89</w:t>
      </w:r>
      <w:r w:rsidRPr="00DA00ED">
        <w:rPr>
          <w:rFonts w:ascii="Arial" w:eastAsia="Times New Roman" w:hAnsi="Arial" w:cs="Arial"/>
          <w:b/>
          <w:sz w:val="24"/>
          <w:szCs w:val="24"/>
          <w:lang w:val="en-US"/>
        </w:rPr>
        <w:t>.</w:t>
      </w:r>
      <w:proofErr w:type="gramEnd"/>
    </w:p>
    <w:p w:rsidR="00FC1E38" w:rsidRPr="00DA00ED" w:rsidRDefault="00FC1E38" w:rsidP="00FC1E38">
      <w:pPr>
        <w:shd w:val="clear" w:color="auto" w:fill="FFFFFF"/>
        <w:spacing w:after="0" w:line="240" w:lineRule="auto"/>
        <w:ind w:left="130"/>
        <w:jc w:val="center"/>
        <w:rPr>
          <w:rFonts w:ascii="Arial" w:eastAsia="Times New Roman" w:hAnsi="Arial" w:cs="Arial"/>
          <w:b/>
          <w:sz w:val="24"/>
          <w:szCs w:val="24"/>
          <w:lang w:val="en-US"/>
        </w:rPr>
      </w:pPr>
    </w:p>
    <w:p w:rsidR="00FC1E38" w:rsidRPr="007A1C27" w:rsidRDefault="00FC1E38" w:rsidP="00FC1E38">
      <w:pPr>
        <w:shd w:val="clear" w:color="auto" w:fill="FFFFFF"/>
        <w:spacing w:after="0" w:line="240" w:lineRule="auto"/>
        <w:ind w:left="130"/>
        <w:jc w:val="both"/>
        <w:rPr>
          <w:rFonts w:ascii="Arial" w:eastAsia="Times New Roman" w:hAnsi="Arial" w:cs="Arial"/>
          <w:sz w:val="24"/>
          <w:szCs w:val="24"/>
          <w:lang w:val="en-US"/>
        </w:rPr>
      </w:pPr>
      <w:r w:rsidRPr="007A1C27">
        <w:rPr>
          <w:rFonts w:ascii="Arial" w:eastAsia="Times New Roman" w:hAnsi="Arial" w:cs="Arial"/>
          <w:sz w:val="24"/>
          <w:szCs w:val="24"/>
          <w:lang w:val="en-US"/>
        </w:rPr>
        <w:t>Miješani komunalni otpad i biorazgradivi komunalni otpad obavezno se odlaže isključivo u standardizirane i tipizirane posude – spremnike za otpad označene logotipom isporučitelja usluge zapremnine 80, 120 i 240 l i pored spremnika samo dodatno i u tipizirane doplatne vreće zapremnine 80 i 120 l te u kontejnere zapremnine 660 i 1100 l, a izuzetno za korisnike poslovnih prostora kojima se odvoz vrši na temelju poziva i u kontejnere zapremnine 5000 i 7000 l i kontejnere zapremnine preko 7000 l, kao i kontejnere preko 7000 l sa uređajem za sabijanje (preskontejneri).</w:t>
      </w:r>
    </w:p>
    <w:p w:rsidR="00FC1E38" w:rsidRPr="007A1C27" w:rsidRDefault="00FC1E38" w:rsidP="00FC1E38">
      <w:pPr>
        <w:shd w:val="clear" w:color="auto" w:fill="FFFFFF"/>
        <w:spacing w:after="0" w:line="240" w:lineRule="auto"/>
        <w:ind w:left="130"/>
        <w:jc w:val="both"/>
        <w:rPr>
          <w:rFonts w:ascii="Arial" w:eastAsia="Times New Roman" w:hAnsi="Arial" w:cs="Arial"/>
          <w:sz w:val="24"/>
          <w:szCs w:val="24"/>
          <w:lang w:val="en-US"/>
        </w:rPr>
      </w:pPr>
      <w:r w:rsidRPr="007A1C27">
        <w:rPr>
          <w:rFonts w:ascii="Arial" w:eastAsia="Times New Roman" w:hAnsi="Arial" w:cs="Arial"/>
          <w:sz w:val="24"/>
          <w:szCs w:val="24"/>
          <w:lang w:val="en-US"/>
        </w:rPr>
        <w:tab/>
        <w:t xml:space="preserve">Papir i karton </w:t>
      </w:r>
      <w:proofErr w:type="gramStart"/>
      <w:r w:rsidRPr="007A1C27">
        <w:rPr>
          <w:rFonts w:ascii="Arial" w:eastAsia="Times New Roman" w:hAnsi="Arial" w:cs="Arial"/>
          <w:sz w:val="24"/>
          <w:szCs w:val="24"/>
          <w:lang w:val="en-US"/>
        </w:rPr>
        <w:t>te</w:t>
      </w:r>
      <w:proofErr w:type="gramEnd"/>
      <w:r w:rsidRPr="007A1C27">
        <w:rPr>
          <w:rFonts w:ascii="Arial" w:eastAsia="Times New Roman" w:hAnsi="Arial" w:cs="Arial"/>
          <w:sz w:val="24"/>
          <w:szCs w:val="24"/>
          <w:lang w:val="en-US"/>
        </w:rPr>
        <w:t xml:space="preserve"> plastična i limena ambalaža odvajaju se na mjestu nastanka otpada u posebne vreće od PE folije s oznakom komponente otpada koja se u njih odvaja.</w:t>
      </w:r>
    </w:p>
    <w:p w:rsidR="00FC1E38" w:rsidRPr="007A1C27" w:rsidRDefault="00FC1E38" w:rsidP="00FC1E38">
      <w:pPr>
        <w:shd w:val="clear" w:color="auto" w:fill="FFFFFF"/>
        <w:spacing w:after="0" w:line="240" w:lineRule="auto"/>
        <w:ind w:left="130"/>
        <w:jc w:val="both"/>
        <w:rPr>
          <w:rFonts w:ascii="Arial" w:eastAsia="Times New Roman" w:hAnsi="Arial" w:cs="Arial"/>
          <w:sz w:val="24"/>
          <w:szCs w:val="24"/>
          <w:lang w:val="en-US"/>
        </w:rPr>
      </w:pPr>
      <w:r w:rsidRPr="007A1C27">
        <w:rPr>
          <w:rFonts w:ascii="Arial" w:eastAsia="Times New Roman" w:hAnsi="Arial" w:cs="Arial"/>
          <w:sz w:val="24"/>
          <w:szCs w:val="24"/>
          <w:lang w:val="en-US"/>
        </w:rPr>
        <w:tab/>
        <w:t xml:space="preserve">Papir i karton </w:t>
      </w:r>
      <w:proofErr w:type="gramStart"/>
      <w:r w:rsidRPr="007A1C27">
        <w:rPr>
          <w:rFonts w:ascii="Arial" w:eastAsia="Times New Roman" w:hAnsi="Arial" w:cs="Arial"/>
          <w:sz w:val="24"/>
          <w:szCs w:val="24"/>
          <w:lang w:val="en-US"/>
        </w:rPr>
        <w:t>te</w:t>
      </w:r>
      <w:proofErr w:type="gramEnd"/>
      <w:r w:rsidRPr="007A1C27">
        <w:rPr>
          <w:rFonts w:ascii="Arial" w:eastAsia="Times New Roman" w:hAnsi="Arial" w:cs="Arial"/>
          <w:sz w:val="24"/>
          <w:szCs w:val="24"/>
          <w:lang w:val="en-US"/>
        </w:rPr>
        <w:t xml:space="preserve"> plastična i limena ambalaža u stambenim zgradama odvaja se i odlaže u posebne kontejnere zapremnine 1100 l.</w:t>
      </w:r>
    </w:p>
    <w:p w:rsidR="00FC1E38" w:rsidRPr="007A1C27" w:rsidRDefault="00FC1E38" w:rsidP="00FC1E38">
      <w:pPr>
        <w:shd w:val="clear" w:color="auto" w:fill="FFFFFF"/>
        <w:spacing w:after="0" w:line="240" w:lineRule="auto"/>
        <w:ind w:left="130"/>
        <w:jc w:val="both"/>
        <w:rPr>
          <w:rFonts w:ascii="Arial" w:eastAsia="Times New Roman" w:hAnsi="Arial" w:cs="Arial"/>
          <w:sz w:val="24"/>
          <w:szCs w:val="24"/>
          <w:lang w:val="en-US"/>
        </w:rPr>
      </w:pPr>
      <w:r w:rsidRPr="007A1C27">
        <w:rPr>
          <w:rFonts w:ascii="Arial" w:eastAsia="Times New Roman" w:hAnsi="Arial" w:cs="Arial"/>
          <w:sz w:val="24"/>
          <w:szCs w:val="24"/>
          <w:lang w:val="en-US"/>
        </w:rPr>
        <w:tab/>
        <w:t xml:space="preserve">Papir, PVC ambalaža, Al/Fe ambalaža i staklo odvajaju se i prikupljaju i putem posebnih spremnika za odvojeno prikupljanje otpada postavljenih </w:t>
      </w:r>
      <w:proofErr w:type="gramStart"/>
      <w:r w:rsidRPr="007A1C27">
        <w:rPr>
          <w:rFonts w:ascii="Arial" w:eastAsia="Times New Roman" w:hAnsi="Arial" w:cs="Arial"/>
          <w:sz w:val="24"/>
          <w:szCs w:val="24"/>
          <w:lang w:val="en-US"/>
        </w:rPr>
        <w:t>na</w:t>
      </w:r>
      <w:proofErr w:type="gramEnd"/>
      <w:r w:rsidRPr="007A1C27">
        <w:rPr>
          <w:rFonts w:ascii="Arial" w:eastAsia="Times New Roman" w:hAnsi="Arial" w:cs="Arial"/>
          <w:sz w:val="24"/>
          <w:szCs w:val="24"/>
          <w:lang w:val="en-US"/>
        </w:rPr>
        <w:t xml:space="preserve"> uređenim i opremljenim zelenim otocima na području Grada Ivanić-Grada.</w:t>
      </w:r>
    </w:p>
    <w:p w:rsidR="00FC1E38" w:rsidRPr="00DA00ED" w:rsidRDefault="00FC1E38" w:rsidP="00FC1E38">
      <w:pPr>
        <w:shd w:val="clear" w:color="auto" w:fill="FFFFFF"/>
        <w:spacing w:after="0" w:line="240" w:lineRule="auto"/>
        <w:ind w:left="130"/>
        <w:jc w:val="both"/>
        <w:rPr>
          <w:rFonts w:ascii="Arial" w:eastAsia="Times New Roman" w:hAnsi="Arial" w:cs="Arial"/>
          <w:sz w:val="24"/>
          <w:szCs w:val="24"/>
          <w:lang w:val="en-US"/>
        </w:rPr>
      </w:pPr>
      <w:r w:rsidRPr="007A1C27">
        <w:rPr>
          <w:rFonts w:ascii="Arial" w:eastAsia="Times New Roman" w:hAnsi="Arial" w:cs="Arial"/>
          <w:sz w:val="24"/>
          <w:szCs w:val="24"/>
          <w:lang w:val="en-US"/>
        </w:rPr>
        <w:lastRenderedPageBreak/>
        <w:tab/>
      </w:r>
      <w:proofErr w:type="gramStart"/>
      <w:r w:rsidRPr="007A1C27">
        <w:rPr>
          <w:rFonts w:ascii="Arial" w:eastAsia="Times New Roman" w:hAnsi="Arial" w:cs="Arial"/>
          <w:sz w:val="24"/>
          <w:szCs w:val="24"/>
          <w:lang w:val="en-US"/>
        </w:rPr>
        <w:t>Pravne osobe i obrtnici dužni su osigurati zasebno odlaganje proizvodnog otpada koji nastaje obavljanje</w:t>
      </w:r>
      <w:r>
        <w:rPr>
          <w:rFonts w:ascii="Arial" w:eastAsia="Times New Roman" w:hAnsi="Arial" w:cs="Arial"/>
          <w:sz w:val="24"/>
          <w:szCs w:val="24"/>
          <w:lang w:val="en-US"/>
        </w:rPr>
        <w:t>m njihove poslovne djelatnosti.</w:t>
      </w:r>
      <w:proofErr w:type="gramEnd"/>
    </w:p>
    <w:p w:rsidR="00FC1E38" w:rsidRPr="00DA00ED" w:rsidRDefault="00FC1E38" w:rsidP="00FC1E38">
      <w:pPr>
        <w:shd w:val="clear" w:color="auto" w:fill="FFFFFF"/>
        <w:spacing w:after="0" w:line="240" w:lineRule="auto"/>
        <w:ind w:right="19"/>
        <w:jc w:val="both"/>
        <w:rPr>
          <w:rFonts w:ascii="Arial" w:eastAsia="Times New Roman" w:hAnsi="Arial" w:cs="Arial"/>
          <w:sz w:val="24"/>
          <w:szCs w:val="24"/>
          <w:lang w:val="en-US"/>
        </w:rPr>
      </w:pPr>
    </w:p>
    <w:p w:rsidR="00FC1E38" w:rsidRDefault="00FC1E38" w:rsidP="00FC1E38">
      <w:pPr>
        <w:shd w:val="clear" w:color="auto" w:fill="FFFFFF"/>
        <w:spacing w:after="0" w:line="240" w:lineRule="auto"/>
        <w:ind w:left="110"/>
        <w:jc w:val="center"/>
        <w:rPr>
          <w:rFonts w:ascii="Arial" w:eastAsia="Times New Roman" w:hAnsi="Arial" w:cs="Arial"/>
          <w:b/>
          <w:sz w:val="24"/>
          <w:szCs w:val="24"/>
          <w:lang w:val="en-US"/>
        </w:rPr>
      </w:pPr>
      <w:proofErr w:type="gramStart"/>
      <w:r>
        <w:rPr>
          <w:rFonts w:ascii="Arial" w:eastAsia="Times New Roman" w:hAnsi="Arial" w:cs="Arial"/>
          <w:b/>
          <w:sz w:val="24"/>
          <w:szCs w:val="24"/>
          <w:lang w:val="en-US"/>
        </w:rPr>
        <w:t>Članak 90</w:t>
      </w:r>
      <w:r w:rsidRPr="00DA00ED">
        <w:rPr>
          <w:rFonts w:ascii="Arial" w:eastAsia="Times New Roman" w:hAnsi="Arial" w:cs="Arial"/>
          <w:b/>
          <w:sz w:val="24"/>
          <w:szCs w:val="24"/>
          <w:lang w:val="en-US"/>
        </w:rPr>
        <w:t>.</w:t>
      </w:r>
      <w:proofErr w:type="gramEnd"/>
    </w:p>
    <w:p w:rsidR="00FC1E38" w:rsidRDefault="00FC1E38" w:rsidP="00FC1E38">
      <w:pPr>
        <w:shd w:val="clear" w:color="auto" w:fill="FFFFFF"/>
        <w:spacing w:after="0" w:line="240" w:lineRule="auto"/>
        <w:ind w:left="110"/>
        <w:jc w:val="center"/>
        <w:rPr>
          <w:rFonts w:ascii="Arial" w:eastAsia="Times New Roman" w:hAnsi="Arial" w:cs="Arial"/>
          <w:b/>
          <w:sz w:val="24"/>
          <w:szCs w:val="24"/>
          <w:lang w:val="en-US"/>
        </w:rPr>
      </w:pPr>
    </w:p>
    <w:p w:rsidR="00FC1E38" w:rsidRPr="001D1FD2" w:rsidRDefault="00FC1E38" w:rsidP="00FC1E38">
      <w:pPr>
        <w:shd w:val="clear" w:color="auto" w:fill="FFFFFF"/>
        <w:spacing w:after="0" w:line="240" w:lineRule="auto"/>
        <w:ind w:left="110"/>
        <w:jc w:val="both"/>
        <w:rPr>
          <w:rFonts w:ascii="Arial" w:eastAsia="Times New Roman" w:hAnsi="Arial" w:cs="Arial"/>
          <w:sz w:val="24"/>
          <w:szCs w:val="24"/>
          <w:lang w:val="en-US"/>
        </w:rPr>
      </w:pPr>
      <w:proofErr w:type="gramStart"/>
      <w:r w:rsidRPr="001D1FD2">
        <w:rPr>
          <w:rFonts w:ascii="Arial" w:eastAsia="Times New Roman" w:hAnsi="Arial" w:cs="Arial"/>
          <w:sz w:val="24"/>
          <w:szCs w:val="24"/>
          <w:lang w:val="en-US"/>
        </w:rPr>
        <w:t>Spremnici za otpad i vreće za otpad drže se u posebnim prostorima predviđenim za tu namjenu.</w:t>
      </w:r>
      <w:proofErr w:type="gramEnd"/>
      <w:r w:rsidRPr="001D1FD2">
        <w:rPr>
          <w:rFonts w:ascii="Arial" w:eastAsia="Times New Roman" w:hAnsi="Arial" w:cs="Arial"/>
          <w:sz w:val="24"/>
          <w:szCs w:val="24"/>
          <w:lang w:val="en-US"/>
        </w:rPr>
        <w:t xml:space="preserve"> Ako takvog prostora nema spremnici i vreće drže se u kućnim vežama, dvorištima i drugim prikladnim mjestima na način da ne smetaju upotrebi zajedničkih prolaza i prostorija te da </w:t>
      </w:r>
      <w:proofErr w:type="gramStart"/>
      <w:r w:rsidRPr="001D1FD2">
        <w:rPr>
          <w:rFonts w:ascii="Arial" w:eastAsia="Times New Roman" w:hAnsi="Arial" w:cs="Arial"/>
          <w:sz w:val="24"/>
          <w:szCs w:val="24"/>
          <w:lang w:val="en-US"/>
        </w:rPr>
        <w:t>se  njihovim</w:t>
      </w:r>
      <w:proofErr w:type="gramEnd"/>
      <w:r w:rsidRPr="001D1FD2">
        <w:rPr>
          <w:rFonts w:ascii="Arial" w:eastAsia="Times New Roman" w:hAnsi="Arial" w:cs="Arial"/>
          <w:sz w:val="24"/>
          <w:szCs w:val="24"/>
          <w:lang w:val="en-US"/>
        </w:rPr>
        <w:t xml:space="preserve"> smještajem ne prouzrokuje širenje neugodnih mirisa. </w:t>
      </w:r>
      <w:proofErr w:type="gramStart"/>
      <w:r w:rsidRPr="001D1FD2">
        <w:rPr>
          <w:rFonts w:ascii="Arial" w:eastAsia="Times New Roman" w:hAnsi="Arial" w:cs="Arial"/>
          <w:sz w:val="24"/>
          <w:szCs w:val="24"/>
          <w:lang w:val="en-US"/>
        </w:rPr>
        <w:t>Spremnici za otpad moraju biti zatvoreni (spušten poklopac spremnika), a vreće za otpad moraju biti zavezane kako bi se onemogućilo ispadanje otpada i širenje neugodnih mirisa.</w:t>
      </w:r>
      <w:proofErr w:type="gramEnd"/>
    </w:p>
    <w:p w:rsidR="00FC1E38" w:rsidRPr="001D1FD2" w:rsidRDefault="00FC1E38" w:rsidP="00FC1E38">
      <w:pPr>
        <w:shd w:val="clear" w:color="auto" w:fill="FFFFFF"/>
        <w:spacing w:after="0" w:line="240" w:lineRule="auto"/>
        <w:ind w:left="110"/>
        <w:jc w:val="both"/>
        <w:rPr>
          <w:rFonts w:ascii="Arial" w:eastAsia="Times New Roman" w:hAnsi="Arial" w:cs="Arial"/>
          <w:sz w:val="24"/>
          <w:szCs w:val="24"/>
          <w:lang w:val="en-US"/>
        </w:rPr>
      </w:pPr>
      <w:r w:rsidRPr="001D1FD2">
        <w:rPr>
          <w:rFonts w:ascii="Arial" w:eastAsia="Times New Roman" w:hAnsi="Arial" w:cs="Arial"/>
          <w:sz w:val="24"/>
          <w:szCs w:val="24"/>
          <w:lang w:val="en-US"/>
        </w:rPr>
        <w:tab/>
      </w:r>
      <w:proofErr w:type="gramStart"/>
      <w:r w:rsidRPr="001D1FD2">
        <w:rPr>
          <w:rFonts w:ascii="Arial" w:eastAsia="Times New Roman" w:hAnsi="Arial" w:cs="Arial"/>
          <w:sz w:val="24"/>
          <w:szCs w:val="24"/>
          <w:lang w:val="en-US"/>
        </w:rPr>
        <w:t>Prostor za smještaj spremnika i vreće za otpad dužni su održavati i čistiti vlasnici odnosno korisnici nekretnina.</w:t>
      </w:r>
      <w:proofErr w:type="gramEnd"/>
    </w:p>
    <w:p w:rsidR="00FC1E38" w:rsidRPr="001D1FD2" w:rsidRDefault="00FC1E38" w:rsidP="00FC1E38">
      <w:pPr>
        <w:shd w:val="clear" w:color="auto" w:fill="FFFFFF"/>
        <w:spacing w:after="0" w:line="240" w:lineRule="auto"/>
        <w:ind w:left="110"/>
        <w:jc w:val="both"/>
        <w:rPr>
          <w:rFonts w:ascii="Arial" w:eastAsia="Times New Roman" w:hAnsi="Arial" w:cs="Arial"/>
          <w:sz w:val="24"/>
          <w:szCs w:val="24"/>
          <w:lang w:val="en-US"/>
        </w:rPr>
      </w:pPr>
      <w:r w:rsidRPr="001D1FD2">
        <w:rPr>
          <w:rFonts w:ascii="Arial" w:eastAsia="Times New Roman" w:hAnsi="Arial" w:cs="Arial"/>
          <w:sz w:val="24"/>
          <w:szCs w:val="24"/>
          <w:lang w:val="en-US"/>
        </w:rPr>
        <w:tab/>
      </w:r>
      <w:proofErr w:type="gramStart"/>
      <w:r w:rsidRPr="001D1FD2">
        <w:rPr>
          <w:rFonts w:ascii="Arial" w:eastAsia="Times New Roman" w:hAnsi="Arial" w:cs="Arial"/>
          <w:sz w:val="24"/>
          <w:szCs w:val="24"/>
          <w:lang w:val="en-US"/>
        </w:rPr>
        <w:t>Nije dozvoljeno držati spremnike i vreća za otpad uz pročelje objekata vidljiv</w:t>
      </w:r>
      <w:r>
        <w:rPr>
          <w:rFonts w:ascii="Arial" w:eastAsia="Times New Roman" w:hAnsi="Arial" w:cs="Arial"/>
          <w:sz w:val="24"/>
          <w:szCs w:val="24"/>
          <w:lang w:val="en-US"/>
        </w:rPr>
        <w:t>ih s javnih prometnih površina.</w:t>
      </w:r>
      <w:proofErr w:type="gramEnd"/>
    </w:p>
    <w:p w:rsidR="00FC1E38" w:rsidRPr="001D1FD2" w:rsidRDefault="00FC1E38" w:rsidP="00FC1E38">
      <w:pPr>
        <w:shd w:val="clear" w:color="auto" w:fill="FFFFFF"/>
        <w:spacing w:after="0" w:line="240" w:lineRule="auto"/>
        <w:ind w:left="110"/>
        <w:jc w:val="both"/>
        <w:rPr>
          <w:rFonts w:ascii="Arial" w:eastAsia="Times New Roman" w:hAnsi="Arial" w:cs="Arial"/>
          <w:sz w:val="24"/>
          <w:szCs w:val="24"/>
          <w:lang w:val="en-US"/>
        </w:rPr>
      </w:pPr>
    </w:p>
    <w:p w:rsidR="00FC1E38" w:rsidRDefault="00FC1E38" w:rsidP="00FC1E38">
      <w:pPr>
        <w:shd w:val="clear" w:color="auto" w:fill="FFFFFF"/>
        <w:spacing w:after="0" w:line="240" w:lineRule="auto"/>
        <w:ind w:left="101"/>
        <w:jc w:val="center"/>
        <w:rPr>
          <w:rFonts w:ascii="Arial" w:eastAsia="Times New Roman" w:hAnsi="Arial" w:cs="Arial"/>
          <w:b/>
          <w:sz w:val="24"/>
          <w:szCs w:val="24"/>
          <w:lang w:val="en-US"/>
        </w:rPr>
      </w:pPr>
      <w:proofErr w:type="gramStart"/>
      <w:r>
        <w:rPr>
          <w:rFonts w:ascii="Arial" w:eastAsia="Times New Roman" w:hAnsi="Arial" w:cs="Arial"/>
          <w:b/>
          <w:sz w:val="24"/>
          <w:szCs w:val="24"/>
          <w:lang w:val="en-US"/>
        </w:rPr>
        <w:t>Članak 91</w:t>
      </w:r>
      <w:r w:rsidRPr="00DA00ED">
        <w:rPr>
          <w:rFonts w:ascii="Arial" w:eastAsia="Times New Roman" w:hAnsi="Arial" w:cs="Arial"/>
          <w:b/>
          <w:sz w:val="24"/>
          <w:szCs w:val="24"/>
          <w:lang w:val="en-US"/>
        </w:rPr>
        <w:t>.</w:t>
      </w:r>
      <w:proofErr w:type="gramEnd"/>
    </w:p>
    <w:p w:rsidR="00FC1E38" w:rsidRPr="00DA00ED" w:rsidRDefault="00FC1E38" w:rsidP="00FC1E38">
      <w:pPr>
        <w:shd w:val="clear" w:color="auto" w:fill="FFFFFF"/>
        <w:spacing w:after="0" w:line="240" w:lineRule="auto"/>
        <w:ind w:left="101"/>
        <w:jc w:val="center"/>
        <w:rPr>
          <w:rFonts w:ascii="Arial" w:eastAsia="Times New Roman" w:hAnsi="Arial" w:cs="Arial"/>
          <w:b/>
          <w:sz w:val="24"/>
          <w:szCs w:val="24"/>
          <w:lang w:val="en-US"/>
        </w:rPr>
      </w:pPr>
    </w:p>
    <w:p w:rsidR="00FC1E38" w:rsidRPr="001800D2" w:rsidRDefault="00FC1E38" w:rsidP="00FC1E38">
      <w:pPr>
        <w:shd w:val="clear" w:color="auto" w:fill="FFFFFF"/>
        <w:spacing w:after="0" w:line="240" w:lineRule="auto"/>
        <w:ind w:left="101"/>
        <w:jc w:val="both"/>
        <w:rPr>
          <w:rFonts w:ascii="Arial" w:eastAsia="Times New Roman" w:hAnsi="Arial" w:cs="Arial"/>
          <w:sz w:val="24"/>
          <w:szCs w:val="24"/>
          <w:lang w:val="en-US"/>
        </w:rPr>
      </w:pPr>
      <w:proofErr w:type="gramStart"/>
      <w:r w:rsidRPr="001800D2">
        <w:rPr>
          <w:rFonts w:ascii="Arial" w:eastAsia="Times New Roman" w:hAnsi="Arial" w:cs="Arial"/>
          <w:sz w:val="24"/>
          <w:szCs w:val="24"/>
          <w:lang w:val="en-US"/>
        </w:rPr>
        <w:t>Korisnici usluge dužni su sakupljeni otpad iz svojih nekretnina redovito iznositi i pažljivo odlagati u spremnike i vreće za otpad.</w:t>
      </w:r>
      <w:proofErr w:type="gramEnd"/>
    </w:p>
    <w:p w:rsidR="00FC1E38" w:rsidRPr="001800D2" w:rsidRDefault="00FC1E38" w:rsidP="00FC1E38">
      <w:pPr>
        <w:shd w:val="clear" w:color="auto" w:fill="FFFFFF"/>
        <w:spacing w:after="0" w:line="240" w:lineRule="auto"/>
        <w:ind w:left="101"/>
        <w:jc w:val="both"/>
        <w:rPr>
          <w:rFonts w:ascii="Arial" w:eastAsia="Times New Roman" w:hAnsi="Arial" w:cs="Arial"/>
          <w:sz w:val="24"/>
          <w:szCs w:val="24"/>
          <w:lang w:val="en-US"/>
        </w:rPr>
      </w:pPr>
      <w:r w:rsidRPr="001800D2">
        <w:rPr>
          <w:rFonts w:ascii="Arial" w:eastAsia="Times New Roman" w:hAnsi="Arial" w:cs="Arial"/>
          <w:sz w:val="24"/>
          <w:szCs w:val="24"/>
          <w:lang w:val="en-US"/>
        </w:rPr>
        <w:tab/>
        <w:t xml:space="preserve">U spremnike i vreće za otpad ne smije se odlagati opasni otpad, tekućine, žar, metalni otpad, auto gume </w:t>
      </w:r>
      <w:proofErr w:type="gramStart"/>
      <w:r w:rsidRPr="001800D2">
        <w:rPr>
          <w:rFonts w:ascii="Arial" w:eastAsia="Times New Roman" w:hAnsi="Arial" w:cs="Arial"/>
          <w:sz w:val="24"/>
          <w:szCs w:val="24"/>
          <w:lang w:val="en-US"/>
        </w:rPr>
        <w:t>te</w:t>
      </w:r>
      <w:proofErr w:type="gramEnd"/>
      <w:r w:rsidRPr="001800D2">
        <w:rPr>
          <w:rFonts w:ascii="Arial" w:eastAsia="Times New Roman" w:hAnsi="Arial" w:cs="Arial"/>
          <w:sz w:val="24"/>
          <w:szCs w:val="24"/>
          <w:lang w:val="en-US"/>
        </w:rPr>
        <w:t xml:space="preserve"> uginule životinje.</w:t>
      </w:r>
    </w:p>
    <w:p w:rsidR="00FC1E38" w:rsidRPr="001800D2" w:rsidRDefault="00FC1E38" w:rsidP="00FC1E38">
      <w:pPr>
        <w:shd w:val="clear" w:color="auto" w:fill="FFFFFF"/>
        <w:spacing w:after="0" w:line="240" w:lineRule="auto"/>
        <w:ind w:left="101"/>
        <w:jc w:val="both"/>
        <w:rPr>
          <w:rFonts w:ascii="Arial" w:eastAsia="Times New Roman" w:hAnsi="Arial" w:cs="Arial"/>
          <w:sz w:val="24"/>
          <w:szCs w:val="24"/>
          <w:lang w:val="en-US"/>
        </w:rPr>
      </w:pPr>
      <w:r w:rsidRPr="001800D2">
        <w:rPr>
          <w:rFonts w:ascii="Arial" w:eastAsia="Times New Roman" w:hAnsi="Arial" w:cs="Arial"/>
          <w:sz w:val="24"/>
          <w:szCs w:val="24"/>
          <w:lang w:val="en-US"/>
        </w:rPr>
        <w:tab/>
        <w:t xml:space="preserve">Korisnici usluge dužni su spremnike i vreće za otpad iznijeti </w:t>
      </w:r>
      <w:proofErr w:type="gramStart"/>
      <w:r w:rsidRPr="001800D2">
        <w:rPr>
          <w:rFonts w:ascii="Arial" w:eastAsia="Times New Roman" w:hAnsi="Arial" w:cs="Arial"/>
          <w:sz w:val="24"/>
          <w:szCs w:val="24"/>
          <w:lang w:val="en-US"/>
        </w:rPr>
        <w:t>na</w:t>
      </w:r>
      <w:proofErr w:type="gramEnd"/>
      <w:r w:rsidRPr="001800D2">
        <w:rPr>
          <w:rFonts w:ascii="Arial" w:eastAsia="Times New Roman" w:hAnsi="Arial" w:cs="Arial"/>
          <w:sz w:val="24"/>
          <w:szCs w:val="24"/>
          <w:lang w:val="en-US"/>
        </w:rPr>
        <w:t xml:space="preserve"> javnu površinu na dan predviđen za odvoz otpada tako da su dostupne davatelju usluge te su ih obavezni nakon odvoza ukloniti s javne površine. </w:t>
      </w:r>
    </w:p>
    <w:p w:rsidR="00FC1E38" w:rsidRPr="00DA00ED" w:rsidRDefault="00FC1E38" w:rsidP="00FC1E38">
      <w:pPr>
        <w:shd w:val="clear" w:color="auto" w:fill="FFFFFF"/>
        <w:spacing w:after="0" w:line="240" w:lineRule="auto"/>
        <w:ind w:left="101"/>
        <w:jc w:val="both"/>
        <w:rPr>
          <w:rFonts w:ascii="Arial" w:eastAsia="Times New Roman" w:hAnsi="Arial" w:cs="Arial"/>
          <w:sz w:val="24"/>
          <w:szCs w:val="24"/>
          <w:lang w:val="en-US"/>
        </w:rPr>
      </w:pPr>
      <w:proofErr w:type="gramStart"/>
      <w:r w:rsidRPr="001800D2">
        <w:rPr>
          <w:rFonts w:ascii="Arial" w:eastAsia="Times New Roman" w:hAnsi="Arial" w:cs="Arial"/>
          <w:sz w:val="24"/>
          <w:szCs w:val="24"/>
          <w:lang w:val="en-US"/>
        </w:rPr>
        <w:t>Zabranjeno je svako prebiranje i prekapanje po otpadu u spremnicima i vrećama z</w:t>
      </w:r>
      <w:r>
        <w:rPr>
          <w:rFonts w:ascii="Arial" w:eastAsia="Times New Roman" w:hAnsi="Arial" w:cs="Arial"/>
          <w:sz w:val="24"/>
          <w:szCs w:val="24"/>
          <w:lang w:val="en-US"/>
        </w:rPr>
        <w:t>a otpad kao i odnošenje otpada.</w:t>
      </w:r>
      <w:proofErr w:type="gramEnd"/>
    </w:p>
    <w:p w:rsidR="00FC1E38" w:rsidRDefault="00FC1E38" w:rsidP="00FC1E38">
      <w:pPr>
        <w:shd w:val="clear" w:color="auto" w:fill="FFFFFF"/>
        <w:spacing w:after="0" w:line="240" w:lineRule="auto"/>
        <w:ind w:left="67"/>
        <w:jc w:val="center"/>
        <w:rPr>
          <w:rFonts w:ascii="Arial" w:eastAsia="Times New Roman" w:hAnsi="Arial" w:cs="Arial"/>
          <w:b/>
          <w:sz w:val="24"/>
          <w:szCs w:val="24"/>
          <w:lang w:val="en-US"/>
        </w:rPr>
      </w:pPr>
    </w:p>
    <w:p w:rsidR="00FC1E38" w:rsidRDefault="00FC1E38" w:rsidP="00FC1E38">
      <w:pPr>
        <w:shd w:val="clear" w:color="auto" w:fill="FFFFFF"/>
        <w:spacing w:after="0" w:line="240" w:lineRule="auto"/>
        <w:ind w:left="67"/>
        <w:jc w:val="center"/>
        <w:rPr>
          <w:rFonts w:ascii="Arial" w:eastAsia="Times New Roman" w:hAnsi="Arial" w:cs="Arial"/>
          <w:b/>
          <w:sz w:val="24"/>
          <w:szCs w:val="24"/>
          <w:lang w:val="en-US"/>
        </w:rPr>
      </w:pPr>
    </w:p>
    <w:p w:rsidR="00FC1E38" w:rsidRDefault="00FC1E38" w:rsidP="00FC1E38">
      <w:pPr>
        <w:shd w:val="clear" w:color="auto" w:fill="FFFFFF"/>
        <w:spacing w:after="0" w:line="240" w:lineRule="auto"/>
        <w:ind w:left="67"/>
        <w:jc w:val="center"/>
        <w:rPr>
          <w:rFonts w:ascii="Arial" w:eastAsia="Times New Roman" w:hAnsi="Arial" w:cs="Arial"/>
          <w:b/>
          <w:sz w:val="24"/>
          <w:szCs w:val="24"/>
          <w:lang w:val="en-US"/>
        </w:rPr>
      </w:pPr>
    </w:p>
    <w:p w:rsidR="00FC1E38" w:rsidRDefault="00FC1E38" w:rsidP="00FC1E38">
      <w:pPr>
        <w:shd w:val="clear" w:color="auto" w:fill="FFFFFF"/>
        <w:spacing w:after="0" w:line="240" w:lineRule="auto"/>
        <w:ind w:left="67"/>
        <w:jc w:val="center"/>
        <w:rPr>
          <w:rFonts w:ascii="Arial" w:eastAsia="Times New Roman" w:hAnsi="Arial" w:cs="Arial"/>
          <w:b/>
          <w:sz w:val="24"/>
          <w:szCs w:val="24"/>
          <w:lang w:val="en-US"/>
        </w:rPr>
      </w:pPr>
    </w:p>
    <w:p w:rsidR="00FC1E38" w:rsidRDefault="00FC1E38" w:rsidP="00FC1E38">
      <w:pPr>
        <w:shd w:val="clear" w:color="auto" w:fill="FFFFFF"/>
        <w:spacing w:after="0" w:line="240" w:lineRule="auto"/>
        <w:ind w:left="67"/>
        <w:jc w:val="center"/>
        <w:rPr>
          <w:rFonts w:ascii="Arial" w:eastAsia="Times New Roman" w:hAnsi="Arial" w:cs="Arial"/>
          <w:b/>
          <w:sz w:val="24"/>
          <w:szCs w:val="24"/>
          <w:lang w:val="en-US"/>
        </w:rPr>
      </w:pPr>
    </w:p>
    <w:p w:rsidR="00FC1E38" w:rsidRPr="00DA00ED" w:rsidRDefault="00FC1E38" w:rsidP="00FC1E38">
      <w:pPr>
        <w:shd w:val="clear" w:color="auto" w:fill="FFFFFF"/>
        <w:spacing w:after="0" w:line="240" w:lineRule="auto"/>
        <w:ind w:left="67"/>
        <w:jc w:val="center"/>
        <w:rPr>
          <w:rFonts w:ascii="Arial" w:eastAsia="Times New Roman" w:hAnsi="Arial" w:cs="Arial"/>
          <w:b/>
          <w:sz w:val="24"/>
          <w:szCs w:val="24"/>
          <w:lang w:val="en-US"/>
        </w:rPr>
      </w:pPr>
      <w:proofErr w:type="gramStart"/>
      <w:r>
        <w:rPr>
          <w:rFonts w:ascii="Arial" w:eastAsia="Times New Roman" w:hAnsi="Arial" w:cs="Arial"/>
          <w:b/>
          <w:sz w:val="24"/>
          <w:szCs w:val="24"/>
          <w:lang w:val="en-US"/>
        </w:rPr>
        <w:t>Članak 92</w:t>
      </w:r>
      <w:r w:rsidRPr="00DA00ED">
        <w:rPr>
          <w:rFonts w:ascii="Arial" w:eastAsia="Times New Roman" w:hAnsi="Arial" w:cs="Arial"/>
          <w:b/>
          <w:sz w:val="24"/>
          <w:szCs w:val="24"/>
          <w:lang w:val="en-US"/>
        </w:rPr>
        <w:t>.</w:t>
      </w:r>
      <w:proofErr w:type="gramEnd"/>
    </w:p>
    <w:p w:rsidR="00FC1E38" w:rsidRPr="00DA00ED" w:rsidRDefault="00FC1E38" w:rsidP="00FC1E38">
      <w:pPr>
        <w:shd w:val="clear" w:color="auto" w:fill="FFFFFF"/>
        <w:spacing w:after="0" w:line="240" w:lineRule="auto"/>
        <w:ind w:left="67"/>
        <w:jc w:val="center"/>
        <w:rPr>
          <w:rFonts w:ascii="Arial" w:eastAsia="Times New Roman" w:hAnsi="Arial" w:cs="Arial"/>
          <w:sz w:val="24"/>
          <w:szCs w:val="24"/>
          <w:lang w:val="en-US"/>
        </w:rPr>
      </w:pPr>
    </w:p>
    <w:p w:rsidR="00FC1E38" w:rsidRPr="00D73C75" w:rsidRDefault="00FC1E38" w:rsidP="00FC1E38">
      <w:pPr>
        <w:shd w:val="clear" w:color="auto" w:fill="FFFFFF"/>
        <w:spacing w:after="0" w:line="240" w:lineRule="auto"/>
        <w:ind w:left="38" w:right="34"/>
        <w:jc w:val="both"/>
        <w:rPr>
          <w:rFonts w:ascii="Arial" w:eastAsia="Times New Roman" w:hAnsi="Arial" w:cs="Arial"/>
          <w:sz w:val="24"/>
          <w:szCs w:val="24"/>
          <w:lang w:val="en-US"/>
        </w:rPr>
      </w:pPr>
      <w:proofErr w:type="gramStart"/>
      <w:r w:rsidRPr="00D73C75">
        <w:rPr>
          <w:rFonts w:ascii="Arial" w:eastAsia="Times New Roman" w:hAnsi="Arial" w:cs="Arial"/>
          <w:sz w:val="24"/>
          <w:szCs w:val="24"/>
          <w:lang w:val="en-US"/>
        </w:rPr>
        <w:t>Radnici davatelja usluge koji prikupljaju otpad dužni su rukovati spremnicima i vrećama za otpad tako da se otpad ne prosipa, da se ne oštećuju spremnici i vreće za otpad kao i okolni objekti.</w:t>
      </w:r>
      <w:proofErr w:type="gramEnd"/>
    </w:p>
    <w:p w:rsidR="00FC1E38" w:rsidRPr="00D73C75" w:rsidRDefault="00FC1E38" w:rsidP="00FC1E38">
      <w:pPr>
        <w:shd w:val="clear" w:color="auto" w:fill="FFFFFF"/>
        <w:spacing w:after="0" w:line="240" w:lineRule="auto"/>
        <w:ind w:left="38" w:right="34"/>
        <w:jc w:val="both"/>
        <w:rPr>
          <w:rFonts w:ascii="Arial" w:eastAsia="Times New Roman" w:hAnsi="Arial" w:cs="Arial"/>
          <w:sz w:val="24"/>
          <w:szCs w:val="24"/>
          <w:lang w:val="en-US"/>
        </w:rPr>
      </w:pPr>
      <w:r w:rsidRPr="00D73C75">
        <w:rPr>
          <w:rFonts w:ascii="Arial" w:eastAsia="Times New Roman" w:hAnsi="Arial" w:cs="Arial"/>
          <w:sz w:val="24"/>
          <w:szCs w:val="24"/>
          <w:lang w:val="en-US"/>
        </w:rPr>
        <w:tab/>
        <w:t xml:space="preserve">Radnici davatelja usluge dužni su ispražnjene spremnike za otpad vratiti </w:t>
      </w:r>
      <w:proofErr w:type="gramStart"/>
      <w:r w:rsidRPr="00D73C75">
        <w:rPr>
          <w:rFonts w:ascii="Arial" w:eastAsia="Times New Roman" w:hAnsi="Arial" w:cs="Arial"/>
          <w:sz w:val="24"/>
          <w:szCs w:val="24"/>
          <w:lang w:val="en-US"/>
        </w:rPr>
        <w:t>na</w:t>
      </w:r>
      <w:proofErr w:type="gramEnd"/>
      <w:r w:rsidRPr="00D73C75">
        <w:rPr>
          <w:rFonts w:ascii="Arial" w:eastAsia="Times New Roman" w:hAnsi="Arial" w:cs="Arial"/>
          <w:sz w:val="24"/>
          <w:szCs w:val="24"/>
          <w:lang w:val="en-US"/>
        </w:rPr>
        <w:t xml:space="preserve"> mjesto na javnoj površini gdje su bili izneseni.</w:t>
      </w:r>
    </w:p>
    <w:p w:rsidR="00FC1E38" w:rsidRPr="00D73C75" w:rsidRDefault="00FC1E38" w:rsidP="00FC1E38">
      <w:pPr>
        <w:shd w:val="clear" w:color="auto" w:fill="FFFFFF"/>
        <w:spacing w:after="0" w:line="240" w:lineRule="auto"/>
        <w:ind w:left="38" w:right="34"/>
        <w:jc w:val="both"/>
        <w:rPr>
          <w:rFonts w:ascii="Arial" w:eastAsia="Times New Roman" w:hAnsi="Arial" w:cs="Arial"/>
          <w:sz w:val="24"/>
          <w:szCs w:val="24"/>
          <w:lang w:val="en-US"/>
        </w:rPr>
      </w:pPr>
      <w:r w:rsidRPr="00D73C75">
        <w:rPr>
          <w:rFonts w:ascii="Arial" w:eastAsia="Times New Roman" w:hAnsi="Arial" w:cs="Arial"/>
          <w:sz w:val="24"/>
          <w:szCs w:val="24"/>
          <w:lang w:val="en-US"/>
        </w:rPr>
        <w:tab/>
      </w:r>
      <w:proofErr w:type="gramStart"/>
      <w:r w:rsidRPr="00D73C75">
        <w:rPr>
          <w:rFonts w:ascii="Arial" w:eastAsia="Times New Roman" w:hAnsi="Arial" w:cs="Arial"/>
          <w:sz w:val="24"/>
          <w:szCs w:val="24"/>
          <w:lang w:val="en-US"/>
        </w:rPr>
        <w:t>Svako onečišćenje prouzročeno prikupljanjem otpada dužan je otkloniti davatelj usluge.</w:t>
      </w:r>
      <w:proofErr w:type="gramEnd"/>
    </w:p>
    <w:p w:rsidR="00FC1E38" w:rsidRPr="00D73C75" w:rsidRDefault="00FC1E38" w:rsidP="00FC1E38">
      <w:pPr>
        <w:shd w:val="clear" w:color="auto" w:fill="FFFFFF"/>
        <w:spacing w:after="0" w:line="240" w:lineRule="auto"/>
        <w:ind w:left="38" w:right="34"/>
        <w:jc w:val="both"/>
        <w:rPr>
          <w:rFonts w:ascii="Arial" w:eastAsia="Times New Roman" w:hAnsi="Arial" w:cs="Arial"/>
          <w:sz w:val="24"/>
          <w:szCs w:val="24"/>
          <w:lang w:val="en-US"/>
        </w:rPr>
      </w:pPr>
      <w:r w:rsidRPr="00D73C75">
        <w:rPr>
          <w:rFonts w:ascii="Arial" w:eastAsia="Times New Roman" w:hAnsi="Arial" w:cs="Arial"/>
          <w:sz w:val="24"/>
          <w:szCs w:val="24"/>
          <w:lang w:val="en-US"/>
        </w:rPr>
        <w:tab/>
      </w:r>
      <w:proofErr w:type="gramStart"/>
      <w:r w:rsidRPr="00D73C75">
        <w:rPr>
          <w:rFonts w:ascii="Arial" w:eastAsia="Times New Roman" w:hAnsi="Arial" w:cs="Arial"/>
          <w:sz w:val="24"/>
          <w:szCs w:val="24"/>
          <w:lang w:val="en-US"/>
        </w:rPr>
        <w:t>Davatelj usluge dužan je spremnike za otpad održavati čistim.</w:t>
      </w:r>
      <w:proofErr w:type="gramEnd"/>
      <w:r w:rsidRPr="00D73C75">
        <w:rPr>
          <w:rFonts w:ascii="Arial" w:eastAsia="Times New Roman" w:hAnsi="Arial" w:cs="Arial"/>
          <w:sz w:val="24"/>
          <w:szCs w:val="24"/>
          <w:lang w:val="en-US"/>
        </w:rPr>
        <w:t xml:space="preserve"> </w:t>
      </w:r>
      <w:proofErr w:type="gramStart"/>
      <w:r w:rsidRPr="00D73C75">
        <w:rPr>
          <w:rFonts w:ascii="Arial" w:eastAsia="Times New Roman" w:hAnsi="Arial" w:cs="Arial"/>
          <w:sz w:val="24"/>
          <w:szCs w:val="24"/>
          <w:lang w:val="en-US"/>
        </w:rPr>
        <w:t>Pranje spremnika za otpad vrši</w:t>
      </w:r>
      <w:r>
        <w:rPr>
          <w:rFonts w:ascii="Arial" w:eastAsia="Times New Roman" w:hAnsi="Arial" w:cs="Arial"/>
          <w:sz w:val="24"/>
          <w:szCs w:val="24"/>
          <w:lang w:val="en-US"/>
        </w:rPr>
        <w:t xml:space="preserve"> se najmanje dva puta godišnje.</w:t>
      </w:r>
      <w:proofErr w:type="gramEnd"/>
    </w:p>
    <w:p w:rsidR="00FC1E38" w:rsidRPr="00D73C75" w:rsidRDefault="00FC1E38" w:rsidP="00FC1E38">
      <w:pPr>
        <w:shd w:val="clear" w:color="auto" w:fill="FFFFFF"/>
        <w:spacing w:after="0" w:line="240" w:lineRule="auto"/>
        <w:ind w:left="38" w:right="34"/>
        <w:jc w:val="both"/>
        <w:rPr>
          <w:rFonts w:ascii="Arial" w:eastAsia="Times New Roman" w:hAnsi="Arial" w:cs="Arial"/>
          <w:sz w:val="24"/>
          <w:szCs w:val="24"/>
          <w:lang w:val="en-US"/>
        </w:rPr>
      </w:pPr>
    </w:p>
    <w:p w:rsidR="00FC1E38" w:rsidRPr="00DA00ED" w:rsidRDefault="00FC1E38" w:rsidP="00FC1E38">
      <w:pPr>
        <w:shd w:val="clear" w:color="auto" w:fill="FFFFFF"/>
        <w:spacing w:after="0" w:line="240" w:lineRule="auto"/>
        <w:ind w:right="34"/>
        <w:jc w:val="both"/>
        <w:rPr>
          <w:rFonts w:ascii="Arial" w:eastAsia="Times New Roman" w:hAnsi="Arial" w:cs="Arial"/>
          <w:sz w:val="24"/>
          <w:szCs w:val="24"/>
          <w:lang w:val="en-US"/>
        </w:rPr>
      </w:pPr>
    </w:p>
    <w:p w:rsidR="00FC1E38" w:rsidRPr="00DA00ED" w:rsidRDefault="00FC1E38" w:rsidP="00FC1E38">
      <w:pPr>
        <w:shd w:val="clear" w:color="auto" w:fill="FFFFFF"/>
        <w:spacing w:after="0" w:line="240" w:lineRule="auto"/>
        <w:ind w:left="19"/>
        <w:jc w:val="center"/>
        <w:rPr>
          <w:rFonts w:ascii="Arial" w:eastAsia="Times New Roman" w:hAnsi="Arial" w:cs="Arial"/>
          <w:b/>
          <w:sz w:val="24"/>
          <w:szCs w:val="24"/>
          <w:lang w:val="en-US"/>
        </w:rPr>
      </w:pPr>
      <w:proofErr w:type="gramStart"/>
      <w:r>
        <w:rPr>
          <w:rFonts w:ascii="Arial" w:eastAsia="Times New Roman" w:hAnsi="Arial" w:cs="Arial"/>
          <w:b/>
          <w:sz w:val="24"/>
          <w:szCs w:val="24"/>
          <w:lang w:val="en-US"/>
        </w:rPr>
        <w:lastRenderedPageBreak/>
        <w:t>Članak 93.</w:t>
      </w:r>
      <w:proofErr w:type="gramEnd"/>
    </w:p>
    <w:p w:rsidR="00FC1E38" w:rsidRPr="00DA00ED" w:rsidRDefault="00FC1E38" w:rsidP="00FC1E38">
      <w:pPr>
        <w:shd w:val="clear" w:color="auto" w:fill="FFFFFF"/>
        <w:spacing w:after="0" w:line="240" w:lineRule="auto"/>
        <w:ind w:left="19"/>
        <w:jc w:val="center"/>
        <w:rPr>
          <w:rFonts w:ascii="Arial" w:eastAsia="Times New Roman" w:hAnsi="Arial" w:cs="Arial"/>
          <w:sz w:val="24"/>
          <w:szCs w:val="24"/>
          <w:lang w:val="en-US"/>
        </w:rPr>
      </w:pPr>
    </w:p>
    <w:p w:rsidR="00FC1E38" w:rsidRPr="00BB778A" w:rsidRDefault="00FC1E38" w:rsidP="00FC1E38">
      <w:pPr>
        <w:shd w:val="clear" w:color="auto" w:fill="FFFFFF"/>
        <w:spacing w:after="0" w:line="240" w:lineRule="auto"/>
        <w:ind w:left="24" w:right="38" w:firstLine="259"/>
        <w:jc w:val="both"/>
        <w:rPr>
          <w:rFonts w:ascii="Arial" w:eastAsia="Times New Roman" w:hAnsi="Arial" w:cs="Arial"/>
          <w:spacing w:val="3"/>
          <w:sz w:val="24"/>
          <w:szCs w:val="24"/>
          <w:lang w:val="en-US"/>
        </w:rPr>
      </w:pPr>
      <w:r w:rsidRPr="00BB778A">
        <w:rPr>
          <w:rFonts w:ascii="Arial" w:eastAsia="Times New Roman" w:hAnsi="Arial" w:cs="Arial"/>
          <w:spacing w:val="3"/>
          <w:sz w:val="24"/>
          <w:szCs w:val="24"/>
          <w:lang w:val="en-US"/>
        </w:rPr>
        <w:t xml:space="preserve">Način pružanja javnih usluga prikupljanja miješanog komunalnog otpada i prikupljanja biorazgradivog komunalnog otpada detaljnije će se propisati posebnom Odlukom koju donosi Gradsko vijeće </w:t>
      </w:r>
      <w:proofErr w:type="gramStart"/>
      <w:r w:rsidRPr="00BB778A">
        <w:rPr>
          <w:rFonts w:ascii="Arial" w:eastAsia="Times New Roman" w:hAnsi="Arial" w:cs="Arial"/>
          <w:spacing w:val="3"/>
          <w:sz w:val="24"/>
          <w:szCs w:val="24"/>
          <w:lang w:val="en-US"/>
        </w:rPr>
        <w:t>Grada  Ivanić</w:t>
      </w:r>
      <w:proofErr w:type="gramEnd"/>
      <w:r w:rsidRPr="00BB778A">
        <w:rPr>
          <w:rFonts w:ascii="Arial" w:eastAsia="Times New Roman" w:hAnsi="Arial" w:cs="Arial"/>
          <w:spacing w:val="3"/>
          <w:sz w:val="24"/>
          <w:szCs w:val="24"/>
          <w:lang w:val="en-US"/>
        </w:rPr>
        <w:t>-Grada.</w:t>
      </w:r>
    </w:p>
    <w:p w:rsidR="00FC1E38" w:rsidRPr="00BB778A" w:rsidRDefault="00FC1E38" w:rsidP="00FC1E38">
      <w:pPr>
        <w:shd w:val="clear" w:color="auto" w:fill="FFFFFF"/>
        <w:spacing w:after="0" w:line="240" w:lineRule="auto"/>
        <w:ind w:left="24" w:right="38" w:firstLine="259"/>
        <w:jc w:val="both"/>
        <w:rPr>
          <w:rFonts w:ascii="Arial" w:eastAsia="Times New Roman" w:hAnsi="Arial" w:cs="Arial"/>
          <w:spacing w:val="3"/>
          <w:sz w:val="24"/>
          <w:szCs w:val="24"/>
          <w:lang w:val="en-US"/>
        </w:rPr>
      </w:pPr>
      <w:r w:rsidRPr="00BB778A">
        <w:rPr>
          <w:rFonts w:ascii="Arial" w:eastAsia="Times New Roman" w:hAnsi="Arial" w:cs="Arial"/>
          <w:spacing w:val="3"/>
          <w:sz w:val="24"/>
          <w:szCs w:val="24"/>
          <w:lang w:val="en-US"/>
        </w:rPr>
        <w:tab/>
      </w:r>
      <w:proofErr w:type="gramStart"/>
      <w:r w:rsidRPr="00BB778A">
        <w:rPr>
          <w:rFonts w:ascii="Arial" w:eastAsia="Times New Roman" w:hAnsi="Arial" w:cs="Arial"/>
          <w:spacing w:val="3"/>
          <w:sz w:val="24"/>
          <w:szCs w:val="24"/>
          <w:lang w:val="en-US"/>
        </w:rPr>
        <w:t>Temeljem odredbe članka 30.</w:t>
      </w:r>
      <w:proofErr w:type="gramEnd"/>
      <w:r w:rsidRPr="00BB778A">
        <w:rPr>
          <w:rFonts w:ascii="Arial" w:eastAsia="Times New Roman" w:hAnsi="Arial" w:cs="Arial"/>
          <w:spacing w:val="3"/>
          <w:sz w:val="24"/>
          <w:szCs w:val="24"/>
          <w:lang w:val="en-US"/>
        </w:rPr>
        <w:t xml:space="preserve"> st. 7. Zakona o održivom gospodarenju otpadom Odluka o pružanju javnih usluga prikupljanja miješanog komunalnog otpada i prikupljanja biorazgradivog komunalnog otpada sadrži:</w:t>
      </w:r>
    </w:p>
    <w:p w:rsidR="00FC1E38" w:rsidRPr="00BB778A" w:rsidRDefault="00FC1E38" w:rsidP="00FC1E38">
      <w:pPr>
        <w:shd w:val="clear" w:color="auto" w:fill="FFFFFF"/>
        <w:spacing w:after="0" w:line="240" w:lineRule="auto"/>
        <w:ind w:left="24" w:right="38" w:firstLine="259"/>
        <w:jc w:val="both"/>
        <w:rPr>
          <w:rFonts w:ascii="Arial" w:eastAsia="Times New Roman" w:hAnsi="Arial" w:cs="Arial"/>
          <w:spacing w:val="3"/>
          <w:sz w:val="24"/>
          <w:szCs w:val="24"/>
          <w:lang w:val="en-US"/>
        </w:rPr>
      </w:pPr>
      <w:r w:rsidRPr="00BB778A">
        <w:rPr>
          <w:rFonts w:ascii="Arial" w:eastAsia="Times New Roman" w:hAnsi="Arial" w:cs="Arial"/>
          <w:spacing w:val="3"/>
          <w:sz w:val="24"/>
          <w:szCs w:val="24"/>
          <w:lang w:val="en-US"/>
        </w:rPr>
        <w:t>-</w:t>
      </w:r>
      <w:r w:rsidRPr="00BB778A">
        <w:rPr>
          <w:rFonts w:ascii="Arial" w:eastAsia="Times New Roman" w:hAnsi="Arial" w:cs="Arial"/>
          <w:spacing w:val="3"/>
          <w:sz w:val="24"/>
          <w:szCs w:val="24"/>
          <w:lang w:val="en-US"/>
        </w:rPr>
        <w:tab/>
      </w:r>
      <w:proofErr w:type="gramStart"/>
      <w:r w:rsidRPr="00BB778A">
        <w:rPr>
          <w:rFonts w:ascii="Arial" w:eastAsia="Times New Roman" w:hAnsi="Arial" w:cs="Arial"/>
          <w:spacing w:val="3"/>
          <w:sz w:val="24"/>
          <w:szCs w:val="24"/>
          <w:lang w:val="en-US"/>
        </w:rPr>
        <w:t>kriterij</w:t>
      </w:r>
      <w:proofErr w:type="gramEnd"/>
      <w:r w:rsidRPr="00BB778A">
        <w:rPr>
          <w:rFonts w:ascii="Arial" w:eastAsia="Times New Roman" w:hAnsi="Arial" w:cs="Arial"/>
          <w:spacing w:val="3"/>
          <w:sz w:val="24"/>
          <w:szCs w:val="24"/>
          <w:lang w:val="en-US"/>
        </w:rPr>
        <w:t xml:space="preserve"> obračuna količine otpada,</w:t>
      </w:r>
    </w:p>
    <w:p w:rsidR="00FC1E38" w:rsidRPr="00BB778A" w:rsidRDefault="00FC1E38" w:rsidP="00FC1E38">
      <w:pPr>
        <w:shd w:val="clear" w:color="auto" w:fill="FFFFFF"/>
        <w:spacing w:after="0" w:line="240" w:lineRule="auto"/>
        <w:ind w:left="24" w:right="38" w:firstLine="259"/>
        <w:jc w:val="both"/>
        <w:rPr>
          <w:rFonts w:ascii="Arial" w:eastAsia="Times New Roman" w:hAnsi="Arial" w:cs="Arial"/>
          <w:spacing w:val="3"/>
          <w:sz w:val="24"/>
          <w:szCs w:val="24"/>
          <w:lang w:val="en-US"/>
        </w:rPr>
      </w:pPr>
      <w:r w:rsidRPr="00BB778A">
        <w:rPr>
          <w:rFonts w:ascii="Arial" w:eastAsia="Times New Roman" w:hAnsi="Arial" w:cs="Arial"/>
          <w:spacing w:val="3"/>
          <w:sz w:val="24"/>
          <w:szCs w:val="24"/>
          <w:lang w:val="en-US"/>
        </w:rPr>
        <w:t>-</w:t>
      </w:r>
      <w:r w:rsidRPr="00BB778A">
        <w:rPr>
          <w:rFonts w:ascii="Arial" w:eastAsia="Times New Roman" w:hAnsi="Arial" w:cs="Arial"/>
          <w:spacing w:val="3"/>
          <w:sz w:val="24"/>
          <w:szCs w:val="24"/>
          <w:lang w:val="en-US"/>
        </w:rPr>
        <w:tab/>
      </w:r>
      <w:proofErr w:type="gramStart"/>
      <w:r w:rsidRPr="00BB778A">
        <w:rPr>
          <w:rFonts w:ascii="Arial" w:eastAsia="Times New Roman" w:hAnsi="Arial" w:cs="Arial"/>
          <w:spacing w:val="3"/>
          <w:sz w:val="24"/>
          <w:szCs w:val="24"/>
          <w:lang w:val="en-US"/>
        </w:rPr>
        <w:t>standardne</w:t>
      </w:r>
      <w:proofErr w:type="gramEnd"/>
      <w:r w:rsidRPr="00BB778A">
        <w:rPr>
          <w:rFonts w:ascii="Arial" w:eastAsia="Times New Roman" w:hAnsi="Arial" w:cs="Arial"/>
          <w:spacing w:val="3"/>
          <w:sz w:val="24"/>
          <w:szCs w:val="24"/>
          <w:lang w:val="en-US"/>
        </w:rPr>
        <w:t xml:space="preserve"> veličine i druga bitna svojstva spremnika za sakupljanje otpada,</w:t>
      </w:r>
    </w:p>
    <w:p w:rsidR="00FC1E38" w:rsidRPr="00BB778A" w:rsidRDefault="00FC1E38" w:rsidP="00FC1E38">
      <w:pPr>
        <w:shd w:val="clear" w:color="auto" w:fill="FFFFFF"/>
        <w:spacing w:after="0" w:line="240" w:lineRule="auto"/>
        <w:ind w:left="24" w:right="38" w:firstLine="259"/>
        <w:jc w:val="both"/>
        <w:rPr>
          <w:rFonts w:ascii="Arial" w:eastAsia="Times New Roman" w:hAnsi="Arial" w:cs="Arial"/>
          <w:spacing w:val="3"/>
          <w:sz w:val="24"/>
          <w:szCs w:val="24"/>
          <w:lang w:val="en-US"/>
        </w:rPr>
      </w:pPr>
      <w:r w:rsidRPr="00BB778A">
        <w:rPr>
          <w:rFonts w:ascii="Arial" w:eastAsia="Times New Roman" w:hAnsi="Arial" w:cs="Arial"/>
          <w:spacing w:val="3"/>
          <w:sz w:val="24"/>
          <w:szCs w:val="24"/>
          <w:lang w:val="en-US"/>
        </w:rPr>
        <w:t>-</w:t>
      </w:r>
      <w:r w:rsidRPr="00BB778A">
        <w:rPr>
          <w:rFonts w:ascii="Arial" w:eastAsia="Times New Roman" w:hAnsi="Arial" w:cs="Arial"/>
          <w:spacing w:val="3"/>
          <w:sz w:val="24"/>
          <w:szCs w:val="24"/>
          <w:lang w:val="en-US"/>
        </w:rPr>
        <w:tab/>
      </w:r>
      <w:proofErr w:type="gramStart"/>
      <w:r w:rsidRPr="00BB778A">
        <w:rPr>
          <w:rFonts w:ascii="Arial" w:eastAsia="Times New Roman" w:hAnsi="Arial" w:cs="Arial"/>
          <w:spacing w:val="3"/>
          <w:sz w:val="24"/>
          <w:szCs w:val="24"/>
          <w:lang w:val="en-US"/>
        </w:rPr>
        <w:t>najmanju</w:t>
      </w:r>
      <w:proofErr w:type="gramEnd"/>
      <w:r w:rsidRPr="00BB778A">
        <w:rPr>
          <w:rFonts w:ascii="Arial" w:eastAsia="Times New Roman" w:hAnsi="Arial" w:cs="Arial"/>
          <w:spacing w:val="3"/>
          <w:sz w:val="24"/>
          <w:szCs w:val="24"/>
          <w:lang w:val="en-US"/>
        </w:rPr>
        <w:t xml:space="preserve"> učestalost odvoza otpada prema područjima,</w:t>
      </w:r>
    </w:p>
    <w:p w:rsidR="00FC1E38" w:rsidRPr="00BB778A" w:rsidRDefault="00FC1E38" w:rsidP="00FC1E38">
      <w:pPr>
        <w:shd w:val="clear" w:color="auto" w:fill="FFFFFF"/>
        <w:spacing w:after="0" w:line="240" w:lineRule="auto"/>
        <w:ind w:left="24" w:right="38" w:firstLine="259"/>
        <w:jc w:val="both"/>
        <w:rPr>
          <w:rFonts w:ascii="Arial" w:eastAsia="Times New Roman" w:hAnsi="Arial" w:cs="Arial"/>
          <w:spacing w:val="3"/>
          <w:sz w:val="24"/>
          <w:szCs w:val="24"/>
          <w:lang w:val="en-US"/>
        </w:rPr>
      </w:pPr>
      <w:r w:rsidRPr="00BB778A">
        <w:rPr>
          <w:rFonts w:ascii="Arial" w:eastAsia="Times New Roman" w:hAnsi="Arial" w:cs="Arial"/>
          <w:spacing w:val="3"/>
          <w:sz w:val="24"/>
          <w:szCs w:val="24"/>
          <w:lang w:val="en-US"/>
        </w:rPr>
        <w:t>-</w:t>
      </w:r>
      <w:r w:rsidRPr="00BB778A">
        <w:rPr>
          <w:rFonts w:ascii="Arial" w:eastAsia="Times New Roman" w:hAnsi="Arial" w:cs="Arial"/>
          <w:spacing w:val="3"/>
          <w:sz w:val="24"/>
          <w:szCs w:val="24"/>
          <w:lang w:val="en-US"/>
        </w:rPr>
        <w:tab/>
      </w:r>
      <w:proofErr w:type="gramStart"/>
      <w:r w:rsidRPr="00BB778A">
        <w:rPr>
          <w:rFonts w:ascii="Arial" w:eastAsia="Times New Roman" w:hAnsi="Arial" w:cs="Arial"/>
          <w:spacing w:val="3"/>
          <w:sz w:val="24"/>
          <w:szCs w:val="24"/>
          <w:lang w:val="en-US"/>
        </w:rPr>
        <w:t>obračunska</w:t>
      </w:r>
      <w:proofErr w:type="gramEnd"/>
      <w:r w:rsidRPr="00BB778A">
        <w:rPr>
          <w:rFonts w:ascii="Arial" w:eastAsia="Times New Roman" w:hAnsi="Arial" w:cs="Arial"/>
          <w:spacing w:val="3"/>
          <w:sz w:val="24"/>
          <w:szCs w:val="24"/>
          <w:lang w:val="en-US"/>
        </w:rPr>
        <w:t xml:space="preserve"> razdoblja kroz kalendarsku godinu,</w:t>
      </w:r>
    </w:p>
    <w:p w:rsidR="00FC1E38" w:rsidRPr="00BB778A" w:rsidRDefault="00FC1E38" w:rsidP="00FC1E38">
      <w:pPr>
        <w:shd w:val="clear" w:color="auto" w:fill="FFFFFF"/>
        <w:spacing w:after="0" w:line="240" w:lineRule="auto"/>
        <w:ind w:left="24" w:right="38" w:firstLine="259"/>
        <w:jc w:val="both"/>
        <w:rPr>
          <w:rFonts w:ascii="Arial" w:eastAsia="Times New Roman" w:hAnsi="Arial" w:cs="Arial"/>
          <w:spacing w:val="3"/>
          <w:sz w:val="24"/>
          <w:szCs w:val="24"/>
          <w:lang w:val="en-US"/>
        </w:rPr>
      </w:pPr>
      <w:r w:rsidRPr="00BB778A">
        <w:rPr>
          <w:rFonts w:ascii="Arial" w:eastAsia="Times New Roman" w:hAnsi="Arial" w:cs="Arial"/>
          <w:spacing w:val="3"/>
          <w:sz w:val="24"/>
          <w:szCs w:val="24"/>
          <w:lang w:val="en-US"/>
        </w:rPr>
        <w:t>-</w:t>
      </w:r>
      <w:r w:rsidRPr="00BB778A">
        <w:rPr>
          <w:rFonts w:ascii="Arial" w:eastAsia="Times New Roman" w:hAnsi="Arial" w:cs="Arial"/>
          <w:spacing w:val="3"/>
          <w:sz w:val="24"/>
          <w:szCs w:val="24"/>
          <w:lang w:val="en-US"/>
        </w:rPr>
        <w:tab/>
      </w:r>
      <w:proofErr w:type="gramStart"/>
      <w:r w:rsidRPr="00BB778A">
        <w:rPr>
          <w:rFonts w:ascii="Arial" w:eastAsia="Times New Roman" w:hAnsi="Arial" w:cs="Arial"/>
          <w:spacing w:val="3"/>
          <w:sz w:val="24"/>
          <w:szCs w:val="24"/>
          <w:lang w:val="en-US"/>
        </w:rPr>
        <w:t>područje</w:t>
      </w:r>
      <w:proofErr w:type="gramEnd"/>
      <w:r w:rsidRPr="00BB778A">
        <w:rPr>
          <w:rFonts w:ascii="Arial" w:eastAsia="Times New Roman" w:hAnsi="Arial" w:cs="Arial"/>
          <w:spacing w:val="3"/>
          <w:sz w:val="24"/>
          <w:szCs w:val="24"/>
          <w:lang w:val="en-US"/>
        </w:rPr>
        <w:t xml:space="preserve"> pružanja usluge,</w:t>
      </w:r>
    </w:p>
    <w:p w:rsidR="00FC1E38" w:rsidRPr="00BB778A" w:rsidRDefault="00FC1E38" w:rsidP="00FC1E38">
      <w:pPr>
        <w:shd w:val="clear" w:color="auto" w:fill="FFFFFF"/>
        <w:spacing w:after="0" w:line="240" w:lineRule="auto"/>
        <w:ind w:left="24" w:right="38" w:firstLine="259"/>
        <w:jc w:val="both"/>
        <w:rPr>
          <w:rFonts w:ascii="Arial" w:eastAsia="Times New Roman" w:hAnsi="Arial" w:cs="Arial"/>
          <w:spacing w:val="3"/>
          <w:sz w:val="24"/>
          <w:szCs w:val="24"/>
          <w:lang w:val="en-US"/>
        </w:rPr>
      </w:pPr>
      <w:r w:rsidRPr="00BB778A">
        <w:rPr>
          <w:rFonts w:ascii="Arial" w:eastAsia="Times New Roman" w:hAnsi="Arial" w:cs="Arial"/>
          <w:spacing w:val="3"/>
          <w:sz w:val="24"/>
          <w:szCs w:val="24"/>
          <w:lang w:val="en-US"/>
        </w:rPr>
        <w:t>-</w:t>
      </w:r>
      <w:r w:rsidRPr="00BB778A">
        <w:rPr>
          <w:rFonts w:ascii="Arial" w:eastAsia="Times New Roman" w:hAnsi="Arial" w:cs="Arial"/>
          <w:spacing w:val="3"/>
          <w:sz w:val="24"/>
          <w:szCs w:val="24"/>
          <w:lang w:val="en-US"/>
        </w:rPr>
        <w:tab/>
      </w:r>
      <w:proofErr w:type="gramStart"/>
      <w:r w:rsidRPr="00BB778A">
        <w:rPr>
          <w:rFonts w:ascii="Arial" w:eastAsia="Times New Roman" w:hAnsi="Arial" w:cs="Arial"/>
          <w:spacing w:val="3"/>
          <w:sz w:val="24"/>
          <w:szCs w:val="24"/>
          <w:lang w:val="en-US"/>
        </w:rPr>
        <w:t>odredbe</w:t>
      </w:r>
      <w:proofErr w:type="gramEnd"/>
      <w:r w:rsidRPr="00BB778A">
        <w:rPr>
          <w:rFonts w:ascii="Arial" w:eastAsia="Times New Roman" w:hAnsi="Arial" w:cs="Arial"/>
          <w:spacing w:val="3"/>
          <w:sz w:val="24"/>
          <w:szCs w:val="24"/>
          <w:lang w:val="en-US"/>
        </w:rPr>
        <w:t xml:space="preserve"> propisane uredbom iz članka 29. st. 10. Zakona o održivom gospodarenju otpadom,</w:t>
      </w:r>
    </w:p>
    <w:p w:rsidR="00FC1E38" w:rsidRPr="00BB778A" w:rsidRDefault="00FC1E38" w:rsidP="00FC1E38">
      <w:pPr>
        <w:shd w:val="clear" w:color="auto" w:fill="FFFFFF"/>
        <w:spacing w:after="0" w:line="240" w:lineRule="auto"/>
        <w:ind w:left="24" w:right="38" w:firstLine="259"/>
        <w:jc w:val="both"/>
        <w:rPr>
          <w:rFonts w:ascii="Arial" w:eastAsia="Times New Roman" w:hAnsi="Arial" w:cs="Arial"/>
          <w:spacing w:val="3"/>
          <w:sz w:val="24"/>
          <w:szCs w:val="24"/>
          <w:lang w:val="en-US"/>
        </w:rPr>
      </w:pPr>
      <w:r w:rsidRPr="00BB778A">
        <w:rPr>
          <w:rFonts w:ascii="Arial" w:eastAsia="Times New Roman" w:hAnsi="Arial" w:cs="Arial"/>
          <w:spacing w:val="3"/>
          <w:sz w:val="24"/>
          <w:szCs w:val="24"/>
          <w:lang w:val="en-US"/>
        </w:rPr>
        <w:t>-</w:t>
      </w:r>
      <w:r w:rsidRPr="00BB778A">
        <w:rPr>
          <w:rFonts w:ascii="Arial" w:eastAsia="Times New Roman" w:hAnsi="Arial" w:cs="Arial"/>
          <w:spacing w:val="3"/>
          <w:sz w:val="24"/>
          <w:szCs w:val="24"/>
          <w:lang w:val="en-US"/>
        </w:rPr>
        <w:tab/>
      </w:r>
      <w:proofErr w:type="gramStart"/>
      <w:r w:rsidRPr="00BB778A">
        <w:rPr>
          <w:rFonts w:ascii="Arial" w:eastAsia="Times New Roman" w:hAnsi="Arial" w:cs="Arial"/>
          <w:spacing w:val="3"/>
          <w:sz w:val="24"/>
          <w:szCs w:val="24"/>
          <w:lang w:val="en-US"/>
        </w:rPr>
        <w:t>opć</w:t>
      </w:r>
      <w:r>
        <w:rPr>
          <w:rFonts w:ascii="Arial" w:eastAsia="Times New Roman" w:hAnsi="Arial" w:cs="Arial"/>
          <w:spacing w:val="3"/>
          <w:sz w:val="24"/>
          <w:szCs w:val="24"/>
          <w:lang w:val="en-US"/>
        </w:rPr>
        <w:t>e</w:t>
      </w:r>
      <w:proofErr w:type="gramEnd"/>
      <w:r>
        <w:rPr>
          <w:rFonts w:ascii="Arial" w:eastAsia="Times New Roman" w:hAnsi="Arial" w:cs="Arial"/>
          <w:spacing w:val="3"/>
          <w:sz w:val="24"/>
          <w:szCs w:val="24"/>
          <w:lang w:val="en-US"/>
        </w:rPr>
        <w:t xml:space="preserve"> uvjete ugovora s korisnicima.</w:t>
      </w:r>
    </w:p>
    <w:p w:rsidR="00FC1E38" w:rsidRPr="00DA00ED" w:rsidRDefault="00FC1E38" w:rsidP="00FC1E38">
      <w:pPr>
        <w:shd w:val="clear" w:color="auto" w:fill="FFFFFF"/>
        <w:spacing w:after="0" w:line="240" w:lineRule="auto"/>
        <w:ind w:left="24" w:right="38" w:firstLine="259"/>
        <w:jc w:val="both"/>
        <w:rPr>
          <w:rFonts w:ascii="Arial" w:eastAsia="Times New Roman" w:hAnsi="Arial" w:cs="Arial"/>
          <w:sz w:val="24"/>
          <w:szCs w:val="24"/>
          <w:lang w:val="en-US"/>
        </w:rPr>
      </w:pPr>
    </w:p>
    <w:p w:rsidR="00FC1E38" w:rsidRDefault="00FC1E38" w:rsidP="00FC1E38">
      <w:pPr>
        <w:shd w:val="clear" w:color="auto" w:fill="FFFFFF"/>
        <w:spacing w:after="0" w:line="240" w:lineRule="auto"/>
        <w:ind w:right="67"/>
        <w:jc w:val="both"/>
        <w:rPr>
          <w:rFonts w:ascii="Arial" w:eastAsia="Times New Roman" w:hAnsi="Arial" w:cs="Arial"/>
          <w:b/>
          <w:color w:val="000000"/>
          <w:spacing w:val="3"/>
          <w:sz w:val="24"/>
          <w:szCs w:val="24"/>
          <w:lang w:val="en-US"/>
        </w:rPr>
      </w:pPr>
      <w:r w:rsidRPr="005D5689">
        <w:rPr>
          <w:rFonts w:ascii="Arial" w:eastAsia="Times New Roman" w:hAnsi="Arial" w:cs="Arial"/>
          <w:b/>
          <w:color w:val="000000"/>
          <w:spacing w:val="3"/>
          <w:sz w:val="24"/>
          <w:szCs w:val="24"/>
          <w:lang w:val="en-US"/>
        </w:rPr>
        <w:t>VI.</w:t>
      </w:r>
      <w:r w:rsidRPr="005D5689">
        <w:rPr>
          <w:rFonts w:ascii="Arial" w:eastAsia="Times New Roman" w:hAnsi="Arial" w:cs="Arial"/>
          <w:b/>
          <w:color w:val="000000"/>
          <w:spacing w:val="3"/>
          <w:sz w:val="24"/>
          <w:szCs w:val="24"/>
          <w:lang w:val="en-US"/>
        </w:rPr>
        <w:tab/>
        <w:t>UKLANJANJE SNIJEGA I LEDA</w:t>
      </w:r>
    </w:p>
    <w:p w:rsidR="00FC1E38" w:rsidRPr="005D5689" w:rsidRDefault="00FC1E38" w:rsidP="00FC1E38">
      <w:pPr>
        <w:shd w:val="clear" w:color="auto" w:fill="FFFFFF"/>
        <w:spacing w:after="0" w:line="240" w:lineRule="auto"/>
        <w:ind w:right="67"/>
        <w:jc w:val="both"/>
        <w:rPr>
          <w:rFonts w:ascii="Arial" w:eastAsia="Times New Roman" w:hAnsi="Arial" w:cs="Arial"/>
          <w:b/>
          <w:color w:val="000000"/>
          <w:spacing w:val="3"/>
          <w:sz w:val="24"/>
          <w:szCs w:val="24"/>
          <w:lang w:val="en-US"/>
        </w:rPr>
      </w:pPr>
    </w:p>
    <w:p w:rsidR="00FC1E38" w:rsidRDefault="00FC1E38" w:rsidP="00FC1E38">
      <w:pPr>
        <w:shd w:val="clear" w:color="auto" w:fill="FFFFFF"/>
        <w:spacing w:after="0" w:line="240" w:lineRule="auto"/>
        <w:ind w:left="67"/>
        <w:jc w:val="center"/>
        <w:rPr>
          <w:rFonts w:ascii="Arial" w:eastAsia="Times New Roman" w:hAnsi="Arial" w:cs="Arial"/>
          <w:b/>
          <w:color w:val="000000"/>
          <w:sz w:val="24"/>
          <w:szCs w:val="24"/>
          <w:lang w:val="en-US"/>
        </w:rPr>
      </w:pPr>
      <w:proofErr w:type="gramStart"/>
      <w:r w:rsidRPr="00E45CE5">
        <w:rPr>
          <w:rFonts w:ascii="Arial" w:eastAsia="Times New Roman" w:hAnsi="Arial" w:cs="Arial"/>
          <w:b/>
          <w:color w:val="000000"/>
          <w:sz w:val="24"/>
          <w:szCs w:val="24"/>
          <w:lang w:val="en-US"/>
        </w:rPr>
        <w:t xml:space="preserve">Članak </w:t>
      </w:r>
      <w:r>
        <w:rPr>
          <w:rFonts w:ascii="Arial" w:eastAsia="Times New Roman" w:hAnsi="Arial" w:cs="Arial"/>
          <w:b/>
          <w:color w:val="000000"/>
          <w:sz w:val="24"/>
          <w:szCs w:val="24"/>
          <w:lang w:val="en-US"/>
        </w:rPr>
        <w:t>94</w:t>
      </w:r>
      <w:r w:rsidRPr="00E45CE5">
        <w:rPr>
          <w:rFonts w:ascii="Arial" w:eastAsia="Times New Roman" w:hAnsi="Arial" w:cs="Arial"/>
          <w:b/>
          <w:color w:val="000000"/>
          <w:sz w:val="24"/>
          <w:szCs w:val="24"/>
          <w:lang w:val="en-US"/>
        </w:rPr>
        <w:t>.</w:t>
      </w:r>
      <w:proofErr w:type="gramEnd"/>
    </w:p>
    <w:p w:rsidR="00FC1E38" w:rsidRDefault="00FC1E38" w:rsidP="00FC1E38">
      <w:pPr>
        <w:shd w:val="clear" w:color="auto" w:fill="FFFFFF"/>
        <w:spacing w:after="0" w:line="240" w:lineRule="auto"/>
        <w:ind w:left="67"/>
        <w:jc w:val="center"/>
        <w:rPr>
          <w:rFonts w:ascii="Arial" w:eastAsia="Times New Roman" w:hAnsi="Arial" w:cs="Arial"/>
          <w:b/>
          <w:color w:val="000000"/>
          <w:sz w:val="24"/>
          <w:szCs w:val="24"/>
          <w:lang w:val="en-US"/>
        </w:rPr>
      </w:pPr>
    </w:p>
    <w:p w:rsidR="00FC1E38" w:rsidRDefault="00FC1E38" w:rsidP="00FC1E38">
      <w:pPr>
        <w:shd w:val="clear" w:color="auto" w:fill="FFFFFF"/>
        <w:spacing w:after="0" w:line="240" w:lineRule="auto"/>
        <w:ind w:left="67"/>
        <w:jc w:val="center"/>
        <w:rPr>
          <w:rFonts w:ascii="Arial" w:eastAsia="Times New Roman" w:hAnsi="Arial" w:cs="Arial"/>
          <w:b/>
          <w:color w:val="000000"/>
          <w:sz w:val="24"/>
          <w:szCs w:val="24"/>
          <w:lang w:val="en-US"/>
        </w:rPr>
      </w:pPr>
    </w:p>
    <w:p w:rsidR="00FC1E38" w:rsidRDefault="00FC1E38" w:rsidP="00FC1E38">
      <w:pPr>
        <w:shd w:val="clear" w:color="auto" w:fill="FFFFFF"/>
        <w:spacing w:after="0" w:line="240" w:lineRule="auto"/>
        <w:ind w:left="67"/>
        <w:jc w:val="both"/>
        <w:rPr>
          <w:rFonts w:ascii="Arial" w:eastAsia="Times New Roman" w:hAnsi="Arial" w:cs="Arial"/>
          <w:color w:val="000000"/>
          <w:sz w:val="24"/>
          <w:szCs w:val="24"/>
          <w:lang w:val="en-US"/>
        </w:rPr>
      </w:pPr>
      <w:r w:rsidRPr="00C067E2">
        <w:rPr>
          <w:rFonts w:ascii="Arial" w:eastAsia="Times New Roman" w:hAnsi="Arial" w:cs="Arial"/>
          <w:color w:val="000000"/>
          <w:sz w:val="24"/>
          <w:szCs w:val="24"/>
          <w:lang w:val="en-US"/>
        </w:rPr>
        <w:t xml:space="preserve">Pravne i fizičke osobe, vlasnici stambenih i poslovnih, građevina, drugih građevina i građevinskog zemljišta uz javne prometne površine dužni su organizirati i uklanjati snijeg i led s javnih prometnih površina i krovova građevina neposredno uz javne prometne površine </w:t>
      </w:r>
      <w:proofErr w:type="gramStart"/>
      <w:r w:rsidRPr="00C067E2">
        <w:rPr>
          <w:rFonts w:ascii="Arial" w:eastAsia="Times New Roman" w:hAnsi="Arial" w:cs="Arial"/>
          <w:color w:val="000000"/>
          <w:sz w:val="24"/>
          <w:szCs w:val="24"/>
          <w:lang w:val="en-US"/>
        </w:rPr>
        <w:t>na</w:t>
      </w:r>
      <w:proofErr w:type="gramEnd"/>
      <w:r w:rsidRPr="00C067E2">
        <w:rPr>
          <w:rFonts w:ascii="Arial" w:eastAsia="Times New Roman" w:hAnsi="Arial" w:cs="Arial"/>
          <w:color w:val="000000"/>
          <w:sz w:val="24"/>
          <w:szCs w:val="24"/>
          <w:lang w:val="en-US"/>
        </w:rPr>
        <w:t xml:space="preserve"> način i u opsegu propisanim ovom Odlukom.</w:t>
      </w:r>
    </w:p>
    <w:p w:rsidR="00FC1E38" w:rsidRPr="00C067E2" w:rsidRDefault="00FC1E38" w:rsidP="00FC1E38">
      <w:pPr>
        <w:shd w:val="clear" w:color="auto" w:fill="FFFFFF"/>
        <w:spacing w:after="0" w:line="240" w:lineRule="auto"/>
        <w:ind w:left="67"/>
        <w:jc w:val="both"/>
        <w:rPr>
          <w:rFonts w:ascii="Arial" w:eastAsia="Times New Roman" w:hAnsi="Arial" w:cs="Arial"/>
          <w:color w:val="000000"/>
          <w:sz w:val="24"/>
          <w:szCs w:val="24"/>
          <w:lang w:val="en-US"/>
        </w:rPr>
      </w:pPr>
    </w:p>
    <w:p w:rsidR="00FC1E38" w:rsidRDefault="00FC1E38" w:rsidP="00FC1E38">
      <w:pPr>
        <w:shd w:val="clear" w:color="auto" w:fill="FFFFFF"/>
        <w:spacing w:after="0" w:line="240" w:lineRule="auto"/>
        <w:ind w:left="67"/>
        <w:jc w:val="both"/>
        <w:rPr>
          <w:rFonts w:ascii="Arial" w:eastAsia="Times New Roman" w:hAnsi="Arial" w:cs="Arial"/>
          <w:b/>
          <w:color w:val="000000"/>
          <w:sz w:val="24"/>
          <w:szCs w:val="24"/>
          <w:lang w:val="en-US"/>
        </w:rPr>
      </w:pPr>
      <w:r>
        <w:rPr>
          <w:rFonts w:ascii="Arial" w:eastAsia="Times New Roman" w:hAnsi="Arial" w:cs="Arial"/>
          <w:b/>
          <w:color w:val="000000"/>
          <w:sz w:val="24"/>
          <w:szCs w:val="24"/>
          <w:lang w:val="en-US"/>
        </w:rPr>
        <w:t xml:space="preserve">                                                              </w:t>
      </w:r>
      <w:proofErr w:type="gramStart"/>
      <w:r>
        <w:rPr>
          <w:rFonts w:ascii="Arial" w:eastAsia="Times New Roman" w:hAnsi="Arial" w:cs="Arial"/>
          <w:b/>
          <w:color w:val="000000"/>
          <w:sz w:val="24"/>
          <w:szCs w:val="24"/>
          <w:lang w:val="en-US"/>
        </w:rPr>
        <w:t>Članak 95</w:t>
      </w:r>
      <w:r w:rsidRPr="00504243">
        <w:rPr>
          <w:rFonts w:ascii="Arial" w:eastAsia="Times New Roman" w:hAnsi="Arial" w:cs="Arial"/>
          <w:b/>
          <w:color w:val="000000"/>
          <w:sz w:val="24"/>
          <w:szCs w:val="24"/>
          <w:lang w:val="en-US"/>
        </w:rPr>
        <w:t>.</w:t>
      </w:r>
      <w:proofErr w:type="gramEnd"/>
    </w:p>
    <w:p w:rsidR="00FC1E38" w:rsidRPr="00C067E2" w:rsidRDefault="00FC1E38" w:rsidP="00FC1E38">
      <w:pPr>
        <w:shd w:val="clear" w:color="auto" w:fill="FFFFFF"/>
        <w:spacing w:after="0" w:line="240" w:lineRule="auto"/>
        <w:ind w:left="67"/>
        <w:jc w:val="both"/>
        <w:rPr>
          <w:rFonts w:ascii="Arial" w:eastAsia="Times New Roman" w:hAnsi="Arial" w:cs="Arial"/>
          <w:b/>
          <w:sz w:val="24"/>
          <w:szCs w:val="24"/>
          <w:lang w:val="en-US"/>
        </w:rPr>
      </w:pPr>
    </w:p>
    <w:p w:rsidR="00FC1E38" w:rsidRPr="00C067E2" w:rsidRDefault="00FC1E38" w:rsidP="00FC1E38">
      <w:pPr>
        <w:shd w:val="clear" w:color="auto" w:fill="FFFFFF"/>
        <w:spacing w:after="0" w:line="240" w:lineRule="auto"/>
        <w:ind w:left="67"/>
        <w:jc w:val="both"/>
        <w:rPr>
          <w:rFonts w:ascii="Arial" w:eastAsia="Times New Roman" w:hAnsi="Arial" w:cs="Arial"/>
          <w:sz w:val="24"/>
          <w:szCs w:val="24"/>
          <w:lang w:val="en-US"/>
        </w:rPr>
      </w:pPr>
      <w:proofErr w:type="gramStart"/>
      <w:r w:rsidRPr="00C067E2">
        <w:rPr>
          <w:rFonts w:ascii="Arial" w:eastAsia="Times New Roman" w:hAnsi="Arial" w:cs="Arial"/>
          <w:sz w:val="24"/>
          <w:szCs w:val="24"/>
          <w:lang w:val="en-US"/>
        </w:rPr>
        <w:t>Ćišćenje  snijega</w:t>
      </w:r>
      <w:proofErr w:type="gramEnd"/>
      <w:r w:rsidRPr="00C067E2">
        <w:rPr>
          <w:rFonts w:ascii="Arial" w:eastAsia="Times New Roman" w:hAnsi="Arial" w:cs="Arial"/>
          <w:sz w:val="24"/>
          <w:szCs w:val="24"/>
          <w:lang w:val="en-US"/>
        </w:rPr>
        <w:t xml:space="preserve"> i leda s ulica, trgova i nerazvrstanih cesta dužna  je organizirati pravna osoba  temeljem Ugovora o povjeravanju poslova  putem zimske službe.</w:t>
      </w:r>
    </w:p>
    <w:p w:rsidR="00FC1E38" w:rsidRPr="00C067E2" w:rsidRDefault="00FC1E38" w:rsidP="00FC1E38">
      <w:pPr>
        <w:shd w:val="clear" w:color="auto" w:fill="FFFFFF"/>
        <w:spacing w:after="0" w:line="240" w:lineRule="auto"/>
        <w:ind w:left="67"/>
        <w:jc w:val="both"/>
        <w:rPr>
          <w:rFonts w:ascii="Arial" w:eastAsia="Times New Roman" w:hAnsi="Arial" w:cs="Arial"/>
          <w:sz w:val="24"/>
          <w:szCs w:val="24"/>
          <w:lang w:val="en-US"/>
        </w:rPr>
      </w:pPr>
    </w:p>
    <w:p w:rsidR="00FC1E38" w:rsidRPr="00C067E2" w:rsidRDefault="00FC1E38" w:rsidP="00FC1E38">
      <w:pPr>
        <w:shd w:val="clear" w:color="auto" w:fill="FFFFFF"/>
        <w:spacing w:after="0" w:line="240" w:lineRule="auto"/>
        <w:ind w:left="67"/>
        <w:jc w:val="both"/>
        <w:rPr>
          <w:rFonts w:ascii="Arial" w:eastAsia="Times New Roman" w:hAnsi="Arial" w:cs="Arial"/>
          <w:sz w:val="24"/>
          <w:szCs w:val="24"/>
          <w:lang w:val="en-US"/>
        </w:rPr>
      </w:pPr>
      <w:r w:rsidRPr="00C067E2">
        <w:rPr>
          <w:rFonts w:ascii="Arial" w:eastAsia="Times New Roman" w:hAnsi="Arial" w:cs="Arial"/>
          <w:sz w:val="24"/>
          <w:szCs w:val="24"/>
          <w:lang w:val="en-US"/>
        </w:rPr>
        <w:t xml:space="preserve">Ćišćenje snijega i </w:t>
      </w:r>
      <w:proofErr w:type="gramStart"/>
      <w:r w:rsidRPr="00C067E2">
        <w:rPr>
          <w:rFonts w:ascii="Arial" w:eastAsia="Times New Roman" w:hAnsi="Arial" w:cs="Arial"/>
          <w:sz w:val="24"/>
          <w:szCs w:val="24"/>
          <w:lang w:val="en-US"/>
        </w:rPr>
        <w:t>leda</w:t>
      </w:r>
      <w:proofErr w:type="gramEnd"/>
      <w:r w:rsidRPr="00C067E2">
        <w:rPr>
          <w:rFonts w:ascii="Arial" w:eastAsia="Times New Roman" w:hAnsi="Arial" w:cs="Arial"/>
          <w:sz w:val="24"/>
          <w:szCs w:val="24"/>
          <w:lang w:val="en-US"/>
        </w:rPr>
        <w:t xml:space="preserve"> s kolnika dionica razvrstanih cesta kroz grad dužno je organizirati JP Hrvatske ceste i Županijska uprava za ceste.</w:t>
      </w:r>
    </w:p>
    <w:p w:rsidR="00FC1E38" w:rsidRPr="00C067E2" w:rsidRDefault="00FC1E38" w:rsidP="00FC1E38">
      <w:pPr>
        <w:shd w:val="clear" w:color="auto" w:fill="FFFFFF"/>
        <w:spacing w:after="0" w:line="240" w:lineRule="auto"/>
        <w:ind w:left="67"/>
        <w:jc w:val="both"/>
        <w:rPr>
          <w:rFonts w:ascii="Arial" w:eastAsia="Times New Roman" w:hAnsi="Arial" w:cs="Arial"/>
          <w:sz w:val="24"/>
          <w:szCs w:val="24"/>
          <w:lang w:val="en-US"/>
        </w:rPr>
      </w:pPr>
    </w:p>
    <w:p w:rsidR="00FC1E38" w:rsidRPr="00C067E2" w:rsidRDefault="00FC1E38" w:rsidP="00FC1E38">
      <w:pPr>
        <w:shd w:val="clear" w:color="auto" w:fill="FFFFFF"/>
        <w:spacing w:after="0" w:line="240" w:lineRule="auto"/>
        <w:ind w:left="67"/>
        <w:jc w:val="both"/>
        <w:rPr>
          <w:rFonts w:ascii="Arial" w:eastAsia="Times New Roman" w:hAnsi="Arial" w:cs="Arial"/>
          <w:b/>
          <w:color w:val="000000" w:themeColor="text1"/>
          <w:sz w:val="24"/>
          <w:szCs w:val="24"/>
          <w:lang w:val="en-US"/>
        </w:rPr>
      </w:pPr>
      <w:r>
        <w:rPr>
          <w:rFonts w:ascii="Arial" w:eastAsia="Times New Roman" w:hAnsi="Arial" w:cs="Arial"/>
          <w:b/>
          <w:color w:val="FF0000"/>
          <w:sz w:val="24"/>
          <w:szCs w:val="24"/>
          <w:lang w:val="en-US"/>
        </w:rPr>
        <w:t xml:space="preserve">                                                               </w:t>
      </w:r>
      <w:proofErr w:type="gramStart"/>
      <w:r w:rsidRPr="00C067E2">
        <w:rPr>
          <w:rFonts w:ascii="Arial" w:eastAsia="Times New Roman" w:hAnsi="Arial" w:cs="Arial"/>
          <w:b/>
          <w:color w:val="000000" w:themeColor="text1"/>
          <w:sz w:val="24"/>
          <w:szCs w:val="24"/>
          <w:lang w:val="en-US"/>
        </w:rPr>
        <w:t>Članak 96.</w:t>
      </w:r>
      <w:proofErr w:type="gramEnd"/>
    </w:p>
    <w:p w:rsidR="00FC1E38" w:rsidRPr="00504243" w:rsidRDefault="00FC1E38" w:rsidP="00FC1E38">
      <w:pPr>
        <w:shd w:val="clear" w:color="auto" w:fill="FFFFFF"/>
        <w:spacing w:after="0" w:line="240" w:lineRule="auto"/>
        <w:ind w:left="67"/>
        <w:jc w:val="both"/>
        <w:rPr>
          <w:rFonts w:ascii="Arial" w:eastAsia="Times New Roman" w:hAnsi="Arial" w:cs="Arial"/>
          <w:b/>
          <w:color w:val="000000"/>
          <w:sz w:val="24"/>
          <w:szCs w:val="24"/>
          <w:lang w:val="en-US"/>
        </w:rPr>
      </w:pPr>
    </w:p>
    <w:p w:rsidR="00FC1E38" w:rsidRPr="00C067E2" w:rsidRDefault="00FC1E38" w:rsidP="00FC1E38">
      <w:pPr>
        <w:shd w:val="clear" w:color="auto" w:fill="FFFFFF"/>
        <w:spacing w:after="0" w:line="240" w:lineRule="auto"/>
        <w:ind w:left="67"/>
        <w:jc w:val="both"/>
        <w:rPr>
          <w:rFonts w:ascii="Arial" w:eastAsia="Times New Roman" w:hAnsi="Arial" w:cs="Arial"/>
          <w:color w:val="000000"/>
          <w:sz w:val="24"/>
          <w:szCs w:val="24"/>
          <w:lang w:val="en-US"/>
        </w:rPr>
      </w:pPr>
      <w:r w:rsidRPr="00C067E2">
        <w:rPr>
          <w:rFonts w:ascii="Arial" w:eastAsia="Times New Roman" w:hAnsi="Arial" w:cs="Arial"/>
          <w:color w:val="000000"/>
          <w:sz w:val="24"/>
          <w:szCs w:val="24"/>
          <w:lang w:val="en-US"/>
        </w:rPr>
        <w:t xml:space="preserve">Pravne </w:t>
      </w:r>
      <w:proofErr w:type="gramStart"/>
      <w:r w:rsidRPr="00C067E2">
        <w:rPr>
          <w:rFonts w:ascii="Arial" w:eastAsia="Times New Roman" w:hAnsi="Arial" w:cs="Arial"/>
          <w:color w:val="000000"/>
          <w:sz w:val="24"/>
          <w:szCs w:val="24"/>
          <w:lang w:val="en-US"/>
        </w:rPr>
        <w:t>ili</w:t>
      </w:r>
      <w:proofErr w:type="gramEnd"/>
      <w:r w:rsidRPr="00C067E2">
        <w:rPr>
          <w:rFonts w:ascii="Arial" w:eastAsia="Times New Roman" w:hAnsi="Arial" w:cs="Arial"/>
          <w:color w:val="000000"/>
          <w:sz w:val="24"/>
          <w:szCs w:val="24"/>
          <w:lang w:val="en-US"/>
        </w:rPr>
        <w:t xml:space="preserve"> fizičke osobe, vlasnici ili posjednici građevina, poslovnih prostora i građevinskog zemljišta uz javne prometne površine dužni su organizirati ili osobno obavljati uklanjanje snijega i leda s nogostupa razvrstanih i nerazvrstanih cesta u cijeloj dužini čestice zemljišta na kojoj se nalazi građevina koju koriste.</w:t>
      </w:r>
    </w:p>
    <w:p w:rsidR="00FC1E38" w:rsidRPr="00C067E2" w:rsidRDefault="00FC1E38" w:rsidP="00FC1E38">
      <w:pPr>
        <w:shd w:val="clear" w:color="auto" w:fill="FFFFFF"/>
        <w:spacing w:after="0" w:line="240" w:lineRule="auto"/>
        <w:ind w:left="67"/>
        <w:jc w:val="both"/>
        <w:rPr>
          <w:rFonts w:ascii="Arial" w:eastAsia="Times New Roman" w:hAnsi="Arial" w:cs="Arial"/>
          <w:color w:val="000000"/>
          <w:sz w:val="24"/>
          <w:szCs w:val="24"/>
          <w:lang w:val="en-US"/>
        </w:rPr>
      </w:pPr>
      <w:r w:rsidRPr="00C067E2">
        <w:rPr>
          <w:rFonts w:ascii="Arial" w:eastAsia="Times New Roman" w:hAnsi="Arial" w:cs="Arial"/>
          <w:color w:val="000000"/>
          <w:sz w:val="24"/>
          <w:szCs w:val="24"/>
          <w:lang w:val="en-US"/>
        </w:rPr>
        <w:t xml:space="preserve">Uklanjanje snijega i </w:t>
      </w:r>
      <w:proofErr w:type="gramStart"/>
      <w:r w:rsidRPr="00C067E2">
        <w:rPr>
          <w:rFonts w:ascii="Arial" w:eastAsia="Times New Roman" w:hAnsi="Arial" w:cs="Arial"/>
          <w:color w:val="000000"/>
          <w:sz w:val="24"/>
          <w:szCs w:val="24"/>
          <w:lang w:val="en-US"/>
        </w:rPr>
        <w:t>leda</w:t>
      </w:r>
      <w:proofErr w:type="gramEnd"/>
      <w:r w:rsidRPr="00C067E2">
        <w:rPr>
          <w:rFonts w:ascii="Arial" w:eastAsia="Times New Roman" w:hAnsi="Arial" w:cs="Arial"/>
          <w:color w:val="000000"/>
          <w:sz w:val="24"/>
          <w:szCs w:val="24"/>
          <w:lang w:val="en-US"/>
        </w:rPr>
        <w:t xml:space="preserve"> mora se obavljati najmanje u širini od 2 m, osim ako nogostup nije uži od toga.</w:t>
      </w:r>
    </w:p>
    <w:p w:rsidR="00FC1E38" w:rsidRPr="00C067E2" w:rsidRDefault="00FC1E38" w:rsidP="00FC1E38">
      <w:pPr>
        <w:shd w:val="clear" w:color="auto" w:fill="FFFFFF"/>
        <w:spacing w:after="0" w:line="240" w:lineRule="auto"/>
        <w:ind w:left="67"/>
        <w:jc w:val="both"/>
        <w:rPr>
          <w:rFonts w:ascii="Arial" w:eastAsia="Times New Roman" w:hAnsi="Arial" w:cs="Arial"/>
          <w:color w:val="000000"/>
          <w:sz w:val="24"/>
          <w:szCs w:val="24"/>
          <w:lang w:val="en-US"/>
        </w:rPr>
      </w:pPr>
      <w:r w:rsidRPr="00C067E2">
        <w:rPr>
          <w:rFonts w:ascii="Arial" w:eastAsia="Times New Roman" w:hAnsi="Arial" w:cs="Arial"/>
          <w:color w:val="000000"/>
          <w:sz w:val="24"/>
          <w:szCs w:val="24"/>
          <w:lang w:val="en-US"/>
        </w:rPr>
        <w:t xml:space="preserve">Nakon izvršenog uklanjanja snijega i leda nogostup je potrebno posipati solju, sipinom, </w:t>
      </w:r>
      <w:proofErr w:type="gramStart"/>
      <w:r w:rsidRPr="00C067E2">
        <w:rPr>
          <w:rFonts w:ascii="Arial" w:eastAsia="Times New Roman" w:hAnsi="Arial" w:cs="Arial"/>
          <w:color w:val="000000"/>
          <w:sz w:val="24"/>
          <w:szCs w:val="24"/>
          <w:lang w:val="en-US"/>
        </w:rPr>
        <w:t>piljevinom  i</w:t>
      </w:r>
      <w:proofErr w:type="gramEnd"/>
      <w:r w:rsidRPr="00C067E2">
        <w:rPr>
          <w:rFonts w:ascii="Arial" w:eastAsia="Times New Roman" w:hAnsi="Arial" w:cs="Arial"/>
          <w:color w:val="000000"/>
          <w:sz w:val="24"/>
          <w:szCs w:val="24"/>
          <w:lang w:val="en-US"/>
        </w:rPr>
        <w:t xml:space="preserve">  sl.</w:t>
      </w:r>
    </w:p>
    <w:p w:rsidR="00FC1E38" w:rsidRPr="00C067E2" w:rsidRDefault="00FC1E38" w:rsidP="00FC1E38">
      <w:pPr>
        <w:shd w:val="clear" w:color="auto" w:fill="FFFFFF"/>
        <w:spacing w:after="0" w:line="240" w:lineRule="auto"/>
        <w:ind w:left="67"/>
        <w:jc w:val="both"/>
        <w:rPr>
          <w:rFonts w:ascii="Arial" w:eastAsia="Times New Roman" w:hAnsi="Arial" w:cs="Arial"/>
          <w:color w:val="000000"/>
          <w:sz w:val="24"/>
          <w:szCs w:val="24"/>
          <w:lang w:val="en-US"/>
        </w:rPr>
      </w:pPr>
    </w:p>
    <w:p w:rsidR="00FC1E38" w:rsidRPr="00C067E2" w:rsidRDefault="00FC1E38" w:rsidP="00FC1E38">
      <w:pPr>
        <w:shd w:val="clear" w:color="auto" w:fill="FFFFFF"/>
        <w:spacing w:after="0" w:line="240" w:lineRule="auto"/>
        <w:ind w:left="67"/>
        <w:jc w:val="both"/>
        <w:rPr>
          <w:rFonts w:ascii="Arial" w:eastAsia="Times New Roman" w:hAnsi="Arial" w:cs="Arial"/>
          <w:color w:val="000000"/>
          <w:sz w:val="24"/>
          <w:szCs w:val="24"/>
          <w:lang w:val="en-US"/>
        </w:rPr>
      </w:pPr>
      <w:r w:rsidRPr="00C067E2">
        <w:rPr>
          <w:rFonts w:ascii="Arial" w:eastAsia="Times New Roman" w:hAnsi="Arial" w:cs="Arial"/>
          <w:color w:val="000000"/>
          <w:sz w:val="24"/>
          <w:szCs w:val="24"/>
          <w:lang w:val="en-US"/>
        </w:rPr>
        <w:lastRenderedPageBreak/>
        <w:t xml:space="preserve">Nije dozvoljeno čišćenje nogostupa tako da se snijeg i led odlažu </w:t>
      </w:r>
      <w:proofErr w:type="gramStart"/>
      <w:r w:rsidRPr="00C067E2">
        <w:rPr>
          <w:rFonts w:ascii="Arial" w:eastAsia="Times New Roman" w:hAnsi="Arial" w:cs="Arial"/>
          <w:color w:val="000000"/>
          <w:sz w:val="24"/>
          <w:szCs w:val="24"/>
          <w:lang w:val="en-US"/>
        </w:rPr>
        <w:t>na</w:t>
      </w:r>
      <w:proofErr w:type="gramEnd"/>
      <w:r w:rsidRPr="00C067E2">
        <w:rPr>
          <w:rFonts w:ascii="Arial" w:eastAsia="Times New Roman" w:hAnsi="Arial" w:cs="Arial"/>
          <w:color w:val="000000"/>
          <w:sz w:val="24"/>
          <w:szCs w:val="24"/>
          <w:lang w:val="en-US"/>
        </w:rPr>
        <w:t xml:space="preserve"> očišćeni kolnik i slivnike kanalizacije.</w:t>
      </w:r>
    </w:p>
    <w:p w:rsidR="00FC1E38" w:rsidRDefault="00FC1E38" w:rsidP="00FC1E38">
      <w:pPr>
        <w:shd w:val="clear" w:color="auto" w:fill="FFFFFF"/>
        <w:spacing w:after="0" w:line="240" w:lineRule="auto"/>
        <w:ind w:left="67"/>
        <w:jc w:val="both"/>
        <w:rPr>
          <w:rFonts w:ascii="Arial" w:eastAsia="Times New Roman" w:hAnsi="Arial" w:cs="Arial"/>
          <w:b/>
          <w:color w:val="000000"/>
          <w:sz w:val="24"/>
          <w:szCs w:val="24"/>
          <w:lang w:val="en-US"/>
        </w:rPr>
      </w:pPr>
      <w:r w:rsidRPr="00C067E2">
        <w:rPr>
          <w:rFonts w:ascii="Arial" w:eastAsia="Times New Roman" w:hAnsi="Arial" w:cs="Arial"/>
          <w:color w:val="000000"/>
          <w:sz w:val="24"/>
          <w:szCs w:val="24"/>
          <w:lang w:val="en-US"/>
        </w:rPr>
        <w:t xml:space="preserve">                                                              </w:t>
      </w:r>
      <w:proofErr w:type="gramStart"/>
      <w:r>
        <w:rPr>
          <w:rFonts w:ascii="Arial" w:eastAsia="Times New Roman" w:hAnsi="Arial" w:cs="Arial"/>
          <w:b/>
          <w:color w:val="000000"/>
          <w:sz w:val="24"/>
          <w:szCs w:val="24"/>
          <w:lang w:val="en-US"/>
        </w:rPr>
        <w:t>Članak 97</w:t>
      </w:r>
      <w:r w:rsidRPr="002F270A">
        <w:rPr>
          <w:rFonts w:ascii="Arial" w:eastAsia="Times New Roman" w:hAnsi="Arial" w:cs="Arial"/>
          <w:b/>
          <w:color w:val="000000"/>
          <w:sz w:val="24"/>
          <w:szCs w:val="24"/>
          <w:lang w:val="en-US"/>
        </w:rPr>
        <w:t>.</w:t>
      </w:r>
      <w:proofErr w:type="gramEnd"/>
    </w:p>
    <w:p w:rsidR="00FC1E38" w:rsidRPr="002F270A" w:rsidRDefault="00FC1E38" w:rsidP="00FC1E38">
      <w:pPr>
        <w:shd w:val="clear" w:color="auto" w:fill="FFFFFF"/>
        <w:spacing w:after="0" w:line="240" w:lineRule="auto"/>
        <w:ind w:left="67"/>
        <w:jc w:val="both"/>
        <w:rPr>
          <w:rFonts w:ascii="Arial" w:eastAsia="Times New Roman" w:hAnsi="Arial" w:cs="Arial"/>
          <w:b/>
          <w:color w:val="000000"/>
          <w:sz w:val="24"/>
          <w:szCs w:val="24"/>
          <w:lang w:val="en-US"/>
        </w:rPr>
      </w:pPr>
    </w:p>
    <w:p w:rsidR="00FC1E38" w:rsidRPr="00C067E2" w:rsidRDefault="00FC1E38" w:rsidP="00FC1E38">
      <w:pPr>
        <w:shd w:val="clear" w:color="auto" w:fill="FFFFFF"/>
        <w:spacing w:after="0" w:line="240" w:lineRule="auto"/>
        <w:ind w:left="67"/>
        <w:jc w:val="both"/>
        <w:rPr>
          <w:rFonts w:ascii="Arial" w:eastAsia="Times New Roman" w:hAnsi="Arial" w:cs="Arial"/>
          <w:color w:val="000000"/>
          <w:sz w:val="24"/>
          <w:szCs w:val="24"/>
          <w:lang w:val="en-US"/>
        </w:rPr>
      </w:pPr>
      <w:r w:rsidRPr="00C067E2">
        <w:rPr>
          <w:rFonts w:ascii="Arial" w:eastAsia="Times New Roman" w:hAnsi="Arial" w:cs="Arial"/>
          <w:color w:val="000000"/>
          <w:sz w:val="24"/>
          <w:szCs w:val="24"/>
          <w:lang w:val="en-US"/>
        </w:rPr>
        <w:t xml:space="preserve">Vlasnici i posjednici stanova u stambenim građevinama dužni su uklanjati snijeg i led s parkirališta koje koriste, </w:t>
      </w:r>
      <w:proofErr w:type="gramStart"/>
      <w:r w:rsidRPr="00C067E2">
        <w:rPr>
          <w:rFonts w:ascii="Arial" w:eastAsia="Times New Roman" w:hAnsi="Arial" w:cs="Arial"/>
          <w:color w:val="000000"/>
          <w:sz w:val="24"/>
          <w:szCs w:val="24"/>
          <w:lang w:val="en-US"/>
        </w:rPr>
        <w:t>sa</w:t>
      </w:r>
      <w:proofErr w:type="gramEnd"/>
      <w:r w:rsidRPr="00C067E2">
        <w:rPr>
          <w:rFonts w:ascii="Arial" w:eastAsia="Times New Roman" w:hAnsi="Arial" w:cs="Arial"/>
          <w:color w:val="000000"/>
          <w:sz w:val="24"/>
          <w:szCs w:val="24"/>
          <w:lang w:val="en-US"/>
        </w:rPr>
        <w:t xml:space="preserve"> spremnika za odlaganje otpada i oko njih kako bi se omogućio pristup vozilima za odvoz otpada.</w:t>
      </w:r>
    </w:p>
    <w:p w:rsidR="00FC1E38" w:rsidRPr="00C067E2" w:rsidRDefault="00FC1E38" w:rsidP="00FC1E38">
      <w:pPr>
        <w:shd w:val="clear" w:color="auto" w:fill="FFFFFF"/>
        <w:spacing w:after="0" w:line="240" w:lineRule="auto"/>
        <w:ind w:left="67"/>
        <w:jc w:val="both"/>
        <w:rPr>
          <w:rFonts w:ascii="Arial" w:eastAsia="Times New Roman" w:hAnsi="Arial" w:cs="Arial"/>
          <w:color w:val="000000"/>
          <w:sz w:val="24"/>
          <w:szCs w:val="24"/>
          <w:lang w:val="en-US"/>
        </w:rPr>
      </w:pPr>
    </w:p>
    <w:p w:rsidR="00FC1E38" w:rsidRDefault="00FC1E38" w:rsidP="00FC1E38">
      <w:pPr>
        <w:shd w:val="clear" w:color="auto" w:fill="FFFFFF"/>
        <w:spacing w:after="0" w:line="240" w:lineRule="auto"/>
        <w:ind w:left="67"/>
        <w:jc w:val="center"/>
        <w:rPr>
          <w:rFonts w:ascii="Arial" w:eastAsia="Times New Roman" w:hAnsi="Arial" w:cs="Arial"/>
          <w:b/>
          <w:color w:val="000000"/>
          <w:sz w:val="24"/>
          <w:szCs w:val="24"/>
          <w:lang w:val="en-US"/>
        </w:rPr>
      </w:pPr>
      <w:proofErr w:type="gramStart"/>
      <w:r>
        <w:rPr>
          <w:rFonts w:ascii="Arial" w:eastAsia="Times New Roman" w:hAnsi="Arial" w:cs="Arial"/>
          <w:b/>
          <w:color w:val="000000"/>
          <w:sz w:val="24"/>
          <w:szCs w:val="24"/>
          <w:lang w:val="en-US"/>
        </w:rPr>
        <w:t>Članak 98</w:t>
      </w:r>
      <w:r w:rsidRPr="002F270A">
        <w:rPr>
          <w:rFonts w:ascii="Arial" w:eastAsia="Times New Roman" w:hAnsi="Arial" w:cs="Arial"/>
          <w:b/>
          <w:color w:val="000000"/>
          <w:sz w:val="24"/>
          <w:szCs w:val="24"/>
          <w:lang w:val="en-US"/>
        </w:rPr>
        <w:t>.</w:t>
      </w:r>
      <w:proofErr w:type="gramEnd"/>
    </w:p>
    <w:p w:rsidR="00FC1E38" w:rsidRPr="00C067E2" w:rsidRDefault="00FC1E38" w:rsidP="00FC1E38">
      <w:pPr>
        <w:shd w:val="clear" w:color="auto" w:fill="FFFFFF"/>
        <w:spacing w:after="0" w:line="240" w:lineRule="auto"/>
        <w:ind w:left="67"/>
        <w:jc w:val="center"/>
        <w:rPr>
          <w:rFonts w:ascii="Arial" w:eastAsia="Times New Roman" w:hAnsi="Arial" w:cs="Arial"/>
          <w:color w:val="000000"/>
          <w:sz w:val="24"/>
          <w:szCs w:val="24"/>
          <w:lang w:val="en-US"/>
        </w:rPr>
      </w:pPr>
    </w:p>
    <w:p w:rsidR="00FC1E38" w:rsidRPr="00C067E2" w:rsidRDefault="00FC1E38" w:rsidP="00FC1E38">
      <w:pPr>
        <w:shd w:val="clear" w:color="auto" w:fill="FFFFFF"/>
        <w:spacing w:after="0" w:line="240" w:lineRule="auto"/>
        <w:ind w:left="67"/>
        <w:jc w:val="both"/>
        <w:rPr>
          <w:rFonts w:ascii="Arial" w:eastAsia="Times New Roman" w:hAnsi="Arial" w:cs="Arial"/>
          <w:color w:val="000000"/>
          <w:sz w:val="24"/>
          <w:szCs w:val="24"/>
          <w:lang w:val="en-US"/>
        </w:rPr>
      </w:pPr>
      <w:r w:rsidRPr="00C067E2">
        <w:rPr>
          <w:rFonts w:ascii="Arial" w:eastAsia="Times New Roman" w:hAnsi="Arial" w:cs="Arial"/>
          <w:color w:val="000000"/>
          <w:sz w:val="24"/>
          <w:szCs w:val="24"/>
          <w:lang w:val="en-US"/>
        </w:rPr>
        <w:t>S uklanjanjem snijega mora se započeti odmah po početku padanja snijega i ako snijeg pada neprekidno,</w:t>
      </w:r>
      <w:r>
        <w:rPr>
          <w:rFonts w:ascii="Arial" w:eastAsia="Times New Roman" w:hAnsi="Arial" w:cs="Arial"/>
          <w:color w:val="000000"/>
          <w:sz w:val="24"/>
          <w:szCs w:val="24"/>
          <w:lang w:val="en-US"/>
        </w:rPr>
        <w:t xml:space="preserve"> </w:t>
      </w:r>
      <w:r w:rsidRPr="00C067E2">
        <w:rPr>
          <w:rFonts w:ascii="Arial" w:eastAsia="Times New Roman" w:hAnsi="Arial" w:cs="Arial"/>
          <w:color w:val="000000"/>
          <w:sz w:val="24"/>
          <w:szCs w:val="24"/>
          <w:lang w:val="en-US"/>
        </w:rPr>
        <w:t xml:space="preserve">uklanjanje treba obavljati više puta dnevno tako </w:t>
      </w:r>
      <w:proofErr w:type="gramStart"/>
      <w:r w:rsidRPr="00C067E2">
        <w:rPr>
          <w:rFonts w:ascii="Arial" w:eastAsia="Times New Roman" w:hAnsi="Arial" w:cs="Arial"/>
          <w:color w:val="000000"/>
          <w:sz w:val="24"/>
          <w:szCs w:val="24"/>
          <w:lang w:val="en-US"/>
        </w:rPr>
        <w:t>da  se</w:t>
      </w:r>
      <w:proofErr w:type="gramEnd"/>
      <w:r w:rsidRPr="00C067E2">
        <w:rPr>
          <w:rFonts w:ascii="Arial" w:eastAsia="Times New Roman" w:hAnsi="Arial" w:cs="Arial"/>
          <w:color w:val="000000"/>
          <w:sz w:val="24"/>
          <w:szCs w:val="24"/>
          <w:lang w:val="en-US"/>
        </w:rPr>
        <w:t xml:space="preserve"> održi sigurna prohodnost i promet.</w:t>
      </w:r>
    </w:p>
    <w:p w:rsidR="00FC1E38" w:rsidRPr="00C067E2" w:rsidRDefault="00FC1E38" w:rsidP="00FC1E38">
      <w:pPr>
        <w:shd w:val="clear" w:color="auto" w:fill="FFFFFF"/>
        <w:spacing w:after="0" w:line="240" w:lineRule="auto"/>
        <w:ind w:left="67"/>
        <w:jc w:val="both"/>
        <w:rPr>
          <w:rFonts w:ascii="Arial" w:eastAsia="Times New Roman" w:hAnsi="Arial" w:cs="Arial"/>
          <w:color w:val="000000"/>
          <w:sz w:val="24"/>
          <w:szCs w:val="24"/>
          <w:lang w:val="en-US"/>
        </w:rPr>
      </w:pPr>
      <w:r w:rsidRPr="00C067E2">
        <w:rPr>
          <w:rFonts w:ascii="Arial" w:eastAsia="Times New Roman" w:hAnsi="Arial" w:cs="Arial"/>
          <w:color w:val="000000"/>
          <w:sz w:val="24"/>
          <w:szCs w:val="24"/>
          <w:lang w:val="en-US"/>
        </w:rPr>
        <w:t xml:space="preserve">Led s javnih prometnih površina mora se uklanjati </w:t>
      </w:r>
      <w:proofErr w:type="gramStart"/>
      <w:r w:rsidRPr="00C067E2">
        <w:rPr>
          <w:rFonts w:ascii="Arial" w:eastAsia="Times New Roman" w:hAnsi="Arial" w:cs="Arial"/>
          <w:color w:val="000000"/>
          <w:sz w:val="24"/>
          <w:szCs w:val="24"/>
          <w:lang w:val="en-US"/>
        </w:rPr>
        <w:t>ili</w:t>
      </w:r>
      <w:proofErr w:type="gramEnd"/>
      <w:r w:rsidRPr="00C067E2">
        <w:rPr>
          <w:rFonts w:ascii="Arial" w:eastAsia="Times New Roman" w:hAnsi="Arial" w:cs="Arial"/>
          <w:color w:val="000000"/>
          <w:sz w:val="24"/>
          <w:szCs w:val="24"/>
          <w:lang w:val="en-US"/>
        </w:rPr>
        <w:t xml:space="preserve"> posipavati čim nastane.</w:t>
      </w:r>
    </w:p>
    <w:p w:rsidR="00FC1E38" w:rsidRPr="00C067E2" w:rsidRDefault="00FC1E38" w:rsidP="00FC1E38">
      <w:pPr>
        <w:shd w:val="clear" w:color="auto" w:fill="FFFFFF"/>
        <w:spacing w:after="0" w:line="240" w:lineRule="auto"/>
        <w:ind w:left="67"/>
        <w:jc w:val="both"/>
        <w:rPr>
          <w:rFonts w:ascii="Arial" w:eastAsia="Times New Roman" w:hAnsi="Arial" w:cs="Arial"/>
          <w:color w:val="000000"/>
          <w:sz w:val="24"/>
          <w:szCs w:val="24"/>
          <w:lang w:val="en-US"/>
        </w:rPr>
      </w:pPr>
    </w:p>
    <w:p w:rsidR="00FC1E38" w:rsidRPr="002F270A" w:rsidRDefault="00FC1E38" w:rsidP="00FC1E38">
      <w:pPr>
        <w:shd w:val="clear" w:color="auto" w:fill="FFFFFF"/>
        <w:spacing w:after="0" w:line="240" w:lineRule="auto"/>
        <w:ind w:left="67"/>
        <w:jc w:val="both"/>
        <w:rPr>
          <w:rFonts w:ascii="Arial" w:eastAsia="Times New Roman" w:hAnsi="Arial" w:cs="Arial"/>
          <w:b/>
          <w:color w:val="000000"/>
          <w:sz w:val="24"/>
          <w:szCs w:val="24"/>
          <w:lang w:val="en-US"/>
        </w:rPr>
      </w:pPr>
    </w:p>
    <w:p w:rsidR="00FC1E38" w:rsidRDefault="00FC1E38" w:rsidP="00FC1E38">
      <w:pPr>
        <w:shd w:val="clear" w:color="auto" w:fill="FFFFFF"/>
        <w:spacing w:after="0" w:line="240" w:lineRule="auto"/>
        <w:ind w:left="67"/>
        <w:jc w:val="center"/>
        <w:rPr>
          <w:rFonts w:ascii="Arial" w:eastAsia="Times New Roman" w:hAnsi="Arial" w:cs="Arial"/>
          <w:b/>
          <w:color w:val="000000"/>
          <w:sz w:val="24"/>
          <w:szCs w:val="24"/>
          <w:lang w:val="en-US"/>
        </w:rPr>
      </w:pPr>
      <w:proofErr w:type="gramStart"/>
      <w:r>
        <w:rPr>
          <w:rFonts w:ascii="Arial" w:eastAsia="Times New Roman" w:hAnsi="Arial" w:cs="Arial"/>
          <w:b/>
          <w:color w:val="000000"/>
          <w:sz w:val="24"/>
          <w:szCs w:val="24"/>
          <w:lang w:val="en-US"/>
        </w:rPr>
        <w:t>Članak 99</w:t>
      </w:r>
      <w:r w:rsidRPr="002F270A">
        <w:rPr>
          <w:rFonts w:ascii="Arial" w:eastAsia="Times New Roman" w:hAnsi="Arial" w:cs="Arial"/>
          <w:b/>
          <w:color w:val="000000"/>
          <w:sz w:val="24"/>
          <w:szCs w:val="24"/>
          <w:lang w:val="en-US"/>
        </w:rPr>
        <w:t>.</w:t>
      </w:r>
      <w:proofErr w:type="gramEnd"/>
    </w:p>
    <w:p w:rsidR="00FC1E38" w:rsidRPr="002F270A" w:rsidRDefault="00FC1E38" w:rsidP="00FC1E38">
      <w:pPr>
        <w:shd w:val="clear" w:color="auto" w:fill="FFFFFF"/>
        <w:spacing w:after="0" w:line="240" w:lineRule="auto"/>
        <w:ind w:left="67"/>
        <w:jc w:val="both"/>
        <w:rPr>
          <w:rFonts w:ascii="Arial" w:eastAsia="Times New Roman" w:hAnsi="Arial" w:cs="Arial"/>
          <w:b/>
          <w:color w:val="000000"/>
          <w:sz w:val="24"/>
          <w:szCs w:val="24"/>
          <w:lang w:val="en-US"/>
        </w:rPr>
      </w:pPr>
    </w:p>
    <w:p w:rsidR="00FC1E38" w:rsidRPr="00C067E2" w:rsidRDefault="00FC1E38" w:rsidP="00FC1E38">
      <w:pPr>
        <w:shd w:val="clear" w:color="auto" w:fill="FFFFFF"/>
        <w:spacing w:after="0" w:line="240" w:lineRule="auto"/>
        <w:jc w:val="both"/>
        <w:rPr>
          <w:rFonts w:ascii="Arial" w:eastAsia="Times New Roman" w:hAnsi="Arial" w:cs="Arial"/>
          <w:color w:val="000000"/>
          <w:sz w:val="24"/>
          <w:szCs w:val="24"/>
          <w:lang w:val="en-US"/>
        </w:rPr>
      </w:pPr>
      <w:r w:rsidRPr="00C067E2">
        <w:rPr>
          <w:rFonts w:ascii="Arial" w:eastAsia="Times New Roman" w:hAnsi="Arial" w:cs="Arial"/>
          <w:color w:val="000000"/>
          <w:sz w:val="24"/>
          <w:szCs w:val="24"/>
          <w:lang w:val="en-US"/>
        </w:rPr>
        <w:t>Vlasnici i posjednici građevina koje su neposredno uz javnu prometnu površina čija krovišta su kosinom postavljena prema toj javnoj prometnoj površini, dužni</w:t>
      </w:r>
    </w:p>
    <w:p w:rsidR="00FC1E38" w:rsidRPr="00C067E2" w:rsidRDefault="00FC1E38" w:rsidP="00FC1E38">
      <w:pPr>
        <w:shd w:val="clear" w:color="auto" w:fill="FFFFFF"/>
        <w:spacing w:after="0" w:line="240" w:lineRule="auto"/>
        <w:ind w:left="67"/>
        <w:jc w:val="both"/>
        <w:rPr>
          <w:rFonts w:ascii="Arial" w:eastAsia="Times New Roman" w:hAnsi="Arial" w:cs="Arial"/>
          <w:color w:val="000000"/>
          <w:sz w:val="24"/>
          <w:szCs w:val="24"/>
          <w:lang w:val="en-US"/>
        </w:rPr>
      </w:pPr>
      <w:proofErr w:type="gramStart"/>
      <w:r w:rsidRPr="00C067E2">
        <w:rPr>
          <w:rFonts w:ascii="Arial" w:eastAsia="Times New Roman" w:hAnsi="Arial" w:cs="Arial"/>
          <w:color w:val="000000"/>
          <w:sz w:val="24"/>
          <w:szCs w:val="24"/>
          <w:lang w:val="en-US"/>
        </w:rPr>
        <w:t>su</w:t>
      </w:r>
      <w:proofErr w:type="gramEnd"/>
      <w:r w:rsidRPr="00C067E2">
        <w:rPr>
          <w:rFonts w:ascii="Arial" w:eastAsia="Times New Roman" w:hAnsi="Arial" w:cs="Arial"/>
          <w:color w:val="000000"/>
          <w:sz w:val="24"/>
          <w:szCs w:val="24"/>
          <w:lang w:val="en-US"/>
        </w:rPr>
        <w:t xml:space="preserve"> osigurati uklanjanje snijega i leda s takvih krovova kad postoji opasnost odrona i ugrožavanja sigurnosti prolaza i prometa.</w:t>
      </w:r>
    </w:p>
    <w:p w:rsidR="00FC1E38" w:rsidRPr="00C067E2" w:rsidRDefault="00FC1E38" w:rsidP="00FC1E38">
      <w:pPr>
        <w:shd w:val="clear" w:color="auto" w:fill="FFFFFF"/>
        <w:spacing w:after="0" w:line="240" w:lineRule="auto"/>
        <w:ind w:left="67"/>
        <w:jc w:val="both"/>
        <w:rPr>
          <w:rFonts w:ascii="Arial" w:eastAsia="Times New Roman" w:hAnsi="Arial" w:cs="Arial"/>
          <w:color w:val="000000"/>
          <w:sz w:val="24"/>
          <w:szCs w:val="24"/>
          <w:lang w:val="en-US"/>
        </w:rPr>
      </w:pPr>
      <w:r w:rsidRPr="00C067E2">
        <w:rPr>
          <w:rFonts w:ascii="Arial" w:eastAsia="Times New Roman" w:hAnsi="Arial" w:cs="Arial"/>
          <w:color w:val="000000"/>
          <w:sz w:val="24"/>
          <w:szCs w:val="24"/>
          <w:lang w:val="en-US"/>
        </w:rPr>
        <w:t xml:space="preserve">Vlasnici takvih građevina dužni su u slučaju takve opasnosti odmah </w:t>
      </w:r>
      <w:proofErr w:type="gramStart"/>
      <w:r w:rsidRPr="00C067E2">
        <w:rPr>
          <w:rFonts w:ascii="Arial" w:eastAsia="Times New Roman" w:hAnsi="Arial" w:cs="Arial"/>
          <w:color w:val="000000"/>
          <w:sz w:val="24"/>
          <w:szCs w:val="24"/>
          <w:lang w:val="en-US"/>
        </w:rPr>
        <w:t>na</w:t>
      </w:r>
      <w:proofErr w:type="gramEnd"/>
      <w:r w:rsidRPr="00C067E2">
        <w:rPr>
          <w:rFonts w:ascii="Arial" w:eastAsia="Times New Roman" w:hAnsi="Arial" w:cs="Arial"/>
          <w:color w:val="000000"/>
          <w:sz w:val="24"/>
          <w:szCs w:val="24"/>
          <w:lang w:val="en-US"/>
        </w:rPr>
        <w:t xml:space="preserve"> svakom kraju građevine postaviti letve ili slično, dužine 3 do 4 m, s vidljivim i čitkim znakom upozorenja »opasnost od odrona snijega i leda«.</w:t>
      </w:r>
    </w:p>
    <w:p w:rsidR="00FC1E38" w:rsidRPr="00C067E2" w:rsidRDefault="00FC1E38" w:rsidP="00FC1E38">
      <w:pPr>
        <w:shd w:val="clear" w:color="auto" w:fill="FFFFFF"/>
        <w:spacing w:after="0" w:line="240" w:lineRule="auto"/>
        <w:ind w:left="67"/>
        <w:jc w:val="both"/>
        <w:rPr>
          <w:rFonts w:ascii="Arial" w:eastAsia="Times New Roman" w:hAnsi="Arial" w:cs="Arial"/>
          <w:color w:val="000000"/>
          <w:sz w:val="24"/>
          <w:szCs w:val="24"/>
          <w:lang w:val="en-US"/>
        </w:rPr>
      </w:pPr>
      <w:proofErr w:type="gramStart"/>
      <w:r w:rsidRPr="00C067E2">
        <w:rPr>
          <w:rFonts w:ascii="Arial" w:eastAsia="Times New Roman" w:hAnsi="Arial" w:cs="Arial"/>
          <w:color w:val="000000"/>
          <w:sz w:val="24"/>
          <w:szCs w:val="24"/>
          <w:lang w:val="en-US"/>
        </w:rPr>
        <w:t>Nije dozvoljeno uklanjanje takvih prepreka i upozorenja dok traje opasnost, njihovo oštećivanje i premještanje.</w:t>
      </w:r>
      <w:proofErr w:type="gramEnd"/>
    </w:p>
    <w:p w:rsidR="00FC1E38" w:rsidRPr="002F270A" w:rsidRDefault="00FC1E38" w:rsidP="00FC1E38">
      <w:pPr>
        <w:shd w:val="clear" w:color="auto" w:fill="FFFFFF"/>
        <w:spacing w:after="0" w:line="240" w:lineRule="auto"/>
        <w:ind w:left="67"/>
        <w:jc w:val="both"/>
        <w:rPr>
          <w:rFonts w:ascii="Arial" w:eastAsia="Times New Roman" w:hAnsi="Arial" w:cs="Arial"/>
          <w:b/>
          <w:color w:val="000000"/>
          <w:sz w:val="24"/>
          <w:szCs w:val="24"/>
          <w:lang w:val="en-US"/>
        </w:rPr>
      </w:pPr>
    </w:p>
    <w:p w:rsidR="00FC1E38" w:rsidRDefault="00FC1E38" w:rsidP="00FC1E38">
      <w:pPr>
        <w:shd w:val="clear" w:color="auto" w:fill="FFFFFF"/>
        <w:spacing w:after="0" w:line="240" w:lineRule="auto"/>
        <w:ind w:left="67"/>
        <w:jc w:val="center"/>
        <w:rPr>
          <w:rFonts w:ascii="Arial" w:eastAsia="Times New Roman" w:hAnsi="Arial" w:cs="Arial"/>
          <w:b/>
          <w:color w:val="000000"/>
          <w:sz w:val="24"/>
          <w:szCs w:val="24"/>
          <w:lang w:val="en-US"/>
        </w:rPr>
      </w:pPr>
      <w:proofErr w:type="gramStart"/>
      <w:r>
        <w:rPr>
          <w:rFonts w:ascii="Arial" w:eastAsia="Times New Roman" w:hAnsi="Arial" w:cs="Arial"/>
          <w:b/>
          <w:color w:val="000000"/>
          <w:sz w:val="24"/>
          <w:szCs w:val="24"/>
          <w:lang w:val="en-US"/>
        </w:rPr>
        <w:t>Članak 100.</w:t>
      </w:r>
      <w:proofErr w:type="gramEnd"/>
    </w:p>
    <w:p w:rsidR="00FC1E38" w:rsidRDefault="00FC1E38" w:rsidP="00FC1E38">
      <w:pPr>
        <w:shd w:val="clear" w:color="auto" w:fill="FFFFFF"/>
        <w:spacing w:after="0" w:line="240" w:lineRule="auto"/>
        <w:ind w:left="67"/>
        <w:jc w:val="both"/>
        <w:rPr>
          <w:rFonts w:ascii="Arial" w:eastAsia="Times New Roman" w:hAnsi="Arial" w:cs="Arial"/>
          <w:b/>
          <w:color w:val="000000"/>
          <w:sz w:val="24"/>
          <w:szCs w:val="24"/>
          <w:lang w:val="en-US"/>
        </w:rPr>
      </w:pPr>
    </w:p>
    <w:p w:rsidR="00FC1E38" w:rsidRDefault="00FC1E38" w:rsidP="00FC1E38">
      <w:pPr>
        <w:shd w:val="clear" w:color="auto" w:fill="FFFFFF"/>
        <w:spacing w:after="0" w:line="240" w:lineRule="auto"/>
        <w:ind w:left="67"/>
        <w:jc w:val="both"/>
        <w:rPr>
          <w:rFonts w:ascii="Arial" w:eastAsia="Times New Roman" w:hAnsi="Arial" w:cs="Arial"/>
          <w:color w:val="000000"/>
          <w:sz w:val="24"/>
          <w:szCs w:val="24"/>
          <w:lang w:val="en-US"/>
        </w:rPr>
      </w:pPr>
      <w:r w:rsidRPr="00C067E2">
        <w:rPr>
          <w:rFonts w:ascii="Arial" w:eastAsia="Times New Roman" w:hAnsi="Arial" w:cs="Arial"/>
          <w:color w:val="000000"/>
          <w:sz w:val="24"/>
          <w:szCs w:val="24"/>
          <w:lang w:val="en-US"/>
        </w:rPr>
        <w:t xml:space="preserve">Vlasnici građevina iz prethodnog članka dužni su </w:t>
      </w:r>
      <w:proofErr w:type="gramStart"/>
      <w:r w:rsidRPr="00C067E2">
        <w:rPr>
          <w:rFonts w:ascii="Arial" w:eastAsia="Times New Roman" w:hAnsi="Arial" w:cs="Arial"/>
          <w:color w:val="000000"/>
          <w:sz w:val="24"/>
          <w:szCs w:val="24"/>
          <w:lang w:val="en-US"/>
        </w:rPr>
        <w:t>na</w:t>
      </w:r>
      <w:proofErr w:type="gramEnd"/>
      <w:r w:rsidRPr="00C067E2">
        <w:rPr>
          <w:rFonts w:ascii="Arial" w:eastAsia="Times New Roman" w:hAnsi="Arial" w:cs="Arial"/>
          <w:color w:val="000000"/>
          <w:sz w:val="24"/>
          <w:szCs w:val="24"/>
          <w:lang w:val="en-US"/>
        </w:rPr>
        <w:t xml:space="preserve"> krovištima građevina postaviti snjegobrane radi zaštite prolaznika i odvijanja prometa na javnim prometnim površinama.</w:t>
      </w:r>
    </w:p>
    <w:p w:rsidR="00FC1E38" w:rsidRPr="00C067E2" w:rsidRDefault="00FC1E38" w:rsidP="00FC1E38">
      <w:pPr>
        <w:shd w:val="clear" w:color="auto" w:fill="FFFFFF"/>
        <w:spacing w:after="0" w:line="240" w:lineRule="auto"/>
        <w:ind w:left="67"/>
        <w:jc w:val="both"/>
        <w:rPr>
          <w:rFonts w:ascii="Arial" w:eastAsia="Times New Roman" w:hAnsi="Arial" w:cs="Arial"/>
          <w:color w:val="000000"/>
          <w:sz w:val="24"/>
          <w:szCs w:val="24"/>
          <w:lang w:val="en-US"/>
        </w:rPr>
      </w:pPr>
    </w:p>
    <w:p w:rsidR="00FC1E38" w:rsidRDefault="00FC1E38" w:rsidP="00FC1E38">
      <w:pPr>
        <w:shd w:val="clear" w:color="auto" w:fill="FFFFFF"/>
        <w:spacing w:after="0" w:line="240" w:lineRule="auto"/>
        <w:ind w:left="67"/>
        <w:jc w:val="both"/>
        <w:rPr>
          <w:rFonts w:ascii="Arial" w:eastAsia="Times New Roman" w:hAnsi="Arial" w:cs="Arial"/>
          <w:b/>
          <w:color w:val="000000"/>
          <w:sz w:val="24"/>
          <w:szCs w:val="24"/>
          <w:lang w:val="en-US"/>
        </w:rPr>
      </w:pPr>
      <w:r w:rsidRPr="00C067E2">
        <w:rPr>
          <w:rFonts w:ascii="Arial" w:eastAsia="Times New Roman" w:hAnsi="Arial" w:cs="Arial"/>
          <w:color w:val="000000"/>
          <w:sz w:val="24"/>
          <w:szCs w:val="24"/>
          <w:lang w:val="en-US"/>
        </w:rPr>
        <w:t xml:space="preserve">                                                             </w:t>
      </w:r>
      <w:proofErr w:type="gramStart"/>
      <w:r>
        <w:rPr>
          <w:rFonts w:ascii="Arial" w:eastAsia="Times New Roman" w:hAnsi="Arial" w:cs="Arial"/>
          <w:b/>
          <w:color w:val="000000"/>
          <w:sz w:val="24"/>
          <w:szCs w:val="24"/>
          <w:lang w:val="en-US"/>
        </w:rPr>
        <w:t>Članak 101.</w:t>
      </w:r>
      <w:proofErr w:type="gramEnd"/>
    </w:p>
    <w:p w:rsidR="00FC1E38" w:rsidRPr="002F270A" w:rsidRDefault="00FC1E38" w:rsidP="00FC1E38">
      <w:pPr>
        <w:shd w:val="clear" w:color="auto" w:fill="FFFFFF"/>
        <w:spacing w:after="0" w:line="240" w:lineRule="auto"/>
        <w:ind w:left="67"/>
        <w:jc w:val="both"/>
        <w:rPr>
          <w:rFonts w:ascii="Arial" w:eastAsia="Times New Roman" w:hAnsi="Arial" w:cs="Arial"/>
          <w:b/>
          <w:color w:val="000000"/>
          <w:sz w:val="24"/>
          <w:szCs w:val="24"/>
          <w:lang w:val="en-US"/>
        </w:rPr>
      </w:pPr>
    </w:p>
    <w:p w:rsidR="00FC1E38" w:rsidRPr="00C067E2" w:rsidRDefault="00FC1E38" w:rsidP="00FC1E38">
      <w:pPr>
        <w:shd w:val="clear" w:color="auto" w:fill="FFFFFF"/>
        <w:spacing w:after="0" w:line="240" w:lineRule="auto"/>
        <w:jc w:val="both"/>
        <w:rPr>
          <w:rFonts w:ascii="Arial" w:eastAsia="Times New Roman" w:hAnsi="Arial" w:cs="Arial"/>
          <w:color w:val="000000"/>
          <w:sz w:val="24"/>
          <w:szCs w:val="24"/>
          <w:lang w:val="en-US"/>
        </w:rPr>
      </w:pPr>
      <w:r w:rsidRPr="00C067E2">
        <w:rPr>
          <w:rFonts w:ascii="Arial" w:eastAsia="Times New Roman" w:hAnsi="Arial" w:cs="Arial"/>
          <w:color w:val="000000"/>
          <w:sz w:val="24"/>
          <w:szCs w:val="24"/>
          <w:lang w:val="en-US"/>
        </w:rPr>
        <w:t xml:space="preserve">Pravna </w:t>
      </w:r>
      <w:proofErr w:type="gramStart"/>
      <w:r w:rsidRPr="00C067E2">
        <w:rPr>
          <w:rFonts w:ascii="Arial" w:eastAsia="Times New Roman" w:hAnsi="Arial" w:cs="Arial"/>
          <w:color w:val="000000"/>
          <w:sz w:val="24"/>
          <w:szCs w:val="24"/>
          <w:lang w:val="en-US"/>
        </w:rPr>
        <w:t>ili</w:t>
      </w:r>
      <w:proofErr w:type="gramEnd"/>
      <w:r w:rsidRPr="00C067E2">
        <w:rPr>
          <w:rFonts w:ascii="Arial" w:eastAsia="Times New Roman" w:hAnsi="Arial" w:cs="Arial"/>
          <w:color w:val="000000"/>
          <w:sz w:val="24"/>
          <w:szCs w:val="24"/>
          <w:lang w:val="en-US"/>
        </w:rPr>
        <w:t xml:space="preserve"> fizička osoba, koja obavlja poslove uklanjanja snijega i leda s javnih prometnih površina, dužna je čistiti kanalizacijske slivnike od leda i snijega radi</w:t>
      </w:r>
    </w:p>
    <w:p w:rsidR="00FC1E38" w:rsidRPr="00C067E2" w:rsidRDefault="00FC1E38" w:rsidP="00FC1E38">
      <w:pPr>
        <w:shd w:val="clear" w:color="auto" w:fill="FFFFFF"/>
        <w:spacing w:after="0" w:line="240" w:lineRule="auto"/>
        <w:ind w:left="67"/>
        <w:jc w:val="both"/>
        <w:rPr>
          <w:rFonts w:ascii="Arial" w:eastAsia="Times New Roman" w:hAnsi="Arial" w:cs="Arial"/>
          <w:color w:val="000000"/>
          <w:sz w:val="24"/>
          <w:szCs w:val="24"/>
          <w:lang w:val="en-US"/>
        </w:rPr>
      </w:pPr>
      <w:proofErr w:type="gramStart"/>
      <w:r w:rsidRPr="00C067E2">
        <w:rPr>
          <w:rFonts w:ascii="Arial" w:eastAsia="Times New Roman" w:hAnsi="Arial" w:cs="Arial"/>
          <w:color w:val="000000"/>
          <w:sz w:val="24"/>
          <w:szCs w:val="24"/>
          <w:lang w:val="en-US"/>
        </w:rPr>
        <w:t>omogućavanja</w:t>
      </w:r>
      <w:proofErr w:type="gramEnd"/>
      <w:r w:rsidRPr="00C067E2">
        <w:rPr>
          <w:rFonts w:ascii="Arial" w:eastAsia="Times New Roman" w:hAnsi="Arial" w:cs="Arial"/>
          <w:color w:val="000000"/>
          <w:sz w:val="24"/>
          <w:szCs w:val="24"/>
          <w:lang w:val="en-US"/>
        </w:rPr>
        <w:t xml:space="preserve"> otjecanja vode koja nastaje otapanjem snijega i leda.</w:t>
      </w:r>
    </w:p>
    <w:p w:rsidR="00FC1E38" w:rsidRPr="00C067E2" w:rsidRDefault="00FC1E38" w:rsidP="00FC1E38">
      <w:pPr>
        <w:shd w:val="clear" w:color="auto" w:fill="FFFFFF"/>
        <w:spacing w:after="0" w:line="240" w:lineRule="auto"/>
        <w:ind w:left="67"/>
        <w:jc w:val="both"/>
        <w:rPr>
          <w:rFonts w:ascii="Arial" w:eastAsia="Times New Roman" w:hAnsi="Arial" w:cs="Arial"/>
          <w:color w:val="000000"/>
          <w:sz w:val="24"/>
          <w:szCs w:val="24"/>
          <w:lang w:val="en-US"/>
        </w:rPr>
      </w:pPr>
    </w:p>
    <w:p w:rsidR="00FC1E38" w:rsidRDefault="00FC1E38" w:rsidP="00FC1E38">
      <w:pPr>
        <w:shd w:val="clear" w:color="auto" w:fill="FFFFFF"/>
        <w:spacing w:after="0" w:line="240" w:lineRule="auto"/>
        <w:ind w:left="67"/>
        <w:jc w:val="both"/>
        <w:rPr>
          <w:rFonts w:ascii="Arial" w:eastAsia="Times New Roman" w:hAnsi="Arial" w:cs="Arial"/>
          <w:b/>
          <w:color w:val="000000"/>
          <w:sz w:val="24"/>
          <w:szCs w:val="24"/>
          <w:lang w:val="en-US"/>
        </w:rPr>
      </w:pPr>
      <w:r>
        <w:rPr>
          <w:rFonts w:ascii="Arial" w:eastAsia="Times New Roman" w:hAnsi="Arial" w:cs="Arial"/>
          <w:b/>
          <w:color w:val="000000"/>
          <w:sz w:val="24"/>
          <w:szCs w:val="24"/>
          <w:lang w:val="en-US"/>
        </w:rPr>
        <w:t xml:space="preserve">                                                             </w:t>
      </w:r>
    </w:p>
    <w:p w:rsidR="00FC1E38" w:rsidRDefault="00FC1E38" w:rsidP="00FC1E38">
      <w:pPr>
        <w:shd w:val="clear" w:color="auto" w:fill="FFFFFF"/>
        <w:spacing w:after="0" w:line="240" w:lineRule="auto"/>
        <w:ind w:left="67"/>
        <w:jc w:val="both"/>
        <w:rPr>
          <w:rFonts w:ascii="Arial" w:eastAsia="Times New Roman" w:hAnsi="Arial" w:cs="Arial"/>
          <w:b/>
          <w:color w:val="000000"/>
          <w:sz w:val="24"/>
          <w:szCs w:val="24"/>
          <w:lang w:val="en-US"/>
        </w:rPr>
      </w:pPr>
    </w:p>
    <w:p w:rsidR="00FC1E38" w:rsidRDefault="00FC1E38" w:rsidP="00FC1E38">
      <w:pPr>
        <w:shd w:val="clear" w:color="auto" w:fill="FFFFFF"/>
        <w:spacing w:after="0" w:line="240" w:lineRule="auto"/>
        <w:ind w:left="67"/>
        <w:jc w:val="both"/>
        <w:rPr>
          <w:rFonts w:ascii="Arial" w:eastAsia="Times New Roman" w:hAnsi="Arial" w:cs="Arial"/>
          <w:b/>
          <w:color w:val="000000"/>
          <w:sz w:val="24"/>
          <w:szCs w:val="24"/>
          <w:lang w:val="en-US"/>
        </w:rPr>
      </w:pPr>
      <w:r>
        <w:rPr>
          <w:rFonts w:ascii="Arial" w:eastAsia="Times New Roman" w:hAnsi="Arial" w:cs="Arial"/>
          <w:b/>
          <w:color w:val="000000"/>
          <w:sz w:val="24"/>
          <w:szCs w:val="24"/>
          <w:lang w:val="en-US"/>
        </w:rPr>
        <w:t xml:space="preserve">                                                               </w:t>
      </w:r>
      <w:proofErr w:type="gramStart"/>
      <w:r>
        <w:rPr>
          <w:rFonts w:ascii="Arial" w:eastAsia="Times New Roman" w:hAnsi="Arial" w:cs="Arial"/>
          <w:b/>
          <w:color w:val="000000"/>
          <w:sz w:val="24"/>
          <w:szCs w:val="24"/>
          <w:lang w:val="en-US"/>
        </w:rPr>
        <w:t>Članak 102.</w:t>
      </w:r>
      <w:proofErr w:type="gramEnd"/>
    </w:p>
    <w:p w:rsidR="00FC1E38" w:rsidRPr="002F270A" w:rsidRDefault="00FC1E38" w:rsidP="00FC1E38">
      <w:pPr>
        <w:shd w:val="clear" w:color="auto" w:fill="FFFFFF"/>
        <w:spacing w:after="0" w:line="240" w:lineRule="auto"/>
        <w:ind w:left="67"/>
        <w:jc w:val="both"/>
        <w:rPr>
          <w:rFonts w:ascii="Arial" w:eastAsia="Times New Roman" w:hAnsi="Arial" w:cs="Arial"/>
          <w:b/>
          <w:color w:val="000000"/>
          <w:sz w:val="24"/>
          <w:szCs w:val="24"/>
          <w:lang w:val="en-US"/>
        </w:rPr>
      </w:pPr>
    </w:p>
    <w:p w:rsidR="00FC1E38" w:rsidRPr="00C067E2" w:rsidRDefault="00FC1E38" w:rsidP="00FC1E38">
      <w:pPr>
        <w:shd w:val="clear" w:color="auto" w:fill="FFFFFF"/>
        <w:spacing w:after="0" w:line="240" w:lineRule="auto"/>
        <w:ind w:left="67"/>
        <w:jc w:val="both"/>
        <w:rPr>
          <w:rFonts w:ascii="Arial" w:eastAsia="Times New Roman" w:hAnsi="Arial" w:cs="Arial"/>
          <w:color w:val="000000"/>
          <w:sz w:val="24"/>
          <w:szCs w:val="24"/>
          <w:lang w:val="en-US"/>
        </w:rPr>
      </w:pPr>
      <w:r w:rsidRPr="00C067E2">
        <w:rPr>
          <w:rFonts w:ascii="Arial" w:eastAsia="Times New Roman" w:hAnsi="Arial" w:cs="Arial"/>
          <w:color w:val="000000"/>
          <w:sz w:val="24"/>
          <w:szCs w:val="24"/>
          <w:lang w:val="en-US"/>
        </w:rPr>
        <w:t xml:space="preserve">Za vrijeme padanja snijega, radi omogućavanja uklanjanja snijega zabranjeno je parkiranje vozila </w:t>
      </w:r>
      <w:proofErr w:type="gramStart"/>
      <w:r w:rsidRPr="00C067E2">
        <w:rPr>
          <w:rFonts w:ascii="Arial" w:eastAsia="Times New Roman" w:hAnsi="Arial" w:cs="Arial"/>
          <w:color w:val="000000"/>
          <w:sz w:val="24"/>
          <w:szCs w:val="24"/>
          <w:lang w:val="en-US"/>
        </w:rPr>
        <w:t>na</w:t>
      </w:r>
      <w:proofErr w:type="gramEnd"/>
      <w:r w:rsidRPr="00C067E2">
        <w:rPr>
          <w:rFonts w:ascii="Arial" w:eastAsia="Times New Roman" w:hAnsi="Arial" w:cs="Arial"/>
          <w:color w:val="000000"/>
          <w:sz w:val="24"/>
          <w:szCs w:val="24"/>
          <w:lang w:val="en-US"/>
        </w:rPr>
        <w:t xml:space="preserve"> kolnicima i nogostupima.</w:t>
      </w:r>
    </w:p>
    <w:p w:rsidR="00FC1E38" w:rsidRPr="002F270A" w:rsidRDefault="00FC1E38" w:rsidP="00FC1E38">
      <w:pPr>
        <w:shd w:val="clear" w:color="auto" w:fill="FFFFFF"/>
        <w:spacing w:after="0" w:line="240" w:lineRule="auto"/>
        <w:ind w:left="67"/>
        <w:jc w:val="both"/>
        <w:rPr>
          <w:rFonts w:ascii="Arial" w:eastAsia="Times New Roman" w:hAnsi="Arial" w:cs="Arial"/>
          <w:b/>
          <w:color w:val="000000"/>
          <w:sz w:val="24"/>
          <w:szCs w:val="24"/>
          <w:lang w:val="en-US"/>
        </w:rPr>
      </w:pPr>
    </w:p>
    <w:p w:rsidR="00FC1E38" w:rsidRPr="005D5689" w:rsidRDefault="00FC1E38" w:rsidP="00FC1E38">
      <w:pPr>
        <w:shd w:val="clear" w:color="auto" w:fill="FFFFFF"/>
        <w:spacing w:after="0" w:line="240" w:lineRule="auto"/>
        <w:ind w:right="14"/>
        <w:jc w:val="both"/>
        <w:rPr>
          <w:rFonts w:ascii="Arial" w:eastAsia="Times New Roman" w:hAnsi="Arial" w:cs="Arial"/>
          <w:b/>
          <w:sz w:val="24"/>
          <w:szCs w:val="24"/>
          <w:lang w:val="en-US"/>
        </w:rPr>
      </w:pPr>
      <w:r w:rsidRPr="005D5689">
        <w:rPr>
          <w:rFonts w:ascii="Arial" w:eastAsia="Times New Roman" w:hAnsi="Arial" w:cs="Arial"/>
          <w:b/>
          <w:sz w:val="24"/>
          <w:szCs w:val="24"/>
          <w:lang w:val="en-US"/>
        </w:rPr>
        <w:t>VII.</w:t>
      </w:r>
      <w:r w:rsidRPr="005D5689">
        <w:rPr>
          <w:rFonts w:ascii="Arial" w:eastAsia="Times New Roman" w:hAnsi="Arial" w:cs="Arial"/>
          <w:b/>
          <w:sz w:val="24"/>
          <w:szCs w:val="24"/>
          <w:lang w:val="en-US"/>
        </w:rPr>
        <w:tab/>
        <w:t>UKLANJANJE PROTUPRAVNO POSTAVLJENIH PREDMETA</w:t>
      </w:r>
    </w:p>
    <w:p w:rsidR="00FC1E38" w:rsidRPr="00E45CE5" w:rsidRDefault="00FC1E38" w:rsidP="00FC1E38">
      <w:pPr>
        <w:shd w:val="clear" w:color="auto" w:fill="FFFFFF"/>
        <w:spacing w:after="0" w:line="240" w:lineRule="auto"/>
        <w:ind w:left="10" w:right="14" w:firstLine="254"/>
        <w:jc w:val="both"/>
        <w:rPr>
          <w:rFonts w:ascii="Arial" w:eastAsia="Times New Roman" w:hAnsi="Arial" w:cs="Arial"/>
          <w:b/>
          <w:sz w:val="24"/>
          <w:szCs w:val="24"/>
          <w:lang w:val="en-US"/>
        </w:rPr>
      </w:pPr>
    </w:p>
    <w:p w:rsidR="00FC1E38" w:rsidRPr="00E45CE5" w:rsidRDefault="00FC1E38" w:rsidP="00FC1E38">
      <w:pPr>
        <w:shd w:val="clear" w:color="auto" w:fill="FFFFFF"/>
        <w:spacing w:after="0" w:line="240" w:lineRule="auto"/>
        <w:ind w:left="10" w:right="14" w:firstLine="254"/>
        <w:jc w:val="both"/>
        <w:rPr>
          <w:rFonts w:ascii="Arial" w:eastAsia="Times New Roman" w:hAnsi="Arial" w:cs="Arial"/>
          <w:b/>
          <w:sz w:val="24"/>
          <w:szCs w:val="24"/>
          <w:lang w:val="en-US"/>
        </w:rPr>
      </w:pPr>
      <w:r>
        <w:rPr>
          <w:rFonts w:ascii="Arial" w:eastAsia="Times New Roman" w:hAnsi="Arial" w:cs="Arial"/>
          <w:b/>
          <w:sz w:val="24"/>
          <w:szCs w:val="24"/>
          <w:lang w:val="en-US"/>
        </w:rPr>
        <w:tab/>
      </w:r>
      <w:r>
        <w:rPr>
          <w:rFonts w:ascii="Arial" w:eastAsia="Times New Roman" w:hAnsi="Arial" w:cs="Arial"/>
          <w:b/>
          <w:sz w:val="24"/>
          <w:szCs w:val="24"/>
          <w:lang w:val="en-US"/>
        </w:rPr>
        <w:tab/>
      </w:r>
      <w:r>
        <w:rPr>
          <w:rFonts w:ascii="Arial" w:eastAsia="Times New Roman" w:hAnsi="Arial" w:cs="Arial"/>
          <w:b/>
          <w:sz w:val="24"/>
          <w:szCs w:val="24"/>
          <w:lang w:val="en-US"/>
        </w:rPr>
        <w:tab/>
        <w:t xml:space="preserve">                               </w:t>
      </w:r>
      <w:proofErr w:type="gramStart"/>
      <w:r w:rsidRPr="00E45CE5">
        <w:rPr>
          <w:rFonts w:ascii="Arial" w:eastAsia="Times New Roman" w:hAnsi="Arial" w:cs="Arial"/>
          <w:b/>
          <w:sz w:val="24"/>
          <w:szCs w:val="24"/>
          <w:lang w:val="en-US"/>
        </w:rPr>
        <w:t xml:space="preserve">Članak </w:t>
      </w:r>
      <w:r>
        <w:rPr>
          <w:rFonts w:ascii="Arial" w:eastAsia="Times New Roman" w:hAnsi="Arial" w:cs="Arial"/>
          <w:b/>
          <w:sz w:val="24"/>
          <w:szCs w:val="24"/>
          <w:lang w:val="en-US"/>
        </w:rPr>
        <w:t>103</w:t>
      </w:r>
      <w:r w:rsidRPr="00E45CE5">
        <w:rPr>
          <w:rFonts w:ascii="Arial" w:eastAsia="Times New Roman" w:hAnsi="Arial" w:cs="Arial"/>
          <w:b/>
          <w:sz w:val="24"/>
          <w:szCs w:val="24"/>
          <w:lang w:val="en-US"/>
        </w:rPr>
        <w:t>.</w:t>
      </w:r>
      <w:proofErr w:type="gramEnd"/>
    </w:p>
    <w:p w:rsidR="00FC1E38" w:rsidRPr="005D5689" w:rsidRDefault="00FC1E38" w:rsidP="00FC1E38">
      <w:pPr>
        <w:shd w:val="clear" w:color="auto" w:fill="FFFFFF"/>
        <w:spacing w:after="0" w:line="240" w:lineRule="auto"/>
        <w:ind w:left="10" w:right="14" w:firstLine="254"/>
        <w:jc w:val="both"/>
        <w:rPr>
          <w:rFonts w:ascii="Arial" w:eastAsia="Times New Roman" w:hAnsi="Arial" w:cs="Arial"/>
          <w:sz w:val="24"/>
          <w:szCs w:val="24"/>
          <w:lang w:val="en-US"/>
        </w:rPr>
      </w:pPr>
    </w:p>
    <w:p w:rsidR="00FC1E38" w:rsidRPr="005D5689" w:rsidRDefault="00FC1E38" w:rsidP="00FC1E38">
      <w:pPr>
        <w:shd w:val="clear" w:color="auto" w:fill="FFFFFF"/>
        <w:spacing w:after="0" w:line="240" w:lineRule="auto"/>
        <w:ind w:left="10" w:right="14"/>
        <w:jc w:val="both"/>
        <w:rPr>
          <w:rFonts w:ascii="Arial" w:eastAsia="Times New Roman" w:hAnsi="Arial" w:cs="Arial"/>
          <w:sz w:val="24"/>
          <w:szCs w:val="24"/>
          <w:lang w:val="en-US"/>
        </w:rPr>
      </w:pPr>
      <w:r w:rsidRPr="005D5689">
        <w:rPr>
          <w:rFonts w:ascii="Arial" w:eastAsia="Times New Roman" w:hAnsi="Arial" w:cs="Arial"/>
          <w:sz w:val="24"/>
          <w:szCs w:val="24"/>
          <w:lang w:val="en-US"/>
        </w:rPr>
        <w:t xml:space="preserve">Svi protupravno postavljeni predmeti i objekti </w:t>
      </w:r>
      <w:proofErr w:type="gramStart"/>
      <w:r w:rsidRPr="005D5689">
        <w:rPr>
          <w:rFonts w:ascii="Arial" w:eastAsia="Times New Roman" w:hAnsi="Arial" w:cs="Arial"/>
          <w:sz w:val="24"/>
          <w:szCs w:val="24"/>
          <w:lang w:val="en-US"/>
        </w:rPr>
        <w:t>na</w:t>
      </w:r>
      <w:proofErr w:type="gramEnd"/>
      <w:r w:rsidRPr="005D5689">
        <w:rPr>
          <w:rFonts w:ascii="Arial" w:eastAsia="Times New Roman" w:hAnsi="Arial" w:cs="Arial"/>
          <w:sz w:val="24"/>
          <w:szCs w:val="24"/>
          <w:lang w:val="en-US"/>
        </w:rPr>
        <w:t xml:space="preserve"> javnim površinama moraju se ukloniti.</w:t>
      </w:r>
    </w:p>
    <w:p w:rsidR="00FC1E38" w:rsidRDefault="00FC1E38" w:rsidP="00FC1E38">
      <w:pPr>
        <w:shd w:val="clear" w:color="auto" w:fill="FFFFFF"/>
        <w:spacing w:after="0" w:line="240" w:lineRule="auto"/>
        <w:ind w:left="10" w:right="14"/>
        <w:jc w:val="both"/>
        <w:rPr>
          <w:rFonts w:ascii="Arial" w:eastAsia="Times New Roman" w:hAnsi="Arial" w:cs="Arial"/>
          <w:sz w:val="24"/>
          <w:szCs w:val="24"/>
          <w:lang w:val="en-US"/>
        </w:rPr>
      </w:pPr>
    </w:p>
    <w:p w:rsidR="00FC1E38" w:rsidRPr="005D5689" w:rsidRDefault="00FC1E38" w:rsidP="00FC1E38">
      <w:pPr>
        <w:shd w:val="clear" w:color="auto" w:fill="FFFFFF"/>
        <w:spacing w:after="0" w:line="240" w:lineRule="auto"/>
        <w:ind w:left="10" w:right="14"/>
        <w:jc w:val="both"/>
        <w:rPr>
          <w:rFonts w:ascii="Arial" w:eastAsia="Times New Roman" w:hAnsi="Arial" w:cs="Arial"/>
          <w:sz w:val="24"/>
          <w:szCs w:val="24"/>
          <w:lang w:val="en-US"/>
        </w:rPr>
      </w:pPr>
      <w:proofErr w:type="gramStart"/>
      <w:r w:rsidRPr="005D5689">
        <w:rPr>
          <w:rFonts w:ascii="Arial" w:eastAsia="Times New Roman" w:hAnsi="Arial" w:cs="Arial"/>
          <w:sz w:val="24"/>
          <w:szCs w:val="24"/>
          <w:lang w:val="en-US"/>
        </w:rPr>
        <w:t>Rješenje o uklanjanju, s rokom uklanjanja, donosi komunalno redarstvo.</w:t>
      </w:r>
      <w:proofErr w:type="gramEnd"/>
      <w:r w:rsidRPr="005D5689">
        <w:rPr>
          <w:rFonts w:ascii="Arial" w:eastAsia="Times New Roman" w:hAnsi="Arial" w:cs="Arial"/>
          <w:sz w:val="24"/>
          <w:szCs w:val="24"/>
          <w:lang w:val="en-US"/>
        </w:rPr>
        <w:t xml:space="preserve"> Ako vlasnik protupravno postavljenog predmeta sam ne ukloni predmet, uklonit </w:t>
      </w:r>
      <w:proofErr w:type="gramStart"/>
      <w:r w:rsidRPr="005D5689">
        <w:rPr>
          <w:rFonts w:ascii="Arial" w:eastAsia="Times New Roman" w:hAnsi="Arial" w:cs="Arial"/>
          <w:sz w:val="24"/>
          <w:szCs w:val="24"/>
          <w:lang w:val="en-US"/>
        </w:rPr>
        <w:t>će</w:t>
      </w:r>
      <w:proofErr w:type="gramEnd"/>
      <w:r w:rsidRPr="005D5689">
        <w:rPr>
          <w:rFonts w:ascii="Arial" w:eastAsia="Times New Roman" w:hAnsi="Arial" w:cs="Arial"/>
          <w:sz w:val="24"/>
          <w:szCs w:val="24"/>
          <w:lang w:val="en-US"/>
        </w:rPr>
        <w:t xml:space="preserve"> se na trošak vlasnika, uključujući troškove premještanja i skladištenja (čuvanja).</w:t>
      </w:r>
    </w:p>
    <w:p w:rsidR="00FC1E38" w:rsidRDefault="00FC1E38" w:rsidP="00FC1E38">
      <w:pPr>
        <w:shd w:val="clear" w:color="auto" w:fill="FFFFFF"/>
        <w:spacing w:after="0" w:line="240" w:lineRule="auto"/>
        <w:ind w:left="10" w:right="14"/>
        <w:jc w:val="both"/>
        <w:rPr>
          <w:rFonts w:ascii="Arial" w:eastAsia="Times New Roman" w:hAnsi="Arial" w:cs="Arial"/>
          <w:sz w:val="24"/>
          <w:szCs w:val="24"/>
          <w:lang w:val="en-US"/>
        </w:rPr>
      </w:pPr>
    </w:p>
    <w:p w:rsidR="00FC1E38" w:rsidRDefault="00FC1E38" w:rsidP="00FC1E38">
      <w:pPr>
        <w:shd w:val="clear" w:color="auto" w:fill="FFFFFF"/>
        <w:spacing w:after="0" w:line="240" w:lineRule="auto"/>
        <w:ind w:left="10" w:right="14"/>
        <w:jc w:val="both"/>
        <w:rPr>
          <w:rFonts w:ascii="Arial" w:eastAsia="Times New Roman" w:hAnsi="Arial" w:cs="Arial"/>
          <w:sz w:val="24"/>
          <w:szCs w:val="24"/>
          <w:lang w:val="en-US"/>
        </w:rPr>
      </w:pPr>
      <w:r w:rsidRPr="005D5689">
        <w:rPr>
          <w:rFonts w:ascii="Arial" w:eastAsia="Times New Roman" w:hAnsi="Arial" w:cs="Arial"/>
          <w:sz w:val="24"/>
          <w:szCs w:val="24"/>
          <w:lang w:val="en-US"/>
        </w:rPr>
        <w:t xml:space="preserve">Uklonjene predmete vlasnici su dužni preuzeti u roku </w:t>
      </w:r>
      <w:proofErr w:type="gramStart"/>
      <w:r w:rsidRPr="005D5689">
        <w:rPr>
          <w:rFonts w:ascii="Arial" w:eastAsia="Times New Roman" w:hAnsi="Arial" w:cs="Arial"/>
          <w:sz w:val="24"/>
          <w:szCs w:val="24"/>
          <w:lang w:val="en-US"/>
        </w:rPr>
        <w:t>od</w:t>
      </w:r>
      <w:proofErr w:type="gramEnd"/>
      <w:r w:rsidRPr="005D5689">
        <w:rPr>
          <w:rFonts w:ascii="Arial" w:eastAsia="Times New Roman" w:hAnsi="Arial" w:cs="Arial"/>
          <w:sz w:val="24"/>
          <w:szCs w:val="24"/>
          <w:lang w:val="en-US"/>
        </w:rPr>
        <w:t xml:space="preserve"> 30 dana, uz podmirenje nastalih troškova premještanja i čuvanja, a u protivnom će se predmeti izložiti prodaji na javnom nadmetanju radi podmirenja troškova.</w:t>
      </w:r>
    </w:p>
    <w:p w:rsidR="00FC1E38" w:rsidRDefault="00FC1E38" w:rsidP="00FC1E38">
      <w:pPr>
        <w:shd w:val="clear" w:color="auto" w:fill="FFFFFF"/>
        <w:spacing w:after="0" w:line="240" w:lineRule="auto"/>
        <w:ind w:right="14"/>
        <w:jc w:val="both"/>
        <w:rPr>
          <w:rFonts w:ascii="Arial" w:eastAsia="Times New Roman" w:hAnsi="Arial" w:cs="Arial"/>
          <w:b/>
          <w:sz w:val="24"/>
          <w:szCs w:val="24"/>
          <w:lang w:val="en-US"/>
        </w:rPr>
      </w:pPr>
    </w:p>
    <w:p w:rsidR="00FC1E38" w:rsidRDefault="00FC1E38" w:rsidP="00FC1E38">
      <w:pPr>
        <w:shd w:val="clear" w:color="auto" w:fill="FFFFFF"/>
        <w:spacing w:after="0" w:line="240" w:lineRule="auto"/>
        <w:ind w:left="10" w:right="14"/>
        <w:jc w:val="both"/>
        <w:rPr>
          <w:rFonts w:ascii="Arial" w:eastAsia="Times New Roman" w:hAnsi="Arial" w:cs="Arial"/>
          <w:b/>
          <w:sz w:val="24"/>
          <w:szCs w:val="24"/>
          <w:lang w:val="en-US"/>
        </w:rPr>
      </w:pPr>
    </w:p>
    <w:p w:rsidR="00FC1E38" w:rsidRDefault="00FC1E38" w:rsidP="00FC1E38">
      <w:pPr>
        <w:shd w:val="clear" w:color="auto" w:fill="FFFFFF"/>
        <w:spacing w:after="0" w:line="240" w:lineRule="auto"/>
        <w:ind w:left="10" w:right="14"/>
        <w:jc w:val="both"/>
        <w:rPr>
          <w:rFonts w:ascii="Arial" w:eastAsia="Times New Roman" w:hAnsi="Arial" w:cs="Arial"/>
          <w:b/>
          <w:sz w:val="24"/>
          <w:szCs w:val="24"/>
          <w:lang w:val="en-US"/>
        </w:rPr>
      </w:pPr>
    </w:p>
    <w:p w:rsidR="00FC1E38" w:rsidRDefault="00FC1E38" w:rsidP="00FC1E38">
      <w:pPr>
        <w:shd w:val="clear" w:color="auto" w:fill="FFFFFF"/>
        <w:spacing w:after="0" w:line="240" w:lineRule="auto"/>
        <w:ind w:left="10" w:right="14"/>
        <w:jc w:val="both"/>
        <w:rPr>
          <w:rFonts w:ascii="Arial" w:eastAsia="Times New Roman" w:hAnsi="Arial" w:cs="Arial"/>
          <w:b/>
          <w:sz w:val="24"/>
          <w:szCs w:val="24"/>
          <w:lang w:val="en-US"/>
        </w:rPr>
      </w:pPr>
      <w:r w:rsidRPr="008B35E8">
        <w:rPr>
          <w:rFonts w:ascii="Arial" w:eastAsia="Times New Roman" w:hAnsi="Arial" w:cs="Arial"/>
          <w:b/>
          <w:sz w:val="24"/>
          <w:szCs w:val="24"/>
          <w:lang w:val="en-US"/>
        </w:rPr>
        <w:t>VIII.</w:t>
      </w:r>
      <w:r>
        <w:rPr>
          <w:rFonts w:ascii="Arial" w:eastAsia="Times New Roman" w:hAnsi="Arial" w:cs="Arial"/>
          <w:b/>
          <w:sz w:val="24"/>
          <w:szCs w:val="24"/>
          <w:lang w:val="en-US"/>
        </w:rPr>
        <w:t xml:space="preserve"> UKLANJANJE ODBAČENOG OTPADA</w:t>
      </w:r>
    </w:p>
    <w:p w:rsidR="00FC1E38" w:rsidRDefault="00FC1E38" w:rsidP="00FC1E38">
      <w:pPr>
        <w:shd w:val="clear" w:color="auto" w:fill="FFFFFF"/>
        <w:spacing w:after="0" w:line="240" w:lineRule="auto"/>
        <w:ind w:left="10" w:right="14"/>
        <w:jc w:val="both"/>
        <w:rPr>
          <w:rFonts w:ascii="Arial" w:eastAsia="Times New Roman" w:hAnsi="Arial" w:cs="Arial"/>
          <w:b/>
          <w:sz w:val="24"/>
          <w:szCs w:val="24"/>
          <w:lang w:val="en-US"/>
        </w:rPr>
      </w:pPr>
    </w:p>
    <w:p w:rsidR="00FC1E38" w:rsidRDefault="00FC1E38" w:rsidP="00FC1E38">
      <w:pPr>
        <w:shd w:val="clear" w:color="auto" w:fill="FFFFFF"/>
        <w:spacing w:after="0" w:line="240" w:lineRule="auto"/>
        <w:ind w:left="10" w:right="14"/>
        <w:jc w:val="both"/>
        <w:rPr>
          <w:rFonts w:ascii="Arial" w:eastAsia="Times New Roman" w:hAnsi="Arial" w:cs="Arial"/>
          <w:b/>
          <w:sz w:val="24"/>
          <w:szCs w:val="24"/>
          <w:lang w:val="en-US"/>
        </w:rPr>
      </w:pPr>
      <w:r>
        <w:rPr>
          <w:rFonts w:ascii="Arial" w:eastAsia="Times New Roman" w:hAnsi="Arial" w:cs="Arial"/>
          <w:b/>
          <w:sz w:val="24"/>
          <w:szCs w:val="24"/>
          <w:lang w:val="en-US"/>
        </w:rPr>
        <w:t xml:space="preserve">                                                              </w:t>
      </w:r>
      <w:proofErr w:type="gramStart"/>
      <w:r>
        <w:rPr>
          <w:rFonts w:ascii="Arial" w:eastAsia="Times New Roman" w:hAnsi="Arial" w:cs="Arial"/>
          <w:b/>
          <w:sz w:val="24"/>
          <w:szCs w:val="24"/>
          <w:lang w:val="en-US"/>
        </w:rPr>
        <w:t>Članak 104.</w:t>
      </w:r>
      <w:proofErr w:type="gramEnd"/>
    </w:p>
    <w:p w:rsidR="00FC1E38" w:rsidRDefault="00FC1E38" w:rsidP="00FC1E38">
      <w:pPr>
        <w:shd w:val="clear" w:color="auto" w:fill="FFFFFF"/>
        <w:spacing w:after="0" w:line="240" w:lineRule="auto"/>
        <w:ind w:left="10" w:right="14"/>
        <w:jc w:val="both"/>
        <w:rPr>
          <w:rFonts w:ascii="Arial" w:eastAsia="Times New Roman" w:hAnsi="Arial" w:cs="Arial"/>
          <w:b/>
          <w:sz w:val="24"/>
          <w:szCs w:val="24"/>
          <w:lang w:val="en-US"/>
        </w:rPr>
      </w:pPr>
    </w:p>
    <w:p w:rsidR="00FC1E38" w:rsidRPr="00C067E2" w:rsidRDefault="00FC1E38" w:rsidP="00FC1E38">
      <w:pPr>
        <w:shd w:val="clear" w:color="auto" w:fill="FFFFFF"/>
        <w:spacing w:after="0" w:line="240" w:lineRule="auto"/>
        <w:ind w:left="10" w:right="14"/>
        <w:jc w:val="both"/>
        <w:rPr>
          <w:rFonts w:ascii="Arial" w:eastAsia="Times New Roman" w:hAnsi="Arial" w:cs="Arial"/>
          <w:sz w:val="24"/>
          <w:szCs w:val="24"/>
          <w:lang w:val="en-US"/>
        </w:rPr>
      </w:pPr>
      <w:r w:rsidRPr="00C067E2">
        <w:rPr>
          <w:rFonts w:ascii="Arial" w:eastAsia="Times New Roman" w:hAnsi="Arial" w:cs="Arial"/>
          <w:sz w:val="24"/>
          <w:szCs w:val="24"/>
          <w:lang w:val="en-US"/>
        </w:rPr>
        <w:t xml:space="preserve">Sprječavanje odbacivanja otpada </w:t>
      </w:r>
      <w:proofErr w:type="gramStart"/>
      <w:r w:rsidRPr="00C067E2">
        <w:rPr>
          <w:rFonts w:ascii="Arial" w:eastAsia="Times New Roman" w:hAnsi="Arial" w:cs="Arial"/>
          <w:sz w:val="24"/>
          <w:szCs w:val="24"/>
          <w:lang w:val="en-US"/>
        </w:rPr>
        <w:t>te</w:t>
      </w:r>
      <w:proofErr w:type="gramEnd"/>
      <w:r w:rsidRPr="00C067E2">
        <w:rPr>
          <w:rFonts w:ascii="Arial" w:eastAsia="Times New Roman" w:hAnsi="Arial" w:cs="Arial"/>
          <w:sz w:val="24"/>
          <w:szCs w:val="24"/>
          <w:lang w:val="en-US"/>
        </w:rPr>
        <w:t xml:space="preserve"> uklanjanje tako odbačenog otpada osigurava osoba koja obavlja poslove službe nadležne za komunalni red (u daljnjem tekstu: komunalni redar):</w:t>
      </w:r>
    </w:p>
    <w:p w:rsidR="00FC1E38" w:rsidRPr="00C067E2" w:rsidRDefault="00FC1E38" w:rsidP="00FC1E38">
      <w:pPr>
        <w:shd w:val="clear" w:color="auto" w:fill="FFFFFF"/>
        <w:spacing w:after="0" w:line="240" w:lineRule="auto"/>
        <w:ind w:left="10" w:right="14"/>
        <w:jc w:val="both"/>
        <w:rPr>
          <w:rFonts w:ascii="Arial" w:eastAsia="Times New Roman" w:hAnsi="Arial" w:cs="Arial"/>
          <w:sz w:val="24"/>
          <w:szCs w:val="24"/>
          <w:lang w:val="en-US"/>
        </w:rPr>
      </w:pPr>
      <w:r w:rsidRPr="00C067E2">
        <w:rPr>
          <w:rFonts w:ascii="Arial" w:eastAsia="Times New Roman" w:hAnsi="Arial" w:cs="Arial"/>
          <w:sz w:val="24"/>
          <w:szCs w:val="24"/>
          <w:lang w:val="en-US"/>
        </w:rPr>
        <w:t xml:space="preserve">1. </w:t>
      </w:r>
      <w:proofErr w:type="gramStart"/>
      <w:r w:rsidRPr="00C067E2">
        <w:rPr>
          <w:rFonts w:ascii="Arial" w:eastAsia="Times New Roman" w:hAnsi="Arial" w:cs="Arial"/>
          <w:sz w:val="24"/>
          <w:szCs w:val="24"/>
          <w:lang w:val="en-US"/>
        </w:rPr>
        <w:t>mjerama</w:t>
      </w:r>
      <w:proofErr w:type="gramEnd"/>
      <w:r w:rsidRPr="00C067E2">
        <w:rPr>
          <w:rFonts w:ascii="Arial" w:eastAsia="Times New Roman" w:hAnsi="Arial" w:cs="Arial"/>
          <w:sz w:val="24"/>
          <w:szCs w:val="24"/>
          <w:lang w:val="en-US"/>
        </w:rPr>
        <w:t xml:space="preserve"> za sprječavanje nepropisnog odbacivanja otpada</w:t>
      </w:r>
    </w:p>
    <w:p w:rsidR="00FC1E38" w:rsidRPr="00C067E2" w:rsidRDefault="00FC1E38" w:rsidP="00FC1E38">
      <w:pPr>
        <w:shd w:val="clear" w:color="auto" w:fill="FFFFFF"/>
        <w:spacing w:after="0" w:line="240" w:lineRule="auto"/>
        <w:ind w:left="10" w:right="14"/>
        <w:jc w:val="both"/>
        <w:rPr>
          <w:rFonts w:ascii="Arial" w:eastAsia="Times New Roman" w:hAnsi="Arial" w:cs="Arial"/>
          <w:sz w:val="24"/>
          <w:szCs w:val="24"/>
          <w:lang w:val="en-US"/>
        </w:rPr>
      </w:pPr>
      <w:r w:rsidRPr="00C067E2">
        <w:rPr>
          <w:rFonts w:ascii="Arial" w:eastAsia="Times New Roman" w:hAnsi="Arial" w:cs="Arial"/>
          <w:sz w:val="24"/>
          <w:szCs w:val="24"/>
          <w:lang w:val="en-US"/>
        </w:rPr>
        <w:t xml:space="preserve">2. </w:t>
      </w:r>
      <w:proofErr w:type="gramStart"/>
      <w:r w:rsidRPr="00C067E2">
        <w:rPr>
          <w:rFonts w:ascii="Arial" w:eastAsia="Times New Roman" w:hAnsi="Arial" w:cs="Arial"/>
          <w:sz w:val="24"/>
          <w:szCs w:val="24"/>
          <w:lang w:val="en-US"/>
        </w:rPr>
        <w:t>mjerama</w:t>
      </w:r>
      <w:proofErr w:type="gramEnd"/>
      <w:r w:rsidRPr="00C067E2">
        <w:rPr>
          <w:rFonts w:ascii="Arial" w:eastAsia="Times New Roman" w:hAnsi="Arial" w:cs="Arial"/>
          <w:sz w:val="24"/>
          <w:szCs w:val="24"/>
          <w:lang w:val="en-US"/>
        </w:rPr>
        <w:t xml:space="preserve"> za uklanjanje otpada odbačenog u okoliš.</w:t>
      </w:r>
    </w:p>
    <w:p w:rsidR="00FC1E38" w:rsidRPr="00C067E2" w:rsidRDefault="00FC1E38" w:rsidP="00FC1E38">
      <w:pPr>
        <w:shd w:val="clear" w:color="auto" w:fill="FFFFFF"/>
        <w:spacing w:after="0" w:line="240" w:lineRule="auto"/>
        <w:ind w:left="10" w:right="14"/>
        <w:jc w:val="both"/>
        <w:rPr>
          <w:rFonts w:ascii="Arial" w:eastAsia="Times New Roman" w:hAnsi="Arial" w:cs="Arial"/>
          <w:sz w:val="24"/>
          <w:szCs w:val="24"/>
          <w:lang w:val="en-US"/>
        </w:rPr>
      </w:pPr>
      <w:proofErr w:type="gramStart"/>
      <w:r w:rsidRPr="00C067E2">
        <w:rPr>
          <w:rFonts w:ascii="Arial" w:eastAsia="Times New Roman" w:hAnsi="Arial" w:cs="Arial"/>
          <w:sz w:val="24"/>
          <w:szCs w:val="24"/>
          <w:lang w:val="en-US"/>
        </w:rPr>
        <w:t>Radi provedbe mjera iz stavka 1.</w:t>
      </w:r>
      <w:proofErr w:type="gramEnd"/>
      <w:r w:rsidRPr="00C067E2">
        <w:rPr>
          <w:rFonts w:ascii="Arial" w:eastAsia="Times New Roman" w:hAnsi="Arial" w:cs="Arial"/>
          <w:sz w:val="24"/>
          <w:szCs w:val="24"/>
          <w:lang w:val="en-US"/>
        </w:rPr>
        <w:t xml:space="preserve"> </w:t>
      </w:r>
      <w:proofErr w:type="gramStart"/>
      <w:r w:rsidRPr="00C067E2">
        <w:rPr>
          <w:rFonts w:ascii="Arial" w:eastAsia="Times New Roman" w:hAnsi="Arial" w:cs="Arial"/>
          <w:sz w:val="24"/>
          <w:szCs w:val="24"/>
          <w:lang w:val="en-US"/>
        </w:rPr>
        <w:t>točke</w:t>
      </w:r>
      <w:proofErr w:type="gramEnd"/>
      <w:r w:rsidRPr="00C067E2">
        <w:rPr>
          <w:rFonts w:ascii="Arial" w:eastAsia="Times New Roman" w:hAnsi="Arial" w:cs="Arial"/>
          <w:sz w:val="24"/>
          <w:szCs w:val="24"/>
          <w:lang w:val="en-US"/>
        </w:rPr>
        <w:t xml:space="preserve"> 2. ovoga članka komunalni redar rješenjem naređuje vlasniku, odnosno posjedniku nekretnine, ako vlasnik nije</w:t>
      </w:r>
      <w:r w:rsidRPr="006A0957">
        <w:rPr>
          <w:rFonts w:ascii="Arial" w:eastAsia="Times New Roman" w:hAnsi="Arial" w:cs="Arial"/>
          <w:b/>
          <w:sz w:val="24"/>
          <w:szCs w:val="24"/>
          <w:lang w:val="en-US"/>
        </w:rPr>
        <w:t xml:space="preserve"> </w:t>
      </w:r>
      <w:r w:rsidRPr="00C067E2">
        <w:rPr>
          <w:rFonts w:ascii="Arial" w:eastAsia="Times New Roman" w:hAnsi="Arial" w:cs="Arial"/>
          <w:sz w:val="24"/>
          <w:szCs w:val="24"/>
          <w:lang w:val="en-US"/>
        </w:rPr>
        <w:t>poznat, na kojem je nepropisno odložen otpad uklanjanje tog otpada, odnosno osobi koja sukladno posebnom propisu upravlja određenim područjem (dobrom), ako je otpad odložen na tom području (dobru).</w:t>
      </w:r>
    </w:p>
    <w:p w:rsidR="00FC1E38" w:rsidRPr="00C067E2" w:rsidRDefault="00FC1E38" w:rsidP="00FC1E38">
      <w:pPr>
        <w:shd w:val="clear" w:color="auto" w:fill="FFFFFF"/>
        <w:spacing w:after="0" w:line="240" w:lineRule="auto"/>
        <w:ind w:left="10" w:right="14"/>
        <w:jc w:val="both"/>
        <w:rPr>
          <w:rFonts w:ascii="Arial" w:eastAsia="Times New Roman" w:hAnsi="Arial" w:cs="Arial"/>
          <w:sz w:val="24"/>
          <w:szCs w:val="24"/>
          <w:lang w:val="en-US"/>
        </w:rPr>
      </w:pPr>
      <w:proofErr w:type="gramStart"/>
      <w:r w:rsidRPr="00C067E2">
        <w:rPr>
          <w:rFonts w:ascii="Arial" w:eastAsia="Times New Roman" w:hAnsi="Arial" w:cs="Arial"/>
          <w:sz w:val="24"/>
          <w:szCs w:val="24"/>
          <w:lang w:val="en-US"/>
        </w:rPr>
        <w:t>Rješenjem iz stavka 2.</w:t>
      </w:r>
      <w:proofErr w:type="gramEnd"/>
      <w:r w:rsidRPr="00C067E2">
        <w:rPr>
          <w:rFonts w:ascii="Arial" w:eastAsia="Times New Roman" w:hAnsi="Arial" w:cs="Arial"/>
          <w:sz w:val="24"/>
          <w:szCs w:val="24"/>
          <w:lang w:val="en-US"/>
        </w:rPr>
        <w:t xml:space="preserve"> </w:t>
      </w:r>
      <w:proofErr w:type="gramStart"/>
      <w:r w:rsidRPr="00C067E2">
        <w:rPr>
          <w:rFonts w:ascii="Arial" w:eastAsia="Times New Roman" w:hAnsi="Arial" w:cs="Arial"/>
          <w:sz w:val="24"/>
          <w:szCs w:val="24"/>
          <w:lang w:val="en-US"/>
        </w:rPr>
        <w:t>ovoga</w:t>
      </w:r>
      <w:proofErr w:type="gramEnd"/>
      <w:r w:rsidRPr="00C067E2">
        <w:rPr>
          <w:rFonts w:ascii="Arial" w:eastAsia="Times New Roman" w:hAnsi="Arial" w:cs="Arial"/>
          <w:sz w:val="24"/>
          <w:szCs w:val="24"/>
          <w:lang w:val="en-US"/>
        </w:rPr>
        <w:t xml:space="preserve"> članka određuje se: lokacija odbačenog otpada,</w:t>
      </w:r>
    </w:p>
    <w:p w:rsidR="00FC1E38" w:rsidRPr="00C067E2" w:rsidRDefault="00FC1E38" w:rsidP="00FC1E38">
      <w:pPr>
        <w:shd w:val="clear" w:color="auto" w:fill="FFFFFF"/>
        <w:spacing w:after="0" w:line="240" w:lineRule="auto"/>
        <w:ind w:left="10" w:right="14"/>
        <w:jc w:val="both"/>
        <w:rPr>
          <w:rFonts w:ascii="Arial" w:eastAsia="Times New Roman" w:hAnsi="Arial" w:cs="Arial"/>
          <w:sz w:val="24"/>
          <w:szCs w:val="24"/>
          <w:lang w:val="en-US"/>
        </w:rPr>
      </w:pPr>
      <w:proofErr w:type="gramStart"/>
      <w:r w:rsidRPr="00C067E2">
        <w:rPr>
          <w:rFonts w:ascii="Arial" w:eastAsia="Times New Roman" w:hAnsi="Arial" w:cs="Arial"/>
          <w:sz w:val="24"/>
          <w:szCs w:val="24"/>
          <w:lang w:val="en-US"/>
        </w:rPr>
        <w:t>procijenjena</w:t>
      </w:r>
      <w:proofErr w:type="gramEnd"/>
      <w:r w:rsidRPr="00C067E2">
        <w:rPr>
          <w:rFonts w:ascii="Arial" w:eastAsia="Times New Roman" w:hAnsi="Arial" w:cs="Arial"/>
          <w:sz w:val="24"/>
          <w:szCs w:val="24"/>
          <w:lang w:val="en-US"/>
        </w:rPr>
        <w:t xml:space="preserve"> količina otpada, obveznik uklanjanja otpada, te obveza uklanjanja otpada predajom ovlaštenoj osobi za gospodarenje tom vrstom otpada u roku koji ne može biti duži od 30 dana od dana zaprimanja rješenja.</w:t>
      </w:r>
    </w:p>
    <w:p w:rsidR="00FC1E38" w:rsidRPr="00C067E2" w:rsidRDefault="00FC1E38" w:rsidP="00FC1E38">
      <w:pPr>
        <w:shd w:val="clear" w:color="auto" w:fill="FFFFFF"/>
        <w:spacing w:after="0" w:line="240" w:lineRule="auto"/>
        <w:ind w:left="10" w:right="14"/>
        <w:jc w:val="both"/>
        <w:rPr>
          <w:rFonts w:ascii="Arial" w:eastAsia="Times New Roman" w:hAnsi="Arial" w:cs="Arial"/>
          <w:sz w:val="24"/>
          <w:szCs w:val="24"/>
          <w:lang w:val="en-US"/>
        </w:rPr>
      </w:pPr>
      <w:proofErr w:type="gramStart"/>
      <w:r w:rsidRPr="00C067E2">
        <w:rPr>
          <w:rFonts w:ascii="Arial" w:eastAsia="Times New Roman" w:hAnsi="Arial" w:cs="Arial"/>
          <w:sz w:val="24"/>
          <w:szCs w:val="24"/>
          <w:lang w:val="en-US"/>
        </w:rPr>
        <w:t>Protiv rješenja iz stavka 2.</w:t>
      </w:r>
      <w:proofErr w:type="gramEnd"/>
      <w:r w:rsidRPr="00C067E2">
        <w:rPr>
          <w:rFonts w:ascii="Arial" w:eastAsia="Times New Roman" w:hAnsi="Arial" w:cs="Arial"/>
          <w:sz w:val="24"/>
          <w:szCs w:val="24"/>
          <w:lang w:val="en-US"/>
        </w:rPr>
        <w:t xml:space="preserve"> </w:t>
      </w:r>
      <w:proofErr w:type="gramStart"/>
      <w:r w:rsidRPr="00C067E2">
        <w:rPr>
          <w:rFonts w:ascii="Arial" w:eastAsia="Times New Roman" w:hAnsi="Arial" w:cs="Arial"/>
          <w:sz w:val="24"/>
          <w:szCs w:val="24"/>
          <w:lang w:val="en-US"/>
        </w:rPr>
        <w:t>ovoga</w:t>
      </w:r>
      <w:proofErr w:type="gramEnd"/>
      <w:r w:rsidRPr="00C067E2">
        <w:rPr>
          <w:rFonts w:ascii="Arial" w:eastAsia="Times New Roman" w:hAnsi="Arial" w:cs="Arial"/>
          <w:sz w:val="24"/>
          <w:szCs w:val="24"/>
          <w:lang w:val="en-US"/>
        </w:rPr>
        <w:t xml:space="preserve"> članka može se izjaviti žalba nadležnom upravnom tijelu.</w:t>
      </w:r>
    </w:p>
    <w:p w:rsidR="00FC1E38" w:rsidRPr="00C067E2" w:rsidRDefault="00FC1E38" w:rsidP="00FC1E38">
      <w:pPr>
        <w:shd w:val="clear" w:color="auto" w:fill="FFFFFF"/>
        <w:spacing w:after="0" w:line="240" w:lineRule="auto"/>
        <w:ind w:left="10" w:right="14"/>
        <w:jc w:val="both"/>
        <w:rPr>
          <w:rFonts w:ascii="Arial" w:eastAsia="Times New Roman" w:hAnsi="Arial" w:cs="Arial"/>
          <w:sz w:val="24"/>
          <w:szCs w:val="24"/>
          <w:lang w:val="en-US"/>
        </w:rPr>
      </w:pPr>
      <w:proofErr w:type="gramStart"/>
      <w:r w:rsidRPr="00C067E2">
        <w:rPr>
          <w:rFonts w:ascii="Arial" w:eastAsia="Times New Roman" w:hAnsi="Arial" w:cs="Arial"/>
          <w:sz w:val="24"/>
          <w:szCs w:val="24"/>
          <w:lang w:val="en-US"/>
        </w:rPr>
        <w:t>Istekom roka određenog rješenjem iz stavka 3.</w:t>
      </w:r>
      <w:proofErr w:type="gramEnd"/>
      <w:r w:rsidRPr="00C067E2">
        <w:rPr>
          <w:rFonts w:ascii="Arial" w:eastAsia="Times New Roman" w:hAnsi="Arial" w:cs="Arial"/>
          <w:sz w:val="24"/>
          <w:szCs w:val="24"/>
          <w:lang w:val="en-US"/>
        </w:rPr>
        <w:t xml:space="preserve"> </w:t>
      </w:r>
      <w:proofErr w:type="gramStart"/>
      <w:r w:rsidRPr="00C067E2">
        <w:rPr>
          <w:rFonts w:ascii="Arial" w:eastAsia="Times New Roman" w:hAnsi="Arial" w:cs="Arial"/>
          <w:sz w:val="24"/>
          <w:szCs w:val="24"/>
          <w:lang w:val="en-US"/>
        </w:rPr>
        <w:t>ovoga</w:t>
      </w:r>
      <w:proofErr w:type="gramEnd"/>
      <w:r w:rsidRPr="00C067E2">
        <w:rPr>
          <w:rFonts w:ascii="Arial" w:eastAsia="Times New Roman" w:hAnsi="Arial" w:cs="Arial"/>
          <w:sz w:val="24"/>
          <w:szCs w:val="24"/>
          <w:lang w:val="en-US"/>
        </w:rPr>
        <w:t xml:space="preserve"> članka komunalni redar utvrđuje ispunjavanje obveze određene rješenjem. </w:t>
      </w:r>
      <w:proofErr w:type="gramStart"/>
      <w:r w:rsidRPr="00C067E2">
        <w:rPr>
          <w:rFonts w:ascii="Arial" w:eastAsia="Times New Roman" w:hAnsi="Arial" w:cs="Arial"/>
          <w:sz w:val="24"/>
          <w:szCs w:val="24"/>
          <w:lang w:val="en-US"/>
        </w:rPr>
        <w:t>Ako komunalni redar utvrdi da obveza određena rješenjem iz stavka 3.</w:t>
      </w:r>
      <w:proofErr w:type="gramEnd"/>
      <w:r w:rsidRPr="00C067E2">
        <w:rPr>
          <w:rFonts w:ascii="Arial" w:eastAsia="Times New Roman" w:hAnsi="Arial" w:cs="Arial"/>
          <w:sz w:val="24"/>
          <w:szCs w:val="24"/>
          <w:lang w:val="en-US"/>
        </w:rPr>
        <w:t xml:space="preserve"> </w:t>
      </w:r>
      <w:proofErr w:type="gramStart"/>
      <w:r w:rsidRPr="00C067E2">
        <w:rPr>
          <w:rFonts w:ascii="Arial" w:eastAsia="Times New Roman" w:hAnsi="Arial" w:cs="Arial"/>
          <w:sz w:val="24"/>
          <w:szCs w:val="24"/>
          <w:lang w:val="en-US"/>
        </w:rPr>
        <w:t>ovoga</w:t>
      </w:r>
      <w:proofErr w:type="gramEnd"/>
      <w:r w:rsidRPr="00C067E2">
        <w:rPr>
          <w:rFonts w:ascii="Arial" w:eastAsia="Times New Roman" w:hAnsi="Arial" w:cs="Arial"/>
          <w:sz w:val="24"/>
          <w:szCs w:val="24"/>
          <w:lang w:val="en-US"/>
        </w:rPr>
        <w:t xml:space="preserve"> članka nije izvršena, Grad Ivanić-Grad dužan je osigurati uklanjanje tog otpada predajom ovlaštenoj osobi za gospodarenje tom vrstom otpada.</w:t>
      </w:r>
    </w:p>
    <w:p w:rsidR="00FC1E38" w:rsidRPr="00C067E2" w:rsidRDefault="00FC1E38" w:rsidP="00FC1E38">
      <w:pPr>
        <w:shd w:val="clear" w:color="auto" w:fill="FFFFFF"/>
        <w:spacing w:after="0" w:line="240" w:lineRule="auto"/>
        <w:ind w:left="10" w:right="14"/>
        <w:jc w:val="both"/>
        <w:rPr>
          <w:rFonts w:ascii="Arial" w:eastAsia="Times New Roman" w:hAnsi="Arial" w:cs="Arial"/>
          <w:sz w:val="24"/>
          <w:szCs w:val="24"/>
          <w:lang w:val="en-US"/>
        </w:rPr>
      </w:pPr>
      <w:r w:rsidRPr="00C067E2">
        <w:rPr>
          <w:rFonts w:ascii="Arial" w:eastAsia="Times New Roman" w:hAnsi="Arial" w:cs="Arial"/>
          <w:sz w:val="24"/>
          <w:szCs w:val="24"/>
          <w:lang w:val="en-US"/>
        </w:rPr>
        <w:t xml:space="preserve">Ako komunalni redar utvrdi postojanje opravdane sumnje da je opasni ili drugi otpad odbačen na nekretnini čiji vlasnik, odnosno posjednik nekretnine, odnosno osoba koja, sukladno posebnom propisu, upravlja određenim područjem (dobrom), ne dopušta pristup radi utvrđivanja činjeničnog stanja u vezi odbačenog otpada, komunalni redar </w:t>
      </w:r>
      <w:r w:rsidRPr="00C067E2">
        <w:rPr>
          <w:rFonts w:ascii="Arial" w:eastAsia="Times New Roman" w:hAnsi="Arial" w:cs="Arial"/>
          <w:sz w:val="24"/>
          <w:szCs w:val="24"/>
          <w:lang w:val="en-US"/>
        </w:rPr>
        <w:lastRenderedPageBreak/>
        <w:t>ovlašten je zatražiti nalog suda i asistenciju djelatnika ministarstva nadležnog za unutarnje poslove radi pristupa na nekretninu u svrhu utvrđivanja činjenica.</w:t>
      </w:r>
    </w:p>
    <w:p w:rsidR="00FC1E38" w:rsidRPr="00C067E2" w:rsidRDefault="00FC1E38" w:rsidP="00FC1E38">
      <w:pPr>
        <w:shd w:val="clear" w:color="auto" w:fill="FFFFFF"/>
        <w:spacing w:after="0" w:line="240" w:lineRule="auto"/>
        <w:ind w:left="10" w:right="14"/>
        <w:jc w:val="both"/>
        <w:rPr>
          <w:rFonts w:ascii="Arial" w:eastAsia="Times New Roman" w:hAnsi="Arial" w:cs="Arial"/>
          <w:sz w:val="24"/>
          <w:szCs w:val="24"/>
          <w:lang w:val="en-US"/>
        </w:rPr>
      </w:pPr>
      <w:r w:rsidRPr="00C067E2">
        <w:rPr>
          <w:rFonts w:ascii="Arial" w:eastAsia="Times New Roman" w:hAnsi="Arial" w:cs="Arial"/>
          <w:sz w:val="24"/>
          <w:szCs w:val="24"/>
          <w:lang w:val="en-US"/>
        </w:rPr>
        <w:t xml:space="preserve">Grad Ivanić-Grad ima pravo </w:t>
      </w:r>
      <w:proofErr w:type="gramStart"/>
      <w:r w:rsidRPr="00C067E2">
        <w:rPr>
          <w:rFonts w:ascii="Arial" w:eastAsia="Times New Roman" w:hAnsi="Arial" w:cs="Arial"/>
          <w:sz w:val="24"/>
          <w:szCs w:val="24"/>
          <w:lang w:val="en-US"/>
        </w:rPr>
        <w:t>na</w:t>
      </w:r>
      <w:proofErr w:type="gramEnd"/>
      <w:r w:rsidRPr="00C067E2">
        <w:rPr>
          <w:rFonts w:ascii="Arial" w:eastAsia="Times New Roman" w:hAnsi="Arial" w:cs="Arial"/>
          <w:sz w:val="24"/>
          <w:szCs w:val="24"/>
          <w:lang w:val="en-US"/>
        </w:rPr>
        <w:t xml:space="preserve"> naknadu troška uklanjanja otpada iz stavka 5. </w:t>
      </w:r>
      <w:proofErr w:type="gramStart"/>
      <w:r w:rsidRPr="00C067E2">
        <w:rPr>
          <w:rFonts w:ascii="Arial" w:eastAsia="Times New Roman" w:hAnsi="Arial" w:cs="Arial"/>
          <w:sz w:val="24"/>
          <w:szCs w:val="24"/>
          <w:lang w:val="en-US"/>
        </w:rPr>
        <w:t>ovoga</w:t>
      </w:r>
      <w:proofErr w:type="gramEnd"/>
      <w:r w:rsidRPr="00C067E2">
        <w:rPr>
          <w:rFonts w:ascii="Arial" w:eastAsia="Times New Roman" w:hAnsi="Arial" w:cs="Arial"/>
          <w:sz w:val="24"/>
          <w:szCs w:val="24"/>
          <w:lang w:val="en-US"/>
        </w:rPr>
        <w:t xml:space="preserve"> članka od vlasnika, odnosno posjednika nekretnine, ako vlasnik nije poznat, odnosno od osobe koja, sukladno posebnom propisu, upravlja određenim područjem (dobrom), na kojem se otpad nalazio.</w:t>
      </w:r>
    </w:p>
    <w:p w:rsidR="00FC1E38" w:rsidRPr="00C067E2" w:rsidRDefault="00FC1E38" w:rsidP="00FC1E38">
      <w:pPr>
        <w:shd w:val="clear" w:color="auto" w:fill="FFFFFF"/>
        <w:spacing w:after="0" w:line="240" w:lineRule="auto"/>
        <w:ind w:left="10" w:right="14"/>
        <w:jc w:val="both"/>
        <w:rPr>
          <w:rFonts w:ascii="Arial" w:eastAsia="Times New Roman" w:hAnsi="Arial" w:cs="Arial"/>
          <w:sz w:val="24"/>
          <w:szCs w:val="24"/>
          <w:lang w:val="en-US"/>
        </w:rPr>
      </w:pPr>
    </w:p>
    <w:p w:rsidR="00FC1E38" w:rsidRPr="005D5689" w:rsidRDefault="00FC1E38" w:rsidP="00FC1E38">
      <w:pPr>
        <w:shd w:val="clear" w:color="auto" w:fill="FFFFFF"/>
        <w:spacing w:after="0" w:line="240" w:lineRule="auto"/>
        <w:ind w:left="10" w:right="14" w:firstLine="254"/>
        <w:jc w:val="both"/>
        <w:rPr>
          <w:rFonts w:ascii="Arial" w:eastAsia="Times New Roman" w:hAnsi="Arial" w:cs="Arial"/>
          <w:sz w:val="24"/>
          <w:szCs w:val="24"/>
          <w:lang w:val="en-US"/>
        </w:rPr>
      </w:pPr>
    </w:p>
    <w:p w:rsidR="00FC1E38" w:rsidRPr="005D5689" w:rsidRDefault="00FC1E38" w:rsidP="00FC1E38">
      <w:pPr>
        <w:spacing w:after="0" w:line="240" w:lineRule="auto"/>
        <w:rPr>
          <w:rFonts w:ascii="Arial" w:eastAsia="Times New Roman" w:hAnsi="Arial" w:cs="Arial"/>
          <w:iCs/>
          <w:sz w:val="24"/>
          <w:szCs w:val="24"/>
        </w:rPr>
      </w:pPr>
      <w:r>
        <w:rPr>
          <w:rFonts w:ascii="Arial" w:eastAsia="Times New Roman" w:hAnsi="Arial" w:cs="Arial"/>
          <w:b/>
          <w:bCs/>
          <w:iCs/>
          <w:color w:val="000000"/>
          <w:sz w:val="24"/>
          <w:szCs w:val="24"/>
        </w:rPr>
        <w:t>IX</w:t>
      </w:r>
      <w:r w:rsidRPr="005D5689">
        <w:rPr>
          <w:rFonts w:ascii="Arial" w:eastAsia="Times New Roman" w:hAnsi="Arial" w:cs="Arial"/>
          <w:b/>
          <w:bCs/>
          <w:iCs/>
          <w:color w:val="000000"/>
          <w:sz w:val="24"/>
          <w:szCs w:val="24"/>
        </w:rPr>
        <w:t xml:space="preserve">. </w:t>
      </w:r>
      <w:r w:rsidRPr="005D5689">
        <w:rPr>
          <w:rFonts w:ascii="Arial" w:eastAsia="Times New Roman" w:hAnsi="Arial" w:cs="Arial"/>
          <w:b/>
          <w:bCs/>
          <w:iCs/>
          <w:color w:val="000000"/>
          <w:sz w:val="24"/>
          <w:szCs w:val="24"/>
        </w:rPr>
        <w:tab/>
        <w:t>SANITARNO – KOMUNALNE MJERE</w:t>
      </w:r>
    </w:p>
    <w:p w:rsidR="00FC1E38" w:rsidRPr="005D5689" w:rsidRDefault="00FC1E38" w:rsidP="00FC1E38">
      <w:pPr>
        <w:spacing w:after="0" w:line="240" w:lineRule="auto"/>
        <w:rPr>
          <w:rFonts w:ascii="Arial" w:eastAsia="Times New Roman" w:hAnsi="Arial" w:cs="Arial"/>
          <w:iCs/>
          <w:sz w:val="24"/>
          <w:szCs w:val="24"/>
        </w:rPr>
      </w:pPr>
    </w:p>
    <w:p w:rsidR="00FC1E38" w:rsidRPr="005D5689" w:rsidRDefault="00FC1E38" w:rsidP="00FC1E38">
      <w:pPr>
        <w:tabs>
          <w:tab w:val="left" w:pos="720"/>
        </w:tabs>
        <w:spacing w:after="0" w:line="240" w:lineRule="auto"/>
        <w:rPr>
          <w:rFonts w:ascii="Arial" w:eastAsia="Times New Roman" w:hAnsi="Arial" w:cs="Arial"/>
          <w:b/>
          <w:iCs/>
          <w:sz w:val="24"/>
          <w:szCs w:val="24"/>
        </w:rPr>
      </w:pPr>
      <w:r w:rsidRPr="005D5689">
        <w:rPr>
          <w:rFonts w:ascii="Arial" w:eastAsia="Times New Roman" w:hAnsi="Arial" w:cs="Arial"/>
          <w:b/>
          <w:iCs/>
          <w:sz w:val="24"/>
          <w:szCs w:val="24"/>
        </w:rPr>
        <w:t xml:space="preserve">1. </w:t>
      </w:r>
      <w:r w:rsidRPr="005D5689">
        <w:rPr>
          <w:rFonts w:ascii="Arial" w:eastAsia="Times New Roman" w:hAnsi="Arial" w:cs="Arial"/>
          <w:b/>
          <w:iCs/>
          <w:sz w:val="24"/>
          <w:szCs w:val="24"/>
        </w:rPr>
        <w:tab/>
        <w:t>Septičke i sabirne jame  </w:t>
      </w:r>
    </w:p>
    <w:p w:rsidR="00FC1E38" w:rsidRPr="005D5689" w:rsidRDefault="00FC1E38" w:rsidP="00FC1E38">
      <w:pPr>
        <w:spacing w:after="0" w:line="240" w:lineRule="auto"/>
        <w:jc w:val="center"/>
        <w:rPr>
          <w:rFonts w:ascii="Arial" w:eastAsia="Times New Roman" w:hAnsi="Arial" w:cs="Arial"/>
          <w:iCs/>
          <w:sz w:val="24"/>
          <w:szCs w:val="24"/>
        </w:rPr>
      </w:pPr>
    </w:p>
    <w:p w:rsidR="00FC1E38" w:rsidRPr="00E45CE5" w:rsidRDefault="00FC1E38" w:rsidP="00FC1E38">
      <w:pPr>
        <w:spacing w:after="0" w:line="240" w:lineRule="auto"/>
        <w:jc w:val="center"/>
        <w:rPr>
          <w:rFonts w:ascii="Arial" w:eastAsia="Times New Roman" w:hAnsi="Arial" w:cs="Arial"/>
          <w:b/>
          <w:iCs/>
          <w:sz w:val="24"/>
          <w:szCs w:val="24"/>
        </w:rPr>
      </w:pPr>
      <w:r w:rsidRPr="00E45CE5">
        <w:rPr>
          <w:rFonts w:ascii="Arial" w:eastAsia="Times New Roman" w:hAnsi="Arial" w:cs="Arial"/>
          <w:b/>
          <w:iCs/>
          <w:sz w:val="24"/>
          <w:szCs w:val="24"/>
        </w:rPr>
        <w:t xml:space="preserve">Članak </w:t>
      </w:r>
      <w:r>
        <w:rPr>
          <w:rFonts w:ascii="Arial" w:eastAsia="Times New Roman" w:hAnsi="Arial" w:cs="Arial"/>
          <w:b/>
          <w:iCs/>
          <w:sz w:val="24"/>
          <w:szCs w:val="24"/>
        </w:rPr>
        <w:t>105</w:t>
      </w:r>
      <w:r w:rsidRPr="00E45CE5">
        <w:rPr>
          <w:rFonts w:ascii="Arial" w:eastAsia="Times New Roman" w:hAnsi="Arial" w:cs="Arial"/>
          <w:b/>
          <w:iCs/>
          <w:sz w:val="24"/>
          <w:szCs w:val="24"/>
        </w:rPr>
        <w:t>.</w:t>
      </w:r>
    </w:p>
    <w:p w:rsidR="00FC1E38" w:rsidRPr="005D5689" w:rsidRDefault="00FC1E38" w:rsidP="00FC1E38">
      <w:pPr>
        <w:spacing w:after="0" w:line="240" w:lineRule="auto"/>
        <w:jc w:val="center"/>
        <w:rPr>
          <w:rFonts w:ascii="Arial" w:eastAsia="Times New Roman" w:hAnsi="Arial" w:cs="Arial"/>
          <w:iCs/>
          <w:sz w:val="24"/>
          <w:szCs w:val="24"/>
        </w:rPr>
      </w:pPr>
      <w:r w:rsidRPr="005D5689">
        <w:rPr>
          <w:rFonts w:ascii="Arial" w:eastAsia="Times New Roman" w:hAnsi="Arial" w:cs="Arial"/>
          <w:iCs/>
          <w:sz w:val="24"/>
          <w:szCs w:val="24"/>
        </w:rPr>
        <w:t> </w:t>
      </w:r>
    </w:p>
    <w:p w:rsidR="00FC1E38" w:rsidRPr="005D5689" w:rsidRDefault="00FC1E38" w:rsidP="00FC1E38">
      <w:pPr>
        <w:spacing w:after="0" w:line="240" w:lineRule="auto"/>
        <w:jc w:val="both"/>
        <w:rPr>
          <w:rFonts w:ascii="Arial" w:eastAsia="Times New Roman" w:hAnsi="Arial" w:cs="Arial"/>
          <w:iCs/>
          <w:sz w:val="24"/>
          <w:szCs w:val="24"/>
        </w:rPr>
      </w:pPr>
      <w:r w:rsidRPr="005D5689">
        <w:rPr>
          <w:rFonts w:ascii="Arial" w:eastAsia="Times New Roman" w:hAnsi="Arial" w:cs="Arial"/>
          <w:iCs/>
          <w:sz w:val="24"/>
          <w:szCs w:val="24"/>
        </w:rPr>
        <w:t>Septičke i sabirne jame se grade i koriste samo tamo gdje ne postoji mogućnost priključenja građevine na uređaje za odvodnju otpadnih voda.</w:t>
      </w:r>
    </w:p>
    <w:p w:rsidR="00FC1E38" w:rsidRDefault="00FC1E38" w:rsidP="00FC1E38">
      <w:pPr>
        <w:spacing w:after="0" w:line="240" w:lineRule="auto"/>
        <w:jc w:val="both"/>
        <w:rPr>
          <w:rFonts w:ascii="Arial" w:eastAsia="Times New Roman" w:hAnsi="Arial" w:cs="Arial"/>
          <w:iCs/>
          <w:sz w:val="24"/>
          <w:szCs w:val="24"/>
        </w:rPr>
      </w:pPr>
    </w:p>
    <w:p w:rsidR="00FC1E38" w:rsidRPr="005D5689" w:rsidRDefault="00FC1E38" w:rsidP="00FC1E38">
      <w:pPr>
        <w:spacing w:after="0" w:line="240" w:lineRule="auto"/>
        <w:jc w:val="both"/>
        <w:rPr>
          <w:rFonts w:ascii="Arial" w:eastAsia="Times New Roman" w:hAnsi="Arial" w:cs="Arial"/>
          <w:iCs/>
          <w:sz w:val="24"/>
          <w:szCs w:val="24"/>
        </w:rPr>
      </w:pPr>
      <w:r w:rsidRPr="005D5689">
        <w:rPr>
          <w:rFonts w:ascii="Arial" w:eastAsia="Times New Roman" w:hAnsi="Arial" w:cs="Arial"/>
          <w:iCs/>
          <w:sz w:val="24"/>
          <w:szCs w:val="24"/>
        </w:rPr>
        <w:t>Septičke i sabirne  jame se grade i s njima se postupa, sukladno posebnim propisima.  </w:t>
      </w:r>
    </w:p>
    <w:p w:rsidR="00FC1E38" w:rsidRPr="005D5689" w:rsidRDefault="00FC1E38" w:rsidP="00FC1E38">
      <w:pPr>
        <w:spacing w:after="0" w:line="240" w:lineRule="auto"/>
        <w:rPr>
          <w:rFonts w:ascii="Arial" w:eastAsia="Times New Roman" w:hAnsi="Arial" w:cs="Arial"/>
          <w:iCs/>
          <w:sz w:val="24"/>
          <w:szCs w:val="24"/>
        </w:rPr>
      </w:pPr>
    </w:p>
    <w:p w:rsidR="00FC1E38" w:rsidRDefault="00FC1E38" w:rsidP="00FC1E38">
      <w:pPr>
        <w:tabs>
          <w:tab w:val="left" w:pos="720"/>
        </w:tabs>
        <w:spacing w:after="0" w:line="240" w:lineRule="auto"/>
        <w:rPr>
          <w:rFonts w:ascii="Arial" w:eastAsia="Times New Roman" w:hAnsi="Arial" w:cs="Arial"/>
          <w:b/>
          <w:bCs/>
          <w:iCs/>
          <w:color w:val="000000"/>
          <w:sz w:val="24"/>
          <w:szCs w:val="24"/>
        </w:rPr>
      </w:pPr>
    </w:p>
    <w:p w:rsidR="00FC1E38" w:rsidRDefault="00FC1E38" w:rsidP="00FC1E38">
      <w:pPr>
        <w:tabs>
          <w:tab w:val="left" w:pos="720"/>
        </w:tabs>
        <w:spacing w:after="0" w:line="240" w:lineRule="auto"/>
        <w:rPr>
          <w:rFonts w:ascii="Arial" w:eastAsia="Times New Roman" w:hAnsi="Arial" w:cs="Arial"/>
          <w:b/>
          <w:bCs/>
          <w:iCs/>
          <w:color w:val="000000"/>
          <w:sz w:val="24"/>
          <w:szCs w:val="24"/>
        </w:rPr>
      </w:pPr>
    </w:p>
    <w:p w:rsidR="00FC1E38" w:rsidRPr="005D5689" w:rsidRDefault="00FC1E38" w:rsidP="00FC1E38">
      <w:pPr>
        <w:tabs>
          <w:tab w:val="left" w:pos="720"/>
        </w:tabs>
        <w:spacing w:after="0" w:line="240" w:lineRule="auto"/>
        <w:rPr>
          <w:rFonts w:ascii="Arial" w:eastAsia="Times New Roman" w:hAnsi="Arial" w:cs="Arial"/>
          <w:b/>
          <w:iCs/>
          <w:sz w:val="24"/>
          <w:szCs w:val="24"/>
        </w:rPr>
      </w:pPr>
      <w:r w:rsidRPr="005D5689">
        <w:rPr>
          <w:rFonts w:ascii="Arial" w:eastAsia="Times New Roman" w:hAnsi="Arial" w:cs="Arial"/>
          <w:b/>
          <w:bCs/>
          <w:iCs/>
          <w:color w:val="000000"/>
          <w:sz w:val="24"/>
          <w:szCs w:val="24"/>
        </w:rPr>
        <w:t xml:space="preserve">2.  </w:t>
      </w:r>
      <w:r w:rsidRPr="005D5689">
        <w:rPr>
          <w:rFonts w:ascii="Arial" w:eastAsia="Times New Roman" w:hAnsi="Arial" w:cs="Arial"/>
          <w:b/>
          <w:bCs/>
          <w:iCs/>
          <w:color w:val="000000"/>
          <w:sz w:val="24"/>
          <w:szCs w:val="24"/>
        </w:rPr>
        <w:tab/>
        <w:t>Dezinfekcija, dezinsekcija i deratizacija</w:t>
      </w:r>
    </w:p>
    <w:p w:rsidR="00FC1E38" w:rsidRPr="005D5689" w:rsidRDefault="00FC1E38" w:rsidP="00FC1E38">
      <w:pPr>
        <w:spacing w:after="0" w:line="240" w:lineRule="auto"/>
        <w:ind w:left="360"/>
        <w:rPr>
          <w:rFonts w:ascii="Arial" w:eastAsia="Times New Roman" w:hAnsi="Arial" w:cs="Arial"/>
          <w:iCs/>
          <w:sz w:val="24"/>
          <w:szCs w:val="24"/>
        </w:rPr>
      </w:pPr>
      <w:r w:rsidRPr="005D5689">
        <w:rPr>
          <w:rFonts w:ascii="Arial" w:eastAsia="Times New Roman" w:hAnsi="Arial" w:cs="Arial"/>
          <w:b/>
          <w:bCs/>
          <w:iCs/>
          <w:color w:val="000000"/>
          <w:sz w:val="24"/>
          <w:szCs w:val="24"/>
        </w:rPr>
        <w:t> </w:t>
      </w:r>
    </w:p>
    <w:p w:rsidR="00FC1E38" w:rsidRPr="00E45CE5" w:rsidRDefault="00FC1E38" w:rsidP="00FC1E38">
      <w:pPr>
        <w:spacing w:after="0" w:line="240" w:lineRule="auto"/>
        <w:jc w:val="center"/>
        <w:rPr>
          <w:rFonts w:ascii="Arial" w:eastAsia="Times New Roman" w:hAnsi="Arial" w:cs="Arial"/>
          <w:b/>
          <w:iCs/>
          <w:sz w:val="24"/>
          <w:szCs w:val="24"/>
        </w:rPr>
      </w:pPr>
      <w:r>
        <w:rPr>
          <w:rFonts w:ascii="Arial" w:eastAsia="Times New Roman" w:hAnsi="Arial" w:cs="Arial"/>
          <w:b/>
          <w:iCs/>
          <w:sz w:val="24"/>
          <w:szCs w:val="24"/>
        </w:rPr>
        <w:t>Članak 106</w:t>
      </w:r>
      <w:r w:rsidRPr="00E45CE5">
        <w:rPr>
          <w:rFonts w:ascii="Arial" w:eastAsia="Times New Roman" w:hAnsi="Arial" w:cs="Arial"/>
          <w:b/>
          <w:iCs/>
          <w:sz w:val="24"/>
          <w:szCs w:val="24"/>
        </w:rPr>
        <w:t>.</w:t>
      </w:r>
    </w:p>
    <w:p w:rsidR="00FC1E38" w:rsidRPr="005D5689" w:rsidRDefault="00FC1E38" w:rsidP="00FC1E38">
      <w:pPr>
        <w:spacing w:after="0" w:line="240" w:lineRule="auto"/>
        <w:jc w:val="center"/>
        <w:rPr>
          <w:rFonts w:ascii="Arial" w:eastAsia="Times New Roman" w:hAnsi="Arial" w:cs="Arial"/>
          <w:iCs/>
          <w:sz w:val="24"/>
          <w:szCs w:val="24"/>
        </w:rPr>
      </w:pPr>
      <w:r w:rsidRPr="005D5689">
        <w:rPr>
          <w:rFonts w:ascii="Arial" w:eastAsia="Times New Roman" w:hAnsi="Arial" w:cs="Arial"/>
          <w:iCs/>
          <w:sz w:val="24"/>
          <w:szCs w:val="24"/>
        </w:rPr>
        <w:t> </w:t>
      </w:r>
    </w:p>
    <w:p w:rsidR="00FC1E38" w:rsidRPr="005D5689" w:rsidRDefault="00FC1E38" w:rsidP="00FC1E38">
      <w:pPr>
        <w:spacing w:after="0" w:line="240" w:lineRule="auto"/>
        <w:jc w:val="both"/>
        <w:rPr>
          <w:rFonts w:ascii="Arial" w:eastAsia="Times New Roman" w:hAnsi="Arial" w:cs="Arial"/>
          <w:iCs/>
          <w:sz w:val="24"/>
          <w:szCs w:val="24"/>
        </w:rPr>
      </w:pPr>
      <w:r w:rsidRPr="005D5689">
        <w:rPr>
          <w:rFonts w:ascii="Arial" w:eastAsia="Times New Roman" w:hAnsi="Arial" w:cs="Arial"/>
          <w:iCs/>
          <w:sz w:val="24"/>
          <w:szCs w:val="24"/>
        </w:rPr>
        <w:t xml:space="preserve">U svrhu zaštite zdravlja građana i stvaranja uvjeta za svakodnevni normalni život, obavlja se sustavna dezinfekcija, dezinsekcija i deratizacija javnih površina. </w:t>
      </w:r>
    </w:p>
    <w:p w:rsidR="00FC1E38" w:rsidRPr="005D5689" w:rsidRDefault="00FC1E38" w:rsidP="00FC1E38">
      <w:pPr>
        <w:spacing w:after="0" w:line="240" w:lineRule="auto"/>
        <w:rPr>
          <w:rFonts w:ascii="Arial" w:eastAsia="Times New Roman" w:hAnsi="Arial" w:cs="Arial"/>
          <w:iCs/>
          <w:sz w:val="24"/>
          <w:szCs w:val="24"/>
        </w:rPr>
      </w:pPr>
      <w:r>
        <w:rPr>
          <w:rFonts w:ascii="Arial" w:eastAsia="Times New Roman" w:hAnsi="Arial" w:cs="Arial"/>
          <w:iCs/>
          <w:sz w:val="24"/>
          <w:szCs w:val="24"/>
        </w:rPr>
        <w:t> </w:t>
      </w:r>
    </w:p>
    <w:p w:rsidR="00FC1E38" w:rsidRPr="00E45CE5" w:rsidRDefault="00FC1E38" w:rsidP="00FC1E38">
      <w:pPr>
        <w:spacing w:after="0" w:line="240" w:lineRule="auto"/>
        <w:jc w:val="center"/>
        <w:rPr>
          <w:rFonts w:ascii="Arial" w:eastAsia="Times New Roman" w:hAnsi="Arial" w:cs="Arial"/>
          <w:b/>
          <w:iCs/>
          <w:sz w:val="24"/>
          <w:szCs w:val="24"/>
        </w:rPr>
      </w:pPr>
      <w:r>
        <w:rPr>
          <w:rFonts w:ascii="Arial" w:eastAsia="Times New Roman" w:hAnsi="Arial" w:cs="Arial"/>
          <w:b/>
          <w:iCs/>
          <w:sz w:val="24"/>
          <w:szCs w:val="24"/>
        </w:rPr>
        <w:t xml:space="preserve">Članak </w:t>
      </w:r>
      <w:r w:rsidRPr="00E45CE5">
        <w:rPr>
          <w:rFonts w:ascii="Arial" w:eastAsia="Times New Roman" w:hAnsi="Arial" w:cs="Arial"/>
          <w:b/>
          <w:iCs/>
          <w:sz w:val="24"/>
          <w:szCs w:val="24"/>
        </w:rPr>
        <w:t>1</w:t>
      </w:r>
      <w:r>
        <w:rPr>
          <w:rFonts w:ascii="Arial" w:eastAsia="Times New Roman" w:hAnsi="Arial" w:cs="Arial"/>
          <w:b/>
          <w:iCs/>
          <w:sz w:val="24"/>
          <w:szCs w:val="24"/>
        </w:rPr>
        <w:t>07</w:t>
      </w:r>
      <w:r w:rsidRPr="00E45CE5">
        <w:rPr>
          <w:rFonts w:ascii="Arial" w:eastAsia="Times New Roman" w:hAnsi="Arial" w:cs="Arial"/>
          <w:b/>
          <w:iCs/>
          <w:sz w:val="24"/>
          <w:szCs w:val="24"/>
        </w:rPr>
        <w:t>.</w:t>
      </w:r>
    </w:p>
    <w:p w:rsidR="00FC1E38" w:rsidRPr="005D5689" w:rsidRDefault="00FC1E38" w:rsidP="00FC1E38">
      <w:pPr>
        <w:spacing w:after="0" w:line="240" w:lineRule="auto"/>
        <w:jc w:val="center"/>
        <w:rPr>
          <w:rFonts w:ascii="Arial" w:eastAsia="Times New Roman" w:hAnsi="Arial" w:cs="Arial"/>
          <w:iCs/>
          <w:sz w:val="24"/>
          <w:szCs w:val="24"/>
        </w:rPr>
      </w:pPr>
      <w:r w:rsidRPr="005D5689">
        <w:rPr>
          <w:rFonts w:ascii="Arial" w:eastAsia="Times New Roman" w:hAnsi="Arial" w:cs="Arial"/>
          <w:iCs/>
          <w:sz w:val="24"/>
          <w:szCs w:val="24"/>
        </w:rPr>
        <w:t> </w:t>
      </w:r>
    </w:p>
    <w:p w:rsidR="00FC1E38" w:rsidRDefault="00FC1E38" w:rsidP="00FC1E38">
      <w:pPr>
        <w:spacing w:after="0" w:line="240" w:lineRule="auto"/>
        <w:jc w:val="both"/>
        <w:rPr>
          <w:rFonts w:ascii="Arial" w:eastAsia="Times New Roman" w:hAnsi="Arial" w:cs="Arial"/>
          <w:iCs/>
          <w:sz w:val="24"/>
          <w:szCs w:val="24"/>
        </w:rPr>
      </w:pPr>
      <w:r w:rsidRPr="005D5689">
        <w:rPr>
          <w:rFonts w:ascii="Arial" w:eastAsia="Times New Roman" w:hAnsi="Arial" w:cs="Arial"/>
          <w:iCs/>
          <w:sz w:val="24"/>
          <w:szCs w:val="24"/>
        </w:rPr>
        <w:t>Provedbu dezinfekcije, dezinsekcije i deratizacije, subjekte provedbe, način financiranja, vršenje stručnog nadzora, osnovne mjere sigurnosti i sankcije, propisuje Gradonačelnik</w:t>
      </w:r>
      <w:r>
        <w:rPr>
          <w:rFonts w:ascii="Arial" w:eastAsia="Times New Roman" w:hAnsi="Arial" w:cs="Arial"/>
          <w:iCs/>
          <w:sz w:val="24"/>
          <w:szCs w:val="24"/>
        </w:rPr>
        <w:t xml:space="preserve"> posebnom odlukom</w:t>
      </w:r>
      <w:r w:rsidRPr="005D5689">
        <w:rPr>
          <w:rFonts w:ascii="Arial" w:eastAsia="Times New Roman" w:hAnsi="Arial" w:cs="Arial"/>
          <w:iCs/>
          <w:sz w:val="24"/>
          <w:szCs w:val="24"/>
        </w:rPr>
        <w:t>.  </w:t>
      </w:r>
    </w:p>
    <w:p w:rsidR="00FC1E38" w:rsidRPr="005D5689" w:rsidRDefault="00FC1E38" w:rsidP="00FC1E38">
      <w:pPr>
        <w:spacing w:after="0" w:line="240" w:lineRule="auto"/>
        <w:jc w:val="both"/>
        <w:rPr>
          <w:rFonts w:ascii="Arial" w:eastAsia="Times New Roman" w:hAnsi="Arial" w:cs="Arial"/>
          <w:iCs/>
          <w:sz w:val="24"/>
          <w:szCs w:val="24"/>
        </w:rPr>
      </w:pPr>
    </w:p>
    <w:p w:rsidR="00FC1E38" w:rsidRDefault="00FC1E38" w:rsidP="00FC1E38">
      <w:pPr>
        <w:spacing w:after="0" w:line="240" w:lineRule="auto"/>
        <w:jc w:val="both"/>
        <w:rPr>
          <w:rFonts w:ascii="Arial" w:eastAsia="Times New Roman" w:hAnsi="Arial" w:cs="Arial"/>
          <w:b/>
          <w:bCs/>
          <w:iCs/>
          <w:sz w:val="24"/>
          <w:szCs w:val="24"/>
        </w:rPr>
      </w:pPr>
      <w:r w:rsidRPr="005D5689">
        <w:rPr>
          <w:rFonts w:ascii="Arial" w:eastAsia="Times New Roman" w:hAnsi="Arial" w:cs="Arial"/>
          <w:b/>
          <w:bCs/>
          <w:sz w:val="24"/>
          <w:szCs w:val="24"/>
        </w:rPr>
        <w:t xml:space="preserve"> 3</w:t>
      </w:r>
      <w:r w:rsidRPr="005D5689">
        <w:rPr>
          <w:rFonts w:ascii="Arial" w:eastAsia="Times New Roman" w:hAnsi="Arial" w:cs="Arial"/>
          <w:b/>
          <w:bCs/>
          <w:iCs/>
          <w:sz w:val="24"/>
          <w:szCs w:val="24"/>
        </w:rPr>
        <w:t>.</w:t>
      </w:r>
      <w:r w:rsidRPr="005D5689">
        <w:rPr>
          <w:rFonts w:ascii="Arial" w:eastAsia="Times New Roman" w:hAnsi="Arial" w:cs="Arial"/>
          <w:b/>
          <w:bCs/>
          <w:iCs/>
          <w:sz w:val="24"/>
          <w:szCs w:val="24"/>
        </w:rPr>
        <w:tab/>
        <w:t>Držanje životinja</w:t>
      </w:r>
    </w:p>
    <w:p w:rsidR="00FC1E38" w:rsidRPr="005D5689" w:rsidRDefault="00FC1E38" w:rsidP="00FC1E38">
      <w:pPr>
        <w:spacing w:after="0" w:line="240" w:lineRule="auto"/>
        <w:jc w:val="both"/>
        <w:rPr>
          <w:rFonts w:ascii="Arial" w:eastAsia="Times New Roman" w:hAnsi="Arial" w:cs="Arial"/>
          <w:b/>
          <w:bCs/>
          <w:iCs/>
          <w:sz w:val="24"/>
          <w:szCs w:val="24"/>
        </w:rPr>
      </w:pPr>
    </w:p>
    <w:p w:rsidR="00FC1E38" w:rsidRPr="00E45CE5" w:rsidRDefault="00FC1E38" w:rsidP="00FC1E38">
      <w:pPr>
        <w:shd w:val="clear" w:color="auto" w:fill="FFFFFF"/>
        <w:spacing w:after="0" w:line="240" w:lineRule="auto"/>
        <w:ind w:left="14"/>
        <w:jc w:val="center"/>
        <w:rPr>
          <w:rFonts w:ascii="Arial" w:eastAsia="Times New Roman" w:hAnsi="Arial" w:cs="Arial"/>
          <w:b/>
          <w:color w:val="000000"/>
          <w:sz w:val="24"/>
          <w:szCs w:val="24"/>
          <w:lang w:val="en-US"/>
        </w:rPr>
      </w:pPr>
      <w:proofErr w:type="gramStart"/>
      <w:r>
        <w:rPr>
          <w:rFonts w:ascii="Arial" w:eastAsia="Times New Roman" w:hAnsi="Arial" w:cs="Arial"/>
          <w:b/>
          <w:color w:val="000000"/>
          <w:sz w:val="24"/>
          <w:szCs w:val="24"/>
          <w:lang w:val="en-US"/>
        </w:rPr>
        <w:t>Članak 108</w:t>
      </w:r>
      <w:r w:rsidRPr="00E45CE5">
        <w:rPr>
          <w:rFonts w:ascii="Arial" w:eastAsia="Times New Roman" w:hAnsi="Arial" w:cs="Arial"/>
          <w:b/>
          <w:color w:val="000000"/>
          <w:sz w:val="24"/>
          <w:szCs w:val="24"/>
          <w:lang w:val="en-US"/>
        </w:rPr>
        <w:t>.</w:t>
      </w:r>
      <w:proofErr w:type="gramEnd"/>
    </w:p>
    <w:p w:rsidR="00FC1E38" w:rsidRPr="005D5689" w:rsidRDefault="00FC1E38" w:rsidP="00FC1E38">
      <w:pPr>
        <w:shd w:val="clear" w:color="auto" w:fill="FFFFFF"/>
        <w:spacing w:after="0" w:line="240" w:lineRule="auto"/>
        <w:ind w:left="14"/>
        <w:jc w:val="center"/>
        <w:rPr>
          <w:rFonts w:ascii="Arial" w:eastAsia="Times New Roman" w:hAnsi="Arial" w:cs="Arial"/>
          <w:sz w:val="24"/>
          <w:szCs w:val="24"/>
          <w:lang w:val="en-US"/>
        </w:rPr>
      </w:pPr>
    </w:p>
    <w:p w:rsidR="00FC1E38" w:rsidRDefault="00FC1E38" w:rsidP="00FC1E38">
      <w:pPr>
        <w:shd w:val="clear" w:color="auto" w:fill="FFFFFF"/>
        <w:spacing w:after="0" w:line="240" w:lineRule="auto"/>
        <w:ind w:left="10" w:right="19" w:firstLine="240"/>
        <w:jc w:val="both"/>
        <w:rPr>
          <w:rFonts w:ascii="Arial" w:eastAsia="Times New Roman" w:hAnsi="Arial" w:cs="Arial"/>
          <w:color w:val="000000"/>
          <w:spacing w:val="8"/>
          <w:sz w:val="24"/>
          <w:szCs w:val="24"/>
          <w:lang w:val="en-US"/>
        </w:rPr>
      </w:pPr>
      <w:r w:rsidRPr="005D5689">
        <w:rPr>
          <w:rFonts w:ascii="Arial" w:eastAsia="Times New Roman" w:hAnsi="Arial" w:cs="Arial"/>
          <w:color w:val="000000"/>
          <w:spacing w:val="3"/>
          <w:sz w:val="24"/>
          <w:szCs w:val="24"/>
          <w:lang w:val="en-US"/>
        </w:rPr>
        <w:t>Na području naselja Ivanić Grad omeđenog ulicama: Sav</w:t>
      </w:r>
      <w:r w:rsidRPr="005D5689">
        <w:rPr>
          <w:rFonts w:ascii="Arial" w:eastAsia="Times New Roman" w:hAnsi="Arial" w:cs="Arial"/>
          <w:color w:val="000000"/>
          <w:spacing w:val="3"/>
          <w:sz w:val="24"/>
          <w:szCs w:val="24"/>
          <w:lang w:val="en-US"/>
        </w:rPr>
        <w:softHyphen/>
        <w:t xml:space="preserve">ska ulica </w:t>
      </w:r>
      <w:proofErr w:type="gramStart"/>
      <w:r w:rsidRPr="005D5689">
        <w:rPr>
          <w:rFonts w:ascii="Arial" w:eastAsia="Times New Roman" w:hAnsi="Arial" w:cs="Arial"/>
          <w:color w:val="000000"/>
          <w:spacing w:val="3"/>
          <w:sz w:val="24"/>
          <w:szCs w:val="24"/>
          <w:lang w:val="en-US"/>
        </w:rPr>
        <w:t>od</w:t>
      </w:r>
      <w:proofErr w:type="gramEnd"/>
      <w:r w:rsidRPr="005D5689">
        <w:rPr>
          <w:rFonts w:ascii="Arial" w:eastAsia="Times New Roman" w:hAnsi="Arial" w:cs="Arial"/>
          <w:color w:val="000000"/>
          <w:spacing w:val="3"/>
          <w:sz w:val="24"/>
          <w:szCs w:val="24"/>
          <w:lang w:val="en-US"/>
        </w:rPr>
        <w:t xml:space="preserve"> željezničke pruge do Ulice slobode, Uli</w:t>
      </w:r>
      <w:r w:rsidRPr="005D5689">
        <w:rPr>
          <w:rFonts w:ascii="Arial" w:eastAsia="Times New Roman" w:hAnsi="Arial" w:cs="Arial"/>
          <w:color w:val="000000"/>
          <w:spacing w:val="3"/>
          <w:sz w:val="24"/>
          <w:szCs w:val="24"/>
          <w:lang w:val="en-US"/>
        </w:rPr>
        <w:softHyphen/>
        <w:t>com slobode do Omladinske ulice, Omladinskom uli</w:t>
      </w:r>
      <w:r w:rsidRPr="005D5689">
        <w:rPr>
          <w:rFonts w:ascii="Arial" w:eastAsia="Times New Roman" w:hAnsi="Arial" w:cs="Arial"/>
          <w:color w:val="000000"/>
          <w:spacing w:val="3"/>
          <w:sz w:val="24"/>
          <w:szCs w:val="24"/>
          <w:lang w:val="en-US"/>
        </w:rPr>
        <w:softHyphen/>
      </w:r>
      <w:r w:rsidRPr="005D5689">
        <w:rPr>
          <w:rFonts w:ascii="Arial" w:eastAsia="Times New Roman" w:hAnsi="Arial" w:cs="Arial"/>
          <w:color w:val="000000"/>
          <w:spacing w:val="5"/>
          <w:sz w:val="24"/>
          <w:szCs w:val="24"/>
          <w:lang w:val="en-US"/>
        </w:rPr>
        <w:t xml:space="preserve">com do Vukovarske, Vukovarskom ulicom do Ulice </w:t>
      </w:r>
      <w:r w:rsidRPr="005D5689">
        <w:rPr>
          <w:rFonts w:ascii="Arial" w:eastAsia="Times New Roman" w:hAnsi="Arial" w:cs="Arial"/>
          <w:color w:val="000000"/>
          <w:spacing w:val="8"/>
          <w:sz w:val="24"/>
          <w:szCs w:val="24"/>
          <w:lang w:val="en-US"/>
        </w:rPr>
        <w:t>ruža, U</w:t>
      </w:r>
      <w:r>
        <w:rPr>
          <w:rFonts w:ascii="Arial" w:eastAsia="Times New Roman" w:hAnsi="Arial" w:cs="Arial"/>
          <w:color w:val="000000"/>
          <w:spacing w:val="8"/>
          <w:sz w:val="24"/>
          <w:szCs w:val="24"/>
          <w:lang w:val="en-US"/>
        </w:rPr>
        <w:t>licom ruža do Savske ulice, u</w:t>
      </w:r>
      <w:r w:rsidRPr="005D5689">
        <w:rPr>
          <w:rFonts w:ascii="Arial" w:eastAsia="Times New Roman" w:hAnsi="Arial" w:cs="Arial"/>
          <w:color w:val="000000"/>
          <w:spacing w:val="8"/>
          <w:sz w:val="24"/>
          <w:szCs w:val="24"/>
          <w:lang w:val="en-US"/>
        </w:rPr>
        <w:t xml:space="preserve"> </w:t>
      </w:r>
    </w:p>
    <w:p w:rsidR="00FC1E38" w:rsidRPr="008D589C" w:rsidRDefault="00FC1E38" w:rsidP="00FC1E38">
      <w:pPr>
        <w:shd w:val="clear" w:color="auto" w:fill="FFFFFF"/>
        <w:spacing w:after="0" w:line="240" w:lineRule="auto"/>
        <w:ind w:left="10" w:right="19"/>
        <w:jc w:val="both"/>
        <w:rPr>
          <w:rFonts w:ascii="Arial" w:eastAsia="Times New Roman" w:hAnsi="Arial" w:cs="Arial"/>
          <w:b/>
          <w:sz w:val="24"/>
          <w:szCs w:val="24"/>
          <w:lang w:val="en-US"/>
        </w:rPr>
      </w:pPr>
      <w:proofErr w:type="gramStart"/>
      <w:r w:rsidRPr="005D5689">
        <w:rPr>
          <w:rFonts w:ascii="Arial" w:eastAsia="Times New Roman" w:hAnsi="Arial" w:cs="Arial"/>
          <w:color w:val="000000"/>
          <w:spacing w:val="8"/>
          <w:sz w:val="24"/>
          <w:szCs w:val="24"/>
          <w:lang w:val="en-US"/>
        </w:rPr>
        <w:t>svim</w:t>
      </w:r>
      <w:proofErr w:type="gramEnd"/>
      <w:r w:rsidRPr="005D5689">
        <w:rPr>
          <w:rFonts w:ascii="Arial" w:eastAsia="Times New Roman" w:hAnsi="Arial" w:cs="Arial"/>
          <w:color w:val="000000"/>
          <w:spacing w:val="8"/>
          <w:sz w:val="24"/>
          <w:szCs w:val="24"/>
          <w:lang w:val="en-US"/>
        </w:rPr>
        <w:t xml:space="preserve"> ulica</w:t>
      </w:r>
      <w:r w:rsidRPr="005D5689">
        <w:rPr>
          <w:rFonts w:ascii="Arial" w:eastAsia="Times New Roman" w:hAnsi="Arial" w:cs="Arial"/>
          <w:color w:val="000000"/>
          <w:spacing w:val="8"/>
          <w:sz w:val="24"/>
          <w:szCs w:val="24"/>
          <w:lang w:val="en-US"/>
        </w:rPr>
        <w:softHyphen/>
      </w:r>
      <w:r w:rsidRPr="005D5689">
        <w:rPr>
          <w:rFonts w:ascii="Arial" w:eastAsia="Times New Roman" w:hAnsi="Arial" w:cs="Arial"/>
          <w:color w:val="000000"/>
          <w:spacing w:val="6"/>
          <w:sz w:val="24"/>
          <w:szCs w:val="24"/>
          <w:lang w:val="en-US"/>
        </w:rPr>
        <w:t xml:space="preserve">ma unutar toga zabranjeno je držanje svih životinja </w:t>
      </w:r>
      <w:r>
        <w:rPr>
          <w:rFonts w:ascii="Arial" w:eastAsia="Times New Roman" w:hAnsi="Arial" w:cs="Arial"/>
          <w:color w:val="000000"/>
          <w:spacing w:val="5"/>
          <w:sz w:val="24"/>
          <w:szCs w:val="24"/>
          <w:lang w:val="en-US"/>
        </w:rPr>
        <w:t>osim kućnih ljubimaca, te na području naselja Graberja Ivanićkog omeđenog ulicama Kriška, Šenoina, Naftaplinska, Teslina i Zagrebačka ulica od kućnog broja 12 do kućnog broja 56.</w:t>
      </w:r>
    </w:p>
    <w:p w:rsidR="00FC1E38" w:rsidRPr="008D589C" w:rsidRDefault="00FC1E38" w:rsidP="00FC1E38">
      <w:pPr>
        <w:shd w:val="clear" w:color="auto" w:fill="FFFFFF"/>
        <w:spacing w:after="0" w:line="240" w:lineRule="auto"/>
        <w:ind w:right="24"/>
        <w:jc w:val="both"/>
        <w:rPr>
          <w:rFonts w:ascii="Arial" w:eastAsia="Times New Roman" w:hAnsi="Arial" w:cs="Arial"/>
          <w:b/>
          <w:color w:val="000000"/>
          <w:spacing w:val="5"/>
          <w:sz w:val="24"/>
          <w:szCs w:val="24"/>
          <w:lang w:val="en-US"/>
        </w:rPr>
      </w:pPr>
    </w:p>
    <w:p w:rsidR="00FC1E38" w:rsidRDefault="00FC1E38" w:rsidP="00FC1E38">
      <w:pPr>
        <w:shd w:val="clear" w:color="auto" w:fill="FFFFFF"/>
        <w:spacing w:after="0" w:line="240" w:lineRule="auto"/>
        <w:ind w:right="24"/>
        <w:jc w:val="both"/>
        <w:rPr>
          <w:rFonts w:ascii="Arial" w:eastAsia="Times New Roman" w:hAnsi="Arial" w:cs="Arial"/>
          <w:color w:val="000000"/>
          <w:spacing w:val="5"/>
          <w:sz w:val="24"/>
          <w:szCs w:val="24"/>
          <w:lang w:val="en-US"/>
        </w:rPr>
      </w:pPr>
      <w:r w:rsidRPr="005D5689">
        <w:rPr>
          <w:rFonts w:ascii="Arial" w:eastAsia="Times New Roman" w:hAnsi="Arial" w:cs="Arial"/>
          <w:color w:val="000000"/>
          <w:spacing w:val="5"/>
          <w:sz w:val="24"/>
          <w:szCs w:val="24"/>
          <w:lang w:val="en-US"/>
        </w:rPr>
        <w:lastRenderedPageBreak/>
        <w:t>Na ostalom području Grada Ivanić-</w:t>
      </w:r>
      <w:proofErr w:type="gramStart"/>
      <w:r w:rsidRPr="005D5689">
        <w:rPr>
          <w:rFonts w:ascii="Arial" w:eastAsia="Times New Roman" w:hAnsi="Arial" w:cs="Arial"/>
          <w:color w:val="000000"/>
          <w:spacing w:val="5"/>
          <w:sz w:val="24"/>
          <w:szCs w:val="24"/>
          <w:lang w:val="en-US"/>
        </w:rPr>
        <w:t xml:space="preserve">Grada </w:t>
      </w:r>
      <w:r>
        <w:rPr>
          <w:rFonts w:ascii="Arial" w:eastAsia="Times New Roman" w:hAnsi="Arial" w:cs="Arial"/>
          <w:color w:val="000000"/>
          <w:spacing w:val="5"/>
          <w:sz w:val="24"/>
          <w:szCs w:val="24"/>
          <w:lang w:val="en-US"/>
        </w:rPr>
        <w:t xml:space="preserve"> i</w:t>
      </w:r>
      <w:proofErr w:type="gramEnd"/>
      <w:r>
        <w:rPr>
          <w:rFonts w:ascii="Arial" w:eastAsia="Times New Roman" w:hAnsi="Arial" w:cs="Arial"/>
          <w:color w:val="000000"/>
          <w:spacing w:val="5"/>
          <w:sz w:val="24"/>
          <w:szCs w:val="24"/>
          <w:lang w:val="en-US"/>
        </w:rPr>
        <w:t xml:space="preserve"> naselja Graberja Ivanićkog </w:t>
      </w:r>
      <w:r w:rsidRPr="005D5689">
        <w:rPr>
          <w:rFonts w:ascii="Arial" w:eastAsia="Times New Roman" w:hAnsi="Arial" w:cs="Arial"/>
          <w:color w:val="000000"/>
          <w:spacing w:val="5"/>
          <w:sz w:val="24"/>
          <w:szCs w:val="24"/>
          <w:lang w:val="en-US"/>
        </w:rPr>
        <w:t>dozvo</w:t>
      </w:r>
      <w:r w:rsidRPr="005D5689">
        <w:rPr>
          <w:rFonts w:ascii="Arial" w:eastAsia="Times New Roman" w:hAnsi="Arial" w:cs="Arial"/>
          <w:color w:val="000000"/>
          <w:spacing w:val="5"/>
          <w:sz w:val="24"/>
          <w:szCs w:val="24"/>
          <w:lang w:val="en-US"/>
        </w:rPr>
        <w:softHyphen/>
        <w:t>ljeno je držanje svih životinja.</w:t>
      </w:r>
    </w:p>
    <w:p w:rsidR="00FC1E38" w:rsidRPr="00BB6160" w:rsidRDefault="00FC1E38" w:rsidP="00FC1E38">
      <w:pPr>
        <w:shd w:val="clear" w:color="auto" w:fill="FFFFFF"/>
        <w:spacing w:after="0" w:line="240" w:lineRule="auto"/>
        <w:ind w:right="24"/>
        <w:jc w:val="both"/>
        <w:rPr>
          <w:rFonts w:ascii="Arial" w:eastAsia="Times New Roman" w:hAnsi="Arial" w:cs="Arial"/>
          <w:color w:val="000000"/>
          <w:spacing w:val="5"/>
          <w:sz w:val="24"/>
          <w:szCs w:val="24"/>
          <w:lang w:val="en-US"/>
        </w:rPr>
      </w:pPr>
    </w:p>
    <w:p w:rsidR="00FC1E38" w:rsidRDefault="00FC1E38" w:rsidP="00FC1E38">
      <w:pPr>
        <w:shd w:val="clear" w:color="auto" w:fill="FFFFFF"/>
        <w:spacing w:after="0" w:line="240" w:lineRule="auto"/>
        <w:ind w:right="24"/>
        <w:jc w:val="both"/>
        <w:rPr>
          <w:rFonts w:ascii="Arial" w:eastAsia="Times New Roman" w:hAnsi="Arial" w:cs="Arial"/>
          <w:color w:val="000000"/>
          <w:spacing w:val="5"/>
          <w:sz w:val="24"/>
          <w:szCs w:val="24"/>
          <w:lang w:val="en-US"/>
        </w:rPr>
      </w:pPr>
    </w:p>
    <w:p w:rsidR="00FC1E38" w:rsidRPr="005D5689" w:rsidRDefault="00FC1E38" w:rsidP="00FC1E38">
      <w:pPr>
        <w:shd w:val="clear" w:color="auto" w:fill="FFFFFF"/>
        <w:spacing w:after="0" w:line="240" w:lineRule="auto"/>
        <w:ind w:left="14" w:right="24" w:firstLine="254"/>
        <w:jc w:val="both"/>
        <w:rPr>
          <w:rFonts w:ascii="Arial" w:eastAsia="Times New Roman" w:hAnsi="Arial" w:cs="Arial"/>
          <w:sz w:val="24"/>
          <w:szCs w:val="24"/>
          <w:lang w:val="en-US"/>
        </w:rPr>
      </w:pPr>
    </w:p>
    <w:p w:rsidR="00FC1E38" w:rsidRPr="00E45CE5" w:rsidRDefault="00FC1E38" w:rsidP="00FC1E38">
      <w:pPr>
        <w:shd w:val="clear" w:color="auto" w:fill="FFFFFF"/>
        <w:spacing w:after="0" w:line="240" w:lineRule="auto"/>
        <w:ind w:left="14"/>
        <w:jc w:val="center"/>
        <w:rPr>
          <w:rFonts w:ascii="Arial" w:eastAsia="Times New Roman" w:hAnsi="Arial" w:cs="Arial"/>
          <w:b/>
          <w:color w:val="000000"/>
          <w:sz w:val="24"/>
          <w:szCs w:val="24"/>
          <w:lang w:val="en-US"/>
        </w:rPr>
      </w:pPr>
      <w:proofErr w:type="gramStart"/>
      <w:r>
        <w:rPr>
          <w:rFonts w:ascii="Arial" w:eastAsia="Times New Roman" w:hAnsi="Arial" w:cs="Arial"/>
          <w:b/>
          <w:color w:val="000000"/>
          <w:sz w:val="24"/>
          <w:szCs w:val="24"/>
          <w:lang w:val="en-US"/>
        </w:rPr>
        <w:t>Članak 109</w:t>
      </w:r>
      <w:r w:rsidRPr="00E45CE5">
        <w:rPr>
          <w:rFonts w:ascii="Arial" w:eastAsia="Times New Roman" w:hAnsi="Arial" w:cs="Arial"/>
          <w:b/>
          <w:color w:val="000000"/>
          <w:sz w:val="24"/>
          <w:szCs w:val="24"/>
          <w:lang w:val="en-US"/>
        </w:rPr>
        <w:t>.</w:t>
      </w:r>
      <w:proofErr w:type="gramEnd"/>
    </w:p>
    <w:p w:rsidR="00FC1E38" w:rsidRDefault="00FC1E38" w:rsidP="00FC1E38">
      <w:pPr>
        <w:shd w:val="clear" w:color="auto" w:fill="FFFFFF"/>
        <w:spacing w:after="0" w:line="240" w:lineRule="auto"/>
        <w:ind w:left="5" w:right="24"/>
        <w:jc w:val="both"/>
        <w:rPr>
          <w:rFonts w:ascii="Arial" w:eastAsia="Times New Roman" w:hAnsi="Arial" w:cs="Arial"/>
          <w:sz w:val="24"/>
          <w:szCs w:val="24"/>
          <w:lang w:val="en-US"/>
        </w:rPr>
      </w:pPr>
    </w:p>
    <w:p w:rsidR="00FC1E38" w:rsidRPr="005D5689" w:rsidRDefault="00FC1E38" w:rsidP="00FC1E38">
      <w:pPr>
        <w:shd w:val="clear" w:color="auto" w:fill="FFFFFF"/>
        <w:spacing w:after="0" w:line="240" w:lineRule="auto"/>
        <w:ind w:left="5" w:right="24"/>
        <w:jc w:val="both"/>
        <w:rPr>
          <w:rFonts w:ascii="Arial" w:eastAsia="Times New Roman" w:hAnsi="Arial" w:cs="Arial"/>
          <w:sz w:val="24"/>
          <w:szCs w:val="24"/>
          <w:lang w:val="en-US"/>
        </w:rPr>
      </w:pPr>
      <w:r w:rsidRPr="005D5689">
        <w:rPr>
          <w:rFonts w:ascii="Arial" w:eastAsia="Times New Roman" w:hAnsi="Arial" w:cs="Arial"/>
          <w:color w:val="000000"/>
          <w:spacing w:val="4"/>
          <w:sz w:val="24"/>
          <w:szCs w:val="24"/>
          <w:lang w:val="en-US"/>
        </w:rPr>
        <w:t xml:space="preserve">Držatelji životinja dužni su se pridržavati uvjeta određenih propisima o zdravstvenoj zaštiti životinja i </w:t>
      </w:r>
      <w:r w:rsidRPr="005D5689">
        <w:rPr>
          <w:rFonts w:ascii="Arial" w:eastAsia="Times New Roman" w:hAnsi="Arial" w:cs="Arial"/>
          <w:color w:val="000000"/>
          <w:spacing w:val="6"/>
          <w:sz w:val="24"/>
          <w:szCs w:val="24"/>
          <w:lang w:val="en-US"/>
        </w:rPr>
        <w:t>veterinarskoj djelatnosti</w:t>
      </w:r>
      <w:proofErr w:type="gramStart"/>
      <w:r w:rsidRPr="005D5689">
        <w:rPr>
          <w:rFonts w:ascii="Arial" w:eastAsia="Times New Roman" w:hAnsi="Arial" w:cs="Arial"/>
          <w:color w:val="000000"/>
          <w:spacing w:val="6"/>
          <w:sz w:val="24"/>
          <w:szCs w:val="24"/>
          <w:lang w:val="en-US"/>
        </w:rPr>
        <w:t>,  te</w:t>
      </w:r>
      <w:proofErr w:type="gramEnd"/>
      <w:r w:rsidRPr="005D5689">
        <w:rPr>
          <w:rFonts w:ascii="Arial" w:eastAsia="Times New Roman" w:hAnsi="Arial" w:cs="Arial"/>
          <w:color w:val="000000"/>
          <w:spacing w:val="6"/>
          <w:sz w:val="24"/>
          <w:szCs w:val="24"/>
          <w:lang w:val="en-US"/>
        </w:rPr>
        <w:t xml:space="preserve"> Odlukom o držanju pasa i postupanju sa psima i mačkama lutalicama i neupisanim psima koju donosi Gradsko vijeće.</w:t>
      </w:r>
    </w:p>
    <w:p w:rsidR="00FC1E38" w:rsidRDefault="00FC1E38" w:rsidP="00FC1E38">
      <w:pPr>
        <w:shd w:val="clear" w:color="auto" w:fill="FFFFFF"/>
        <w:spacing w:after="0" w:line="240" w:lineRule="auto"/>
        <w:rPr>
          <w:rFonts w:ascii="Arial" w:eastAsia="Times New Roman" w:hAnsi="Arial" w:cs="Arial"/>
          <w:color w:val="000000"/>
          <w:spacing w:val="4"/>
          <w:sz w:val="24"/>
          <w:szCs w:val="24"/>
          <w:lang w:val="en-US"/>
        </w:rPr>
      </w:pPr>
    </w:p>
    <w:p w:rsidR="00FC1E38" w:rsidRPr="005D5689" w:rsidRDefault="00FC1E38" w:rsidP="00FC1E38">
      <w:pPr>
        <w:shd w:val="clear" w:color="auto" w:fill="FFFFFF"/>
        <w:spacing w:after="0" w:line="240" w:lineRule="auto"/>
        <w:rPr>
          <w:rFonts w:ascii="Arial" w:eastAsia="Times New Roman" w:hAnsi="Arial" w:cs="Arial"/>
          <w:sz w:val="24"/>
          <w:szCs w:val="24"/>
          <w:lang w:val="en-US"/>
        </w:rPr>
      </w:pPr>
      <w:r w:rsidRPr="005D5689">
        <w:rPr>
          <w:rFonts w:ascii="Arial" w:eastAsia="Times New Roman" w:hAnsi="Arial" w:cs="Arial"/>
          <w:color w:val="000000"/>
          <w:spacing w:val="4"/>
          <w:sz w:val="24"/>
          <w:szCs w:val="24"/>
          <w:lang w:val="en-US"/>
        </w:rPr>
        <w:t>Držatelji životinja obavezni su:</w:t>
      </w:r>
    </w:p>
    <w:p w:rsidR="00FC1E38" w:rsidRPr="005D5689" w:rsidRDefault="00FC1E38" w:rsidP="00FC1E38">
      <w:pPr>
        <w:numPr>
          <w:ilvl w:val="0"/>
          <w:numId w:val="6"/>
        </w:numPr>
        <w:shd w:val="clear" w:color="auto" w:fill="FFFFFF"/>
        <w:tabs>
          <w:tab w:val="left" w:pos="514"/>
        </w:tabs>
        <w:spacing w:after="0" w:line="240" w:lineRule="auto"/>
        <w:ind w:firstLine="254"/>
        <w:rPr>
          <w:rFonts w:ascii="Arial" w:eastAsia="Times New Roman" w:hAnsi="Arial" w:cs="Arial"/>
          <w:color w:val="000000"/>
          <w:sz w:val="24"/>
          <w:szCs w:val="24"/>
          <w:lang w:val="en-US"/>
        </w:rPr>
      </w:pPr>
      <w:r w:rsidRPr="005D5689">
        <w:rPr>
          <w:rFonts w:ascii="Arial" w:eastAsia="Times New Roman" w:hAnsi="Arial" w:cs="Arial"/>
          <w:color w:val="000000"/>
          <w:spacing w:val="7"/>
          <w:sz w:val="24"/>
          <w:szCs w:val="24"/>
          <w:lang w:val="en-US"/>
        </w:rPr>
        <w:t>držati životinje u prostorijama ili posebno ograđenim prostorima odgovarajuće uređenim za svo</w:t>
      </w:r>
      <w:r w:rsidRPr="005D5689">
        <w:rPr>
          <w:rFonts w:ascii="Arial" w:eastAsia="Times New Roman" w:hAnsi="Arial" w:cs="Arial"/>
          <w:color w:val="000000"/>
          <w:spacing w:val="7"/>
          <w:sz w:val="24"/>
          <w:szCs w:val="24"/>
          <w:lang w:val="en-US"/>
        </w:rPr>
        <w:softHyphen/>
      </w:r>
      <w:r w:rsidRPr="005D5689">
        <w:rPr>
          <w:rFonts w:ascii="Arial" w:eastAsia="Times New Roman" w:hAnsi="Arial" w:cs="Arial"/>
          <w:color w:val="000000"/>
          <w:spacing w:val="10"/>
          <w:sz w:val="24"/>
          <w:szCs w:val="24"/>
          <w:lang w:val="en-US"/>
        </w:rPr>
        <w:t>ju namjenu, koji se moraju redovito čistiti i održa</w:t>
      </w:r>
      <w:r w:rsidRPr="005D5689">
        <w:rPr>
          <w:rFonts w:ascii="Arial" w:eastAsia="Times New Roman" w:hAnsi="Arial" w:cs="Arial"/>
          <w:color w:val="000000"/>
          <w:spacing w:val="10"/>
          <w:sz w:val="24"/>
          <w:szCs w:val="24"/>
          <w:lang w:val="en-US"/>
        </w:rPr>
        <w:softHyphen/>
      </w:r>
      <w:r w:rsidRPr="005D5689">
        <w:rPr>
          <w:rFonts w:ascii="Arial" w:eastAsia="Times New Roman" w:hAnsi="Arial" w:cs="Arial"/>
          <w:color w:val="000000"/>
          <w:spacing w:val="-1"/>
          <w:sz w:val="24"/>
          <w:szCs w:val="24"/>
          <w:lang w:val="en-US"/>
        </w:rPr>
        <w:t>vati,</w:t>
      </w:r>
    </w:p>
    <w:p w:rsidR="00FC1E38" w:rsidRPr="005D5689" w:rsidRDefault="00FC1E38" w:rsidP="00FC1E38">
      <w:pPr>
        <w:numPr>
          <w:ilvl w:val="0"/>
          <w:numId w:val="6"/>
        </w:numPr>
        <w:shd w:val="clear" w:color="auto" w:fill="FFFFFF"/>
        <w:tabs>
          <w:tab w:val="left" w:pos="514"/>
        </w:tabs>
        <w:spacing w:after="0" w:line="240" w:lineRule="auto"/>
        <w:ind w:left="254"/>
        <w:rPr>
          <w:rFonts w:ascii="Arial" w:eastAsia="Times New Roman" w:hAnsi="Arial" w:cs="Arial"/>
          <w:color w:val="000000"/>
          <w:sz w:val="24"/>
          <w:szCs w:val="24"/>
          <w:lang w:val="en-US"/>
        </w:rPr>
      </w:pPr>
      <w:r w:rsidRPr="005D5689">
        <w:rPr>
          <w:rFonts w:ascii="Arial" w:eastAsia="Times New Roman" w:hAnsi="Arial" w:cs="Arial"/>
          <w:color w:val="000000"/>
          <w:spacing w:val="4"/>
          <w:sz w:val="24"/>
          <w:szCs w:val="24"/>
          <w:lang w:val="en-US"/>
        </w:rPr>
        <w:t>osigurati da se neugodni mirisi, te buka ne šire u okolicu,</w:t>
      </w:r>
    </w:p>
    <w:p w:rsidR="00FC1E38" w:rsidRPr="005D5689" w:rsidRDefault="00FC1E38" w:rsidP="00FC1E38">
      <w:pPr>
        <w:numPr>
          <w:ilvl w:val="0"/>
          <w:numId w:val="6"/>
        </w:numPr>
        <w:shd w:val="clear" w:color="auto" w:fill="FFFFFF"/>
        <w:tabs>
          <w:tab w:val="left" w:pos="514"/>
        </w:tabs>
        <w:spacing w:after="0" w:line="240" w:lineRule="auto"/>
        <w:ind w:firstLine="254"/>
        <w:rPr>
          <w:rFonts w:ascii="Arial" w:eastAsia="Times New Roman" w:hAnsi="Arial" w:cs="Arial"/>
          <w:color w:val="000000"/>
          <w:sz w:val="24"/>
          <w:szCs w:val="24"/>
          <w:lang w:val="en-US"/>
        </w:rPr>
      </w:pPr>
      <w:r w:rsidRPr="005D5689">
        <w:rPr>
          <w:rFonts w:ascii="Arial" w:eastAsia="Times New Roman" w:hAnsi="Arial" w:cs="Arial"/>
          <w:color w:val="000000"/>
          <w:spacing w:val="9"/>
          <w:sz w:val="24"/>
          <w:szCs w:val="24"/>
          <w:lang w:val="en-US"/>
        </w:rPr>
        <w:t xml:space="preserve">osigurati uvjete za očuvanje i unapređenje </w:t>
      </w:r>
      <w:r w:rsidRPr="005D5689">
        <w:rPr>
          <w:rFonts w:ascii="Arial" w:eastAsia="Times New Roman" w:hAnsi="Arial" w:cs="Arial"/>
          <w:color w:val="000000"/>
          <w:spacing w:val="3"/>
          <w:sz w:val="24"/>
          <w:szCs w:val="24"/>
          <w:lang w:val="en-US"/>
        </w:rPr>
        <w:t>ljudskog okoliša,</w:t>
      </w:r>
    </w:p>
    <w:p w:rsidR="00FC1E38" w:rsidRPr="005D5689" w:rsidRDefault="00FC1E38" w:rsidP="00FC1E38">
      <w:pPr>
        <w:shd w:val="clear" w:color="auto" w:fill="FFFFFF"/>
        <w:spacing w:after="0" w:line="240" w:lineRule="auto"/>
        <w:ind w:left="38" w:firstLine="240"/>
        <w:jc w:val="both"/>
        <w:rPr>
          <w:rFonts w:ascii="Arial" w:eastAsia="Times New Roman" w:hAnsi="Arial" w:cs="Arial"/>
          <w:color w:val="000000"/>
          <w:spacing w:val="8"/>
          <w:sz w:val="24"/>
          <w:szCs w:val="24"/>
          <w:lang w:val="en-US"/>
        </w:rPr>
      </w:pPr>
      <w:r w:rsidRPr="005D5689">
        <w:rPr>
          <w:rFonts w:ascii="Arial" w:eastAsia="Times New Roman" w:hAnsi="Arial" w:cs="Arial"/>
          <w:color w:val="000000"/>
          <w:spacing w:val="7"/>
          <w:sz w:val="24"/>
          <w:szCs w:val="24"/>
          <w:lang w:val="en-US"/>
        </w:rPr>
        <w:t xml:space="preserve">—postupati </w:t>
      </w:r>
      <w:proofErr w:type="gramStart"/>
      <w:r w:rsidRPr="005D5689">
        <w:rPr>
          <w:rFonts w:ascii="Arial" w:eastAsia="Times New Roman" w:hAnsi="Arial" w:cs="Arial"/>
          <w:color w:val="000000"/>
          <w:spacing w:val="7"/>
          <w:sz w:val="24"/>
          <w:szCs w:val="24"/>
          <w:lang w:val="en-US"/>
        </w:rPr>
        <w:t>sa</w:t>
      </w:r>
      <w:proofErr w:type="gramEnd"/>
      <w:r w:rsidRPr="005D5689">
        <w:rPr>
          <w:rFonts w:ascii="Arial" w:eastAsia="Times New Roman" w:hAnsi="Arial" w:cs="Arial"/>
          <w:color w:val="000000"/>
          <w:spacing w:val="7"/>
          <w:sz w:val="24"/>
          <w:szCs w:val="24"/>
          <w:lang w:val="en-US"/>
        </w:rPr>
        <w:t xml:space="preserve"> otpadnim animalnim tvarima </w:t>
      </w:r>
      <w:r w:rsidRPr="005D5689">
        <w:rPr>
          <w:rFonts w:ascii="Arial" w:eastAsia="Times New Roman" w:hAnsi="Arial" w:cs="Arial"/>
          <w:color w:val="000000"/>
          <w:spacing w:val="8"/>
          <w:sz w:val="24"/>
          <w:szCs w:val="24"/>
          <w:lang w:val="en-US"/>
        </w:rPr>
        <w:t>tako da se ne ugrozi zdravlje ljudi i životinja.</w:t>
      </w:r>
    </w:p>
    <w:p w:rsidR="00FC1E38" w:rsidRPr="005D5689" w:rsidRDefault="00FC1E38" w:rsidP="00FC1E38">
      <w:pPr>
        <w:shd w:val="clear" w:color="auto" w:fill="FFFFFF"/>
        <w:spacing w:after="0" w:line="240" w:lineRule="auto"/>
        <w:ind w:left="38" w:firstLine="240"/>
        <w:jc w:val="both"/>
        <w:rPr>
          <w:rFonts w:ascii="Arial" w:eastAsia="Times New Roman" w:hAnsi="Arial" w:cs="Arial"/>
          <w:color w:val="000000"/>
          <w:spacing w:val="8"/>
          <w:sz w:val="24"/>
          <w:szCs w:val="24"/>
          <w:lang w:val="en-US"/>
        </w:rPr>
      </w:pPr>
    </w:p>
    <w:p w:rsidR="00FC1E38" w:rsidRDefault="00FC1E38" w:rsidP="00FC1E38">
      <w:pPr>
        <w:spacing w:after="0" w:line="240" w:lineRule="auto"/>
        <w:jc w:val="center"/>
        <w:rPr>
          <w:rFonts w:ascii="Arial" w:eastAsia="Times New Roman" w:hAnsi="Arial" w:cs="Arial"/>
          <w:b/>
          <w:bCs/>
          <w:iCs/>
          <w:color w:val="000000"/>
          <w:sz w:val="24"/>
          <w:szCs w:val="24"/>
        </w:rPr>
      </w:pPr>
    </w:p>
    <w:p w:rsidR="00FC1E38" w:rsidRDefault="00FC1E38" w:rsidP="00FC1E38">
      <w:pPr>
        <w:spacing w:after="0" w:line="240" w:lineRule="auto"/>
        <w:jc w:val="center"/>
        <w:rPr>
          <w:rFonts w:ascii="Arial" w:eastAsia="Times New Roman" w:hAnsi="Arial" w:cs="Arial"/>
          <w:b/>
          <w:bCs/>
          <w:iCs/>
          <w:color w:val="000000"/>
          <w:sz w:val="24"/>
          <w:szCs w:val="24"/>
        </w:rPr>
      </w:pPr>
    </w:p>
    <w:p w:rsidR="00FC1E38" w:rsidRDefault="00FC1E38" w:rsidP="00FC1E38">
      <w:pPr>
        <w:spacing w:after="0" w:line="240" w:lineRule="auto"/>
        <w:jc w:val="center"/>
        <w:rPr>
          <w:rFonts w:ascii="Arial" w:eastAsia="Times New Roman" w:hAnsi="Arial" w:cs="Arial"/>
          <w:b/>
          <w:bCs/>
          <w:iCs/>
          <w:color w:val="000000"/>
          <w:sz w:val="24"/>
          <w:szCs w:val="24"/>
        </w:rPr>
      </w:pPr>
    </w:p>
    <w:p w:rsidR="00FC1E38" w:rsidRPr="00CF1A1A" w:rsidRDefault="00FC1E38" w:rsidP="00FC1E38">
      <w:pPr>
        <w:spacing w:after="0" w:line="240" w:lineRule="auto"/>
        <w:jc w:val="center"/>
        <w:rPr>
          <w:rFonts w:ascii="Arial" w:eastAsia="Times New Roman" w:hAnsi="Arial" w:cs="Arial"/>
          <w:b/>
          <w:bCs/>
          <w:iCs/>
          <w:color w:val="000000"/>
          <w:sz w:val="24"/>
          <w:szCs w:val="24"/>
        </w:rPr>
      </w:pPr>
      <w:r>
        <w:rPr>
          <w:rFonts w:ascii="Arial" w:eastAsia="Times New Roman" w:hAnsi="Arial" w:cs="Arial"/>
          <w:b/>
          <w:bCs/>
          <w:iCs/>
          <w:color w:val="000000"/>
          <w:sz w:val="24"/>
          <w:szCs w:val="24"/>
        </w:rPr>
        <w:t>Članak 110</w:t>
      </w:r>
      <w:r w:rsidRPr="00CF1A1A">
        <w:rPr>
          <w:rFonts w:ascii="Arial" w:eastAsia="Times New Roman" w:hAnsi="Arial" w:cs="Arial"/>
          <w:b/>
          <w:bCs/>
          <w:iCs/>
          <w:color w:val="000000"/>
          <w:sz w:val="24"/>
          <w:szCs w:val="24"/>
        </w:rPr>
        <w:t>.</w:t>
      </w:r>
    </w:p>
    <w:p w:rsidR="00FC1E38" w:rsidRPr="005D5689" w:rsidRDefault="00FC1E38" w:rsidP="00FC1E38">
      <w:pPr>
        <w:spacing w:after="0" w:line="240" w:lineRule="auto"/>
        <w:jc w:val="center"/>
        <w:rPr>
          <w:rFonts w:ascii="Arial" w:eastAsia="Times New Roman" w:hAnsi="Arial" w:cs="Arial"/>
          <w:bCs/>
          <w:iCs/>
          <w:color w:val="000000"/>
          <w:sz w:val="24"/>
          <w:szCs w:val="24"/>
        </w:rPr>
      </w:pPr>
    </w:p>
    <w:p w:rsidR="00FC1E38" w:rsidRPr="005D5689" w:rsidRDefault="00FC1E38" w:rsidP="00FC1E38">
      <w:pPr>
        <w:spacing w:after="0" w:line="240" w:lineRule="auto"/>
        <w:jc w:val="both"/>
        <w:rPr>
          <w:rFonts w:ascii="Arial" w:eastAsia="Times New Roman" w:hAnsi="Arial" w:cs="Arial"/>
          <w:bCs/>
          <w:iCs/>
          <w:color w:val="000000"/>
          <w:sz w:val="24"/>
          <w:szCs w:val="24"/>
        </w:rPr>
      </w:pPr>
      <w:r w:rsidRPr="005D5689">
        <w:rPr>
          <w:rFonts w:ascii="Arial" w:eastAsia="Times New Roman" w:hAnsi="Arial" w:cs="Arial"/>
          <w:bCs/>
          <w:iCs/>
          <w:color w:val="000000"/>
          <w:sz w:val="24"/>
          <w:szCs w:val="24"/>
        </w:rPr>
        <w:t>Komunalno redarstvo može rješenjem zabraniti držanje domaćih životinja na područjima gdje je to dopušteno, ako se ne provode higijensko-sanitarne, tehničke i druge mjere i tako nanosi šteta okolnim stanarima ili narušava izgled naselja.</w:t>
      </w:r>
    </w:p>
    <w:p w:rsidR="00FC1E38" w:rsidRDefault="00FC1E38" w:rsidP="00FC1E38">
      <w:pPr>
        <w:spacing w:after="0" w:line="240" w:lineRule="auto"/>
        <w:jc w:val="both"/>
        <w:rPr>
          <w:rFonts w:ascii="Arial" w:eastAsia="Times New Roman" w:hAnsi="Arial" w:cs="Arial"/>
          <w:bCs/>
          <w:iCs/>
          <w:color w:val="000000"/>
          <w:sz w:val="24"/>
          <w:szCs w:val="24"/>
        </w:rPr>
      </w:pPr>
    </w:p>
    <w:p w:rsidR="00FC1E38" w:rsidRDefault="00FC1E38" w:rsidP="00FC1E38">
      <w:pPr>
        <w:spacing w:after="0" w:line="240" w:lineRule="auto"/>
        <w:jc w:val="both"/>
        <w:rPr>
          <w:rFonts w:ascii="Arial" w:eastAsia="Times New Roman" w:hAnsi="Arial" w:cs="Arial"/>
          <w:bCs/>
          <w:iCs/>
          <w:color w:val="000000"/>
          <w:sz w:val="24"/>
          <w:szCs w:val="24"/>
        </w:rPr>
      </w:pPr>
      <w:r w:rsidRPr="005D5689">
        <w:rPr>
          <w:rFonts w:ascii="Arial" w:eastAsia="Times New Roman" w:hAnsi="Arial" w:cs="Arial"/>
          <w:bCs/>
          <w:iCs/>
          <w:color w:val="000000"/>
          <w:sz w:val="24"/>
          <w:szCs w:val="24"/>
        </w:rPr>
        <w:t>Ako se životinje drže u zabranjenoj zoni, komunalno redarstvo će izdati rješenje o uklanjanju s rokom izvršenja.</w:t>
      </w:r>
    </w:p>
    <w:p w:rsidR="00FC1E38" w:rsidRDefault="00FC1E38" w:rsidP="00FC1E38">
      <w:pPr>
        <w:spacing w:after="0" w:line="240" w:lineRule="auto"/>
        <w:jc w:val="both"/>
        <w:rPr>
          <w:rFonts w:ascii="Arial" w:eastAsia="Times New Roman" w:hAnsi="Arial" w:cs="Arial"/>
          <w:bCs/>
          <w:iCs/>
          <w:color w:val="000000"/>
          <w:sz w:val="24"/>
          <w:szCs w:val="24"/>
        </w:rPr>
      </w:pPr>
    </w:p>
    <w:p w:rsidR="00FC1E38" w:rsidRDefault="00FC1E38" w:rsidP="00FC1E38">
      <w:pPr>
        <w:pStyle w:val="Odlomakpopisa"/>
        <w:numPr>
          <w:ilvl w:val="0"/>
          <w:numId w:val="5"/>
        </w:numPr>
        <w:spacing w:after="0" w:line="240" w:lineRule="auto"/>
        <w:jc w:val="both"/>
        <w:rPr>
          <w:rFonts w:ascii="Arial" w:eastAsia="Times New Roman" w:hAnsi="Arial" w:cs="Arial"/>
          <w:b/>
          <w:bCs/>
          <w:iCs/>
          <w:color w:val="000000"/>
          <w:sz w:val="24"/>
          <w:szCs w:val="24"/>
        </w:rPr>
      </w:pPr>
      <w:r w:rsidRPr="00267683">
        <w:rPr>
          <w:rFonts w:ascii="Arial" w:eastAsia="Times New Roman" w:hAnsi="Arial" w:cs="Arial"/>
          <w:b/>
          <w:bCs/>
          <w:iCs/>
          <w:color w:val="000000"/>
          <w:sz w:val="24"/>
          <w:szCs w:val="24"/>
        </w:rPr>
        <w:t>Način postupanja  s napuštenim  i izgubljenim  životinjama</w:t>
      </w:r>
    </w:p>
    <w:p w:rsidR="00FC1E38" w:rsidRDefault="00FC1E38" w:rsidP="00FC1E38">
      <w:pPr>
        <w:pStyle w:val="Odlomakpopisa"/>
        <w:spacing w:after="0" w:line="240" w:lineRule="auto"/>
        <w:ind w:left="0"/>
        <w:jc w:val="both"/>
        <w:rPr>
          <w:rFonts w:ascii="Arial" w:eastAsia="Times New Roman" w:hAnsi="Arial" w:cs="Arial"/>
          <w:b/>
          <w:bCs/>
          <w:iCs/>
          <w:color w:val="000000"/>
          <w:sz w:val="24"/>
          <w:szCs w:val="24"/>
        </w:rPr>
      </w:pPr>
    </w:p>
    <w:p w:rsidR="00FC1E38" w:rsidRDefault="00FC1E38" w:rsidP="00FC1E38">
      <w:pPr>
        <w:pStyle w:val="Odlomakpopisa"/>
        <w:spacing w:after="0" w:line="240" w:lineRule="auto"/>
        <w:ind w:left="0"/>
        <w:jc w:val="both"/>
        <w:rPr>
          <w:rFonts w:ascii="Arial" w:eastAsia="Times New Roman" w:hAnsi="Arial" w:cs="Arial"/>
          <w:b/>
          <w:bCs/>
          <w:iCs/>
          <w:color w:val="000000"/>
          <w:sz w:val="24"/>
          <w:szCs w:val="24"/>
        </w:rPr>
      </w:pPr>
      <w:r>
        <w:rPr>
          <w:rFonts w:ascii="Arial" w:eastAsia="Times New Roman" w:hAnsi="Arial" w:cs="Arial"/>
          <w:b/>
          <w:bCs/>
          <w:iCs/>
          <w:color w:val="000000"/>
          <w:sz w:val="24"/>
          <w:szCs w:val="24"/>
        </w:rPr>
        <w:t xml:space="preserve">                                                            Članak 111.</w:t>
      </w:r>
    </w:p>
    <w:p w:rsidR="00FC1E38" w:rsidRPr="00267683" w:rsidRDefault="00FC1E38" w:rsidP="00FC1E38">
      <w:pPr>
        <w:pStyle w:val="Odlomakpopisa"/>
        <w:spacing w:after="0" w:line="240" w:lineRule="auto"/>
        <w:ind w:left="0"/>
        <w:jc w:val="both"/>
        <w:rPr>
          <w:rFonts w:ascii="Arial" w:eastAsia="Times New Roman" w:hAnsi="Arial" w:cs="Arial"/>
          <w:b/>
          <w:bCs/>
          <w:iCs/>
          <w:color w:val="000000"/>
          <w:sz w:val="24"/>
          <w:szCs w:val="24"/>
        </w:rPr>
      </w:pPr>
    </w:p>
    <w:p w:rsidR="00FC1E38" w:rsidRPr="00C067E2" w:rsidRDefault="00FC1E38" w:rsidP="00FC1E38">
      <w:pPr>
        <w:pStyle w:val="Odlomakpopisa"/>
        <w:spacing w:after="0" w:line="240" w:lineRule="auto"/>
        <w:ind w:left="0"/>
        <w:jc w:val="both"/>
        <w:rPr>
          <w:rFonts w:ascii="Arial" w:eastAsia="Times New Roman" w:hAnsi="Arial" w:cs="Arial"/>
          <w:bCs/>
          <w:iCs/>
          <w:color w:val="000000"/>
          <w:sz w:val="24"/>
          <w:szCs w:val="24"/>
        </w:rPr>
      </w:pPr>
      <w:r w:rsidRPr="0077098B">
        <w:rPr>
          <w:rFonts w:ascii="Arial" w:eastAsia="Times New Roman" w:hAnsi="Arial" w:cs="Arial"/>
          <w:b/>
          <w:bCs/>
          <w:iCs/>
          <w:color w:val="000000"/>
          <w:sz w:val="24"/>
          <w:szCs w:val="24"/>
        </w:rPr>
        <w:t xml:space="preserve">    </w:t>
      </w:r>
      <w:r w:rsidRPr="00C067E2">
        <w:rPr>
          <w:rFonts w:ascii="Arial" w:eastAsia="Times New Roman" w:hAnsi="Arial" w:cs="Arial"/>
          <w:bCs/>
          <w:iCs/>
          <w:color w:val="000000"/>
          <w:sz w:val="24"/>
          <w:szCs w:val="24"/>
        </w:rPr>
        <w:t>Napuštene i izgubljene životinje hvataju djelatnici  higijenskog servisa/ skloništa za životinje sukladno propisima o dobrobiti životinja (Zakon o zaštiti životinja NN 135/06, 37/13 i 125/13) i smještaju u higijenski servis/sklonište za životinje.</w:t>
      </w:r>
    </w:p>
    <w:p w:rsidR="00FC1E38" w:rsidRPr="00C067E2" w:rsidRDefault="00FC1E38" w:rsidP="00FC1E38">
      <w:pPr>
        <w:pStyle w:val="Odlomakpopisa"/>
        <w:spacing w:after="0" w:line="240" w:lineRule="auto"/>
        <w:ind w:left="0"/>
        <w:jc w:val="both"/>
        <w:rPr>
          <w:rFonts w:ascii="Arial" w:eastAsia="Times New Roman" w:hAnsi="Arial" w:cs="Arial"/>
          <w:bCs/>
          <w:iCs/>
          <w:color w:val="000000"/>
          <w:sz w:val="24"/>
          <w:szCs w:val="24"/>
        </w:rPr>
      </w:pPr>
    </w:p>
    <w:p w:rsidR="00FC1E38" w:rsidRDefault="00FC1E38" w:rsidP="00FC1E38">
      <w:pPr>
        <w:pStyle w:val="Odlomakpopisa"/>
        <w:spacing w:after="0" w:line="240" w:lineRule="auto"/>
        <w:ind w:left="0"/>
        <w:jc w:val="both"/>
        <w:rPr>
          <w:rFonts w:ascii="Arial" w:eastAsia="Times New Roman" w:hAnsi="Arial" w:cs="Arial"/>
          <w:b/>
          <w:bCs/>
          <w:iCs/>
          <w:color w:val="000000"/>
          <w:sz w:val="24"/>
          <w:szCs w:val="24"/>
        </w:rPr>
      </w:pPr>
      <w:r w:rsidRPr="0077098B">
        <w:rPr>
          <w:rFonts w:ascii="Arial" w:eastAsia="Times New Roman" w:hAnsi="Arial" w:cs="Arial"/>
          <w:b/>
          <w:bCs/>
          <w:iCs/>
          <w:color w:val="000000"/>
          <w:sz w:val="24"/>
          <w:szCs w:val="24"/>
        </w:rPr>
        <w:t xml:space="preserve">                                       </w:t>
      </w:r>
      <w:r>
        <w:rPr>
          <w:rFonts w:ascii="Arial" w:eastAsia="Times New Roman" w:hAnsi="Arial" w:cs="Arial"/>
          <w:b/>
          <w:bCs/>
          <w:iCs/>
          <w:color w:val="000000"/>
          <w:sz w:val="24"/>
          <w:szCs w:val="24"/>
        </w:rPr>
        <w:t xml:space="preserve">                       Članak 112</w:t>
      </w:r>
      <w:r w:rsidRPr="0077098B">
        <w:rPr>
          <w:rFonts w:ascii="Arial" w:eastAsia="Times New Roman" w:hAnsi="Arial" w:cs="Arial"/>
          <w:b/>
          <w:bCs/>
          <w:iCs/>
          <w:color w:val="000000"/>
          <w:sz w:val="24"/>
          <w:szCs w:val="24"/>
        </w:rPr>
        <w:t>.</w:t>
      </w:r>
    </w:p>
    <w:p w:rsidR="00FC1E38" w:rsidRDefault="00FC1E38" w:rsidP="00FC1E38">
      <w:pPr>
        <w:pStyle w:val="Odlomakpopisa"/>
        <w:spacing w:after="0" w:line="240" w:lineRule="auto"/>
        <w:ind w:left="0"/>
        <w:jc w:val="both"/>
        <w:rPr>
          <w:rFonts w:ascii="Arial" w:eastAsia="Times New Roman" w:hAnsi="Arial" w:cs="Arial"/>
          <w:b/>
          <w:bCs/>
          <w:iCs/>
          <w:color w:val="000000"/>
          <w:sz w:val="24"/>
          <w:szCs w:val="24"/>
        </w:rPr>
      </w:pPr>
    </w:p>
    <w:p w:rsidR="00FC1E38" w:rsidRPr="00C067E2" w:rsidRDefault="00FC1E38" w:rsidP="00FC1E38">
      <w:pPr>
        <w:pStyle w:val="Odlomakpopisa"/>
        <w:spacing w:after="0" w:line="240" w:lineRule="auto"/>
        <w:ind w:left="0"/>
        <w:jc w:val="both"/>
        <w:rPr>
          <w:rFonts w:ascii="Arial" w:eastAsia="Times New Roman" w:hAnsi="Arial" w:cs="Arial"/>
          <w:bCs/>
          <w:iCs/>
          <w:color w:val="000000"/>
          <w:sz w:val="24"/>
          <w:szCs w:val="24"/>
        </w:rPr>
      </w:pPr>
      <w:r w:rsidRPr="00C067E2">
        <w:rPr>
          <w:rFonts w:ascii="Arial" w:eastAsia="Times New Roman" w:hAnsi="Arial" w:cs="Arial"/>
          <w:bCs/>
          <w:iCs/>
          <w:color w:val="000000"/>
          <w:sz w:val="24"/>
          <w:szCs w:val="24"/>
        </w:rPr>
        <w:t>Posjednik izgubljene životinje dužan je  njezin nastanak  prijaviti skloništu  za životinje u roku od 3 dana.</w:t>
      </w:r>
    </w:p>
    <w:p w:rsidR="00FC1E38" w:rsidRPr="00C067E2" w:rsidRDefault="00FC1E38" w:rsidP="00FC1E38">
      <w:pPr>
        <w:pStyle w:val="Odlomakpopisa"/>
        <w:spacing w:after="0" w:line="240" w:lineRule="auto"/>
        <w:ind w:left="0"/>
        <w:jc w:val="both"/>
        <w:rPr>
          <w:rFonts w:ascii="Arial" w:eastAsia="Times New Roman" w:hAnsi="Arial" w:cs="Arial"/>
          <w:bCs/>
          <w:iCs/>
          <w:color w:val="000000"/>
          <w:sz w:val="24"/>
          <w:szCs w:val="24"/>
        </w:rPr>
      </w:pPr>
      <w:r w:rsidRPr="00C067E2">
        <w:rPr>
          <w:rFonts w:ascii="Arial" w:eastAsia="Times New Roman" w:hAnsi="Arial" w:cs="Arial"/>
          <w:bCs/>
          <w:iCs/>
          <w:color w:val="000000"/>
          <w:sz w:val="24"/>
          <w:szCs w:val="24"/>
        </w:rPr>
        <w:t>Nalaznik napuštene ili izgubljene životinje dužan je o njezinom nalasku obavijestiti sklonište za životinje.</w:t>
      </w:r>
    </w:p>
    <w:p w:rsidR="00FC1E38" w:rsidRPr="00C067E2" w:rsidRDefault="00FC1E38" w:rsidP="00FC1E38">
      <w:pPr>
        <w:pStyle w:val="Odlomakpopisa"/>
        <w:spacing w:after="0" w:line="240" w:lineRule="auto"/>
        <w:ind w:left="0"/>
        <w:jc w:val="both"/>
        <w:rPr>
          <w:rFonts w:ascii="Arial" w:eastAsia="Times New Roman" w:hAnsi="Arial" w:cs="Arial"/>
          <w:bCs/>
          <w:iCs/>
          <w:color w:val="000000"/>
          <w:sz w:val="24"/>
          <w:szCs w:val="24"/>
        </w:rPr>
      </w:pPr>
      <w:r w:rsidRPr="00C067E2">
        <w:rPr>
          <w:rFonts w:ascii="Arial" w:eastAsia="Times New Roman" w:hAnsi="Arial" w:cs="Arial"/>
          <w:bCs/>
          <w:iCs/>
          <w:color w:val="000000"/>
          <w:sz w:val="24"/>
          <w:szCs w:val="24"/>
        </w:rPr>
        <w:lastRenderedPageBreak/>
        <w:t>Sklonište za životinje mora osigurati skupljanje napuštenih i izgubljenih životinja smještenim u  higijenski servis/sklonište za životinje, a ako se odmah ne može utvrditi njihov vlasnik i njihov smještaj.</w:t>
      </w:r>
    </w:p>
    <w:p w:rsidR="00FC1E38" w:rsidRPr="00C067E2" w:rsidRDefault="00FC1E38" w:rsidP="00FC1E38">
      <w:pPr>
        <w:pStyle w:val="Odlomakpopisa"/>
        <w:spacing w:after="0" w:line="240" w:lineRule="auto"/>
        <w:ind w:left="0"/>
        <w:jc w:val="both"/>
        <w:rPr>
          <w:rFonts w:ascii="Arial" w:eastAsia="Times New Roman" w:hAnsi="Arial" w:cs="Arial"/>
          <w:bCs/>
          <w:iCs/>
          <w:color w:val="000000"/>
          <w:sz w:val="24"/>
          <w:szCs w:val="24"/>
        </w:rPr>
      </w:pPr>
      <w:r w:rsidRPr="00C067E2">
        <w:rPr>
          <w:rFonts w:ascii="Arial" w:eastAsia="Times New Roman" w:hAnsi="Arial" w:cs="Arial"/>
          <w:bCs/>
          <w:iCs/>
          <w:color w:val="000000"/>
          <w:sz w:val="24"/>
          <w:szCs w:val="24"/>
        </w:rPr>
        <w:t>Postupanje s napuštenim i  izgubljenim životinjama  smještenim u  higijenski servis/ sklonište za životinje propisano je Zakonom o zaštiti životinja, te Pravilnikom o uvjetima kojima moraju udovoljavati  skloništa za životinje i higijenski servisi ( NN 110/04, 121/04 i 29/05).</w:t>
      </w:r>
    </w:p>
    <w:p w:rsidR="00FC1E38" w:rsidRPr="00C067E2" w:rsidRDefault="00FC1E38" w:rsidP="00FC1E38">
      <w:pPr>
        <w:pStyle w:val="Odlomakpopisa"/>
        <w:spacing w:after="0" w:line="240" w:lineRule="auto"/>
        <w:ind w:left="0"/>
        <w:jc w:val="both"/>
        <w:rPr>
          <w:rFonts w:ascii="Arial" w:eastAsia="Times New Roman" w:hAnsi="Arial" w:cs="Arial"/>
          <w:bCs/>
          <w:iCs/>
          <w:color w:val="000000"/>
          <w:sz w:val="24"/>
          <w:szCs w:val="24"/>
        </w:rPr>
      </w:pPr>
    </w:p>
    <w:p w:rsidR="00FC1E38" w:rsidRDefault="00FC1E38" w:rsidP="00FC1E38">
      <w:pPr>
        <w:pStyle w:val="Odlomakpopisa"/>
        <w:spacing w:after="0" w:line="240" w:lineRule="auto"/>
        <w:ind w:left="0"/>
        <w:jc w:val="both"/>
        <w:rPr>
          <w:rFonts w:ascii="Arial" w:eastAsia="Times New Roman" w:hAnsi="Arial" w:cs="Arial"/>
          <w:b/>
          <w:bCs/>
          <w:iCs/>
          <w:color w:val="000000"/>
          <w:sz w:val="24"/>
          <w:szCs w:val="24"/>
        </w:rPr>
      </w:pPr>
      <w:r>
        <w:rPr>
          <w:rFonts w:ascii="Arial" w:eastAsia="Times New Roman" w:hAnsi="Arial" w:cs="Arial"/>
          <w:b/>
          <w:bCs/>
          <w:iCs/>
          <w:color w:val="000000"/>
          <w:sz w:val="24"/>
          <w:szCs w:val="24"/>
        </w:rPr>
        <w:t xml:space="preserve">                                                              Članak 113.</w:t>
      </w:r>
    </w:p>
    <w:p w:rsidR="00FC1E38" w:rsidRDefault="00FC1E38" w:rsidP="00FC1E38">
      <w:pPr>
        <w:pStyle w:val="Odlomakpopisa"/>
        <w:spacing w:after="0" w:line="240" w:lineRule="auto"/>
        <w:ind w:left="0"/>
        <w:jc w:val="both"/>
        <w:rPr>
          <w:rFonts w:ascii="Arial" w:eastAsia="Times New Roman" w:hAnsi="Arial" w:cs="Arial"/>
          <w:b/>
          <w:bCs/>
          <w:iCs/>
          <w:color w:val="000000"/>
          <w:sz w:val="24"/>
          <w:szCs w:val="24"/>
        </w:rPr>
      </w:pPr>
    </w:p>
    <w:p w:rsidR="00FC1E38" w:rsidRPr="00C067E2" w:rsidRDefault="00FC1E38" w:rsidP="00FC1E38">
      <w:pPr>
        <w:pStyle w:val="Odlomakpopisa"/>
        <w:spacing w:after="0" w:line="240" w:lineRule="auto"/>
        <w:ind w:left="0"/>
        <w:jc w:val="both"/>
        <w:rPr>
          <w:rFonts w:ascii="Arial" w:eastAsia="Times New Roman" w:hAnsi="Arial" w:cs="Arial"/>
          <w:bCs/>
          <w:iCs/>
          <w:color w:val="000000"/>
          <w:sz w:val="24"/>
          <w:szCs w:val="24"/>
        </w:rPr>
      </w:pPr>
      <w:r w:rsidRPr="00C067E2">
        <w:rPr>
          <w:rFonts w:ascii="Arial" w:eastAsia="Times New Roman" w:hAnsi="Arial" w:cs="Arial"/>
          <w:bCs/>
          <w:iCs/>
          <w:color w:val="000000"/>
          <w:sz w:val="24"/>
          <w:szCs w:val="24"/>
        </w:rPr>
        <w:t>Troškove hvatanja i smještaja životinja i nad njima provedenih veterinarskih mjera snosi posjednik.</w:t>
      </w:r>
    </w:p>
    <w:p w:rsidR="00FC1E38" w:rsidRPr="00C067E2" w:rsidRDefault="00FC1E38" w:rsidP="00FC1E38">
      <w:pPr>
        <w:pStyle w:val="Odlomakpopisa"/>
        <w:spacing w:after="0" w:line="240" w:lineRule="auto"/>
        <w:ind w:left="0"/>
        <w:jc w:val="both"/>
        <w:rPr>
          <w:rFonts w:ascii="Arial" w:eastAsia="Times New Roman" w:hAnsi="Arial" w:cs="Arial"/>
          <w:bCs/>
          <w:iCs/>
          <w:color w:val="000000"/>
          <w:sz w:val="24"/>
          <w:szCs w:val="24"/>
        </w:rPr>
      </w:pPr>
    </w:p>
    <w:p w:rsidR="00FC1E38" w:rsidRPr="00C067E2" w:rsidRDefault="00FC1E38" w:rsidP="00FC1E38">
      <w:pPr>
        <w:rPr>
          <w:rFonts w:ascii="Arial" w:eastAsia="Times New Roman" w:hAnsi="Arial" w:cs="Arial"/>
          <w:bCs/>
          <w:iCs/>
          <w:color w:val="000000"/>
          <w:sz w:val="24"/>
          <w:szCs w:val="24"/>
        </w:rPr>
      </w:pPr>
      <w:r w:rsidRPr="00C067E2">
        <w:rPr>
          <w:rFonts w:ascii="Arial" w:eastAsia="Times New Roman" w:hAnsi="Arial" w:cs="Arial"/>
          <w:bCs/>
          <w:iCs/>
          <w:color w:val="000000"/>
          <w:sz w:val="24"/>
          <w:szCs w:val="24"/>
        </w:rPr>
        <w:t>Troškove hvatanja i smještaja životinja i nad njima provedenih veterinarskih mjera nepoznatih  posjednika snosi Grad Ivanić-Grad.</w:t>
      </w:r>
    </w:p>
    <w:p w:rsidR="00FC1E38" w:rsidRDefault="00FC1E38" w:rsidP="00FC1E38">
      <w:pPr>
        <w:jc w:val="both"/>
        <w:rPr>
          <w:rFonts w:ascii="Arial" w:eastAsia="Times New Roman" w:hAnsi="Arial" w:cs="Arial"/>
          <w:b/>
          <w:bCs/>
          <w:iCs/>
          <w:color w:val="000000"/>
          <w:sz w:val="24"/>
          <w:szCs w:val="24"/>
        </w:rPr>
      </w:pPr>
      <w:r>
        <w:rPr>
          <w:rFonts w:ascii="Arial" w:eastAsia="Times New Roman" w:hAnsi="Arial" w:cs="Arial"/>
          <w:b/>
          <w:bCs/>
          <w:iCs/>
          <w:color w:val="000000"/>
          <w:sz w:val="24"/>
          <w:szCs w:val="24"/>
        </w:rPr>
        <w:t xml:space="preserve">                                                            Članak 114.</w:t>
      </w:r>
    </w:p>
    <w:p w:rsidR="00FC1E38" w:rsidRDefault="00FC1E38" w:rsidP="00FC1E38">
      <w:pPr>
        <w:jc w:val="both"/>
        <w:rPr>
          <w:rFonts w:ascii="Arial" w:eastAsia="Times New Roman" w:hAnsi="Arial" w:cs="Arial"/>
          <w:bCs/>
          <w:iCs/>
          <w:color w:val="000000"/>
          <w:sz w:val="24"/>
          <w:szCs w:val="24"/>
        </w:rPr>
      </w:pPr>
      <w:r w:rsidRPr="00C067E2">
        <w:rPr>
          <w:rFonts w:ascii="Arial" w:eastAsia="Times New Roman" w:hAnsi="Arial" w:cs="Arial"/>
          <w:bCs/>
          <w:iCs/>
          <w:color w:val="000000"/>
          <w:sz w:val="24"/>
          <w:szCs w:val="24"/>
        </w:rPr>
        <w:t>Ugovorom  zaključenim između Grada Ivanić-Grada i pravne ili fizičke osobe koja obavlja djelatnost  u skloništu za životinje/higijenskom servisu, reguliraju se međusobni odnosi i visina naknade za obavljene usluge iz članka 113. i 113.st.2.Odluke.</w:t>
      </w:r>
    </w:p>
    <w:p w:rsidR="00FC1E38" w:rsidRPr="005D5689" w:rsidRDefault="00FC1E38" w:rsidP="00FC1E38">
      <w:pPr>
        <w:shd w:val="clear" w:color="auto" w:fill="FFFFFF"/>
        <w:spacing w:after="0" w:line="240" w:lineRule="auto"/>
        <w:ind w:right="14"/>
        <w:jc w:val="both"/>
        <w:rPr>
          <w:rFonts w:ascii="Arial" w:eastAsia="Times New Roman" w:hAnsi="Arial" w:cs="Arial"/>
          <w:b/>
          <w:sz w:val="24"/>
          <w:szCs w:val="24"/>
          <w:lang w:val="en-US"/>
        </w:rPr>
      </w:pPr>
      <w:r w:rsidRPr="005D5689">
        <w:rPr>
          <w:rFonts w:ascii="Arial" w:eastAsia="Times New Roman" w:hAnsi="Arial" w:cs="Arial"/>
          <w:b/>
          <w:color w:val="000000"/>
          <w:spacing w:val="-4"/>
          <w:sz w:val="24"/>
          <w:szCs w:val="24"/>
          <w:lang w:val="en-US"/>
        </w:rPr>
        <w:t>X.</w:t>
      </w:r>
      <w:r w:rsidRPr="005D5689">
        <w:rPr>
          <w:rFonts w:ascii="Arial" w:eastAsia="Times New Roman" w:hAnsi="Arial" w:cs="Arial"/>
          <w:b/>
          <w:color w:val="000000"/>
          <w:spacing w:val="-4"/>
          <w:sz w:val="24"/>
          <w:szCs w:val="24"/>
          <w:lang w:val="en-US"/>
        </w:rPr>
        <w:tab/>
        <w:t xml:space="preserve">NADZOR NAD PROVOĐENJEM KOMUNALNAG </w:t>
      </w:r>
      <w:r w:rsidRPr="005D5689">
        <w:rPr>
          <w:rFonts w:ascii="Arial" w:eastAsia="Times New Roman" w:hAnsi="Arial" w:cs="Arial"/>
          <w:b/>
          <w:color w:val="000000"/>
          <w:spacing w:val="-10"/>
          <w:sz w:val="24"/>
          <w:szCs w:val="24"/>
          <w:lang w:val="en-US"/>
        </w:rPr>
        <w:t>REDA</w:t>
      </w:r>
    </w:p>
    <w:p w:rsidR="00FC1E38" w:rsidRPr="005D5689" w:rsidRDefault="00FC1E38" w:rsidP="00FC1E38">
      <w:pPr>
        <w:shd w:val="clear" w:color="auto" w:fill="FFFFFF"/>
        <w:spacing w:after="0" w:line="240" w:lineRule="auto"/>
        <w:ind w:left="2952"/>
        <w:rPr>
          <w:rFonts w:ascii="Arial" w:eastAsia="Times New Roman" w:hAnsi="Arial" w:cs="Arial"/>
          <w:sz w:val="24"/>
          <w:szCs w:val="24"/>
          <w:lang w:val="en-US"/>
        </w:rPr>
      </w:pPr>
    </w:p>
    <w:p w:rsidR="00FC1E38" w:rsidRPr="00CF1A1A" w:rsidRDefault="00FC1E38" w:rsidP="00FC1E38">
      <w:pPr>
        <w:spacing w:after="0" w:line="240" w:lineRule="auto"/>
        <w:jc w:val="center"/>
        <w:rPr>
          <w:rFonts w:ascii="Arial" w:eastAsia="Times New Roman" w:hAnsi="Arial" w:cs="Arial"/>
          <w:b/>
          <w:iCs/>
          <w:sz w:val="24"/>
          <w:szCs w:val="24"/>
        </w:rPr>
      </w:pPr>
      <w:r>
        <w:rPr>
          <w:rFonts w:ascii="Arial" w:eastAsia="Times New Roman" w:hAnsi="Arial" w:cs="Arial"/>
          <w:b/>
          <w:iCs/>
          <w:sz w:val="24"/>
          <w:szCs w:val="24"/>
        </w:rPr>
        <w:t>Članak 115</w:t>
      </w:r>
      <w:r w:rsidRPr="00CF1A1A">
        <w:rPr>
          <w:rFonts w:ascii="Arial" w:eastAsia="Times New Roman" w:hAnsi="Arial" w:cs="Arial"/>
          <w:b/>
          <w:iCs/>
          <w:sz w:val="24"/>
          <w:szCs w:val="24"/>
        </w:rPr>
        <w:t>.</w:t>
      </w:r>
    </w:p>
    <w:p w:rsidR="00FC1E38" w:rsidRPr="005D5689" w:rsidRDefault="00FC1E38" w:rsidP="00FC1E38">
      <w:pPr>
        <w:spacing w:after="0" w:line="240" w:lineRule="auto"/>
        <w:rPr>
          <w:rFonts w:ascii="Arial" w:eastAsia="Times New Roman" w:hAnsi="Arial" w:cs="Arial"/>
          <w:iCs/>
          <w:sz w:val="24"/>
          <w:szCs w:val="24"/>
        </w:rPr>
      </w:pPr>
      <w:r>
        <w:rPr>
          <w:rFonts w:ascii="Arial" w:eastAsia="Times New Roman" w:hAnsi="Arial" w:cs="Arial"/>
          <w:iCs/>
          <w:sz w:val="24"/>
          <w:szCs w:val="24"/>
        </w:rPr>
        <w:t xml:space="preserve">    </w:t>
      </w:r>
    </w:p>
    <w:p w:rsidR="00FC1E38" w:rsidRPr="005D5689" w:rsidRDefault="00FC1E38" w:rsidP="00FC1E38">
      <w:pPr>
        <w:spacing w:after="0" w:line="240" w:lineRule="auto"/>
        <w:jc w:val="both"/>
        <w:rPr>
          <w:rFonts w:ascii="Arial" w:eastAsia="Times New Roman" w:hAnsi="Arial" w:cs="Arial"/>
          <w:b/>
          <w:iCs/>
          <w:sz w:val="24"/>
          <w:szCs w:val="24"/>
          <w:u w:val="single"/>
        </w:rPr>
      </w:pPr>
      <w:r w:rsidRPr="005D5689">
        <w:rPr>
          <w:rFonts w:ascii="Arial" w:eastAsia="Times New Roman" w:hAnsi="Arial" w:cs="Arial"/>
          <w:iCs/>
          <w:sz w:val="24"/>
          <w:szCs w:val="24"/>
        </w:rPr>
        <w:t>Nadzor nad provedbom komunalnog reda propisanog ovom odlukom, obavlja komunalno redarstvo i policijski službenici.</w:t>
      </w:r>
      <w:r w:rsidRPr="005D5689">
        <w:rPr>
          <w:rFonts w:ascii="Arial" w:eastAsia="Times New Roman" w:hAnsi="Arial" w:cs="Arial"/>
          <w:b/>
          <w:iCs/>
          <w:sz w:val="24"/>
          <w:szCs w:val="24"/>
          <w:u w:val="single"/>
        </w:rPr>
        <w:t xml:space="preserve"> </w:t>
      </w:r>
    </w:p>
    <w:p w:rsidR="00FC1E38" w:rsidRDefault="00FC1E38" w:rsidP="00FC1E38">
      <w:pPr>
        <w:spacing w:after="0" w:line="240" w:lineRule="auto"/>
        <w:jc w:val="both"/>
        <w:rPr>
          <w:rFonts w:ascii="Arial" w:eastAsia="Times New Roman" w:hAnsi="Arial" w:cs="Arial"/>
          <w:iCs/>
          <w:sz w:val="24"/>
          <w:szCs w:val="24"/>
        </w:rPr>
      </w:pPr>
    </w:p>
    <w:p w:rsidR="00FC1E38" w:rsidRPr="005D5689" w:rsidRDefault="00FC1E38" w:rsidP="00FC1E38">
      <w:pPr>
        <w:spacing w:after="0" w:line="240" w:lineRule="auto"/>
        <w:jc w:val="both"/>
        <w:rPr>
          <w:rFonts w:ascii="Arial" w:eastAsia="Times New Roman" w:hAnsi="Arial" w:cs="Arial"/>
          <w:iCs/>
          <w:sz w:val="24"/>
          <w:szCs w:val="24"/>
        </w:rPr>
      </w:pPr>
      <w:r w:rsidRPr="005D5689">
        <w:rPr>
          <w:rFonts w:ascii="Arial" w:eastAsia="Times New Roman" w:hAnsi="Arial" w:cs="Arial"/>
          <w:iCs/>
          <w:sz w:val="24"/>
          <w:szCs w:val="24"/>
        </w:rPr>
        <w:t xml:space="preserve">Poslove komunalnog redarstva obavljaju komunalni redari.  </w:t>
      </w:r>
    </w:p>
    <w:p w:rsidR="00FC1E38" w:rsidRDefault="00FC1E38" w:rsidP="00FC1E38">
      <w:pPr>
        <w:spacing w:after="0" w:line="240" w:lineRule="auto"/>
        <w:jc w:val="both"/>
        <w:rPr>
          <w:rFonts w:ascii="Arial" w:eastAsia="Times New Roman" w:hAnsi="Arial" w:cs="Arial"/>
          <w:iCs/>
          <w:sz w:val="24"/>
          <w:szCs w:val="24"/>
        </w:rPr>
      </w:pPr>
    </w:p>
    <w:p w:rsidR="00FC1E38" w:rsidRPr="005D5689" w:rsidRDefault="00FC1E38" w:rsidP="00FC1E38">
      <w:pPr>
        <w:spacing w:after="0" w:line="240" w:lineRule="auto"/>
        <w:jc w:val="both"/>
        <w:rPr>
          <w:rFonts w:ascii="Arial" w:eastAsia="Times New Roman" w:hAnsi="Arial" w:cs="Arial"/>
          <w:iCs/>
          <w:sz w:val="24"/>
          <w:szCs w:val="24"/>
        </w:rPr>
      </w:pPr>
      <w:r w:rsidRPr="005D5689">
        <w:rPr>
          <w:rFonts w:ascii="Arial" w:eastAsia="Times New Roman" w:hAnsi="Arial" w:cs="Arial"/>
          <w:iCs/>
          <w:sz w:val="24"/>
          <w:szCs w:val="24"/>
        </w:rPr>
        <w:t>Komunalni redari moraju pri obavljanju poslova i zadataka imati posebnu odoru, iskaznicu i posebne oznake na odori.</w:t>
      </w:r>
    </w:p>
    <w:p w:rsidR="00FC1E38" w:rsidRDefault="00FC1E38" w:rsidP="00FC1E38">
      <w:pPr>
        <w:spacing w:after="0" w:line="240" w:lineRule="auto"/>
        <w:jc w:val="both"/>
        <w:rPr>
          <w:rFonts w:ascii="Arial" w:eastAsia="Times New Roman" w:hAnsi="Arial" w:cs="Arial"/>
          <w:iCs/>
          <w:sz w:val="24"/>
          <w:szCs w:val="24"/>
        </w:rPr>
      </w:pPr>
    </w:p>
    <w:p w:rsidR="00FC1E38" w:rsidRPr="005D5689" w:rsidRDefault="00FC1E38" w:rsidP="00FC1E38">
      <w:pPr>
        <w:spacing w:after="0" w:line="240" w:lineRule="auto"/>
        <w:jc w:val="both"/>
        <w:rPr>
          <w:rFonts w:ascii="Arial" w:eastAsia="Times New Roman" w:hAnsi="Arial" w:cs="Arial"/>
          <w:iCs/>
          <w:sz w:val="24"/>
          <w:szCs w:val="24"/>
        </w:rPr>
      </w:pPr>
      <w:r w:rsidRPr="005D5689">
        <w:rPr>
          <w:rFonts w:ascii="Arial" w:eastAsia="Times New Roman" w:hAnsi="Arial" w:cs="Arial"/>
          <w:iCs/>
          <w:sz w:val="24"/>
          <w:szCs w:val="24"/>
        </w:rPr>
        <w:t>Oblik, sadržaj i način izdavanja iskaznica, izgled odore i oznaka na njoj, utvrđuje Gradonačelnik.</w:t>
      </w:r>
    </w:p>
    <w:p w:rsidR="00FC1E38" w:rsidRDefault="00FC1E38" w:rsidP="00FC1E38">
      <w:pPr>
        <w:spacing w:after="0" w:line="240" w:lineRule="auto"/>
        <w:rPr>
          <w:rFonts w:ascii="Arial" w:eastAsia="Times New Roman" w:hAnsi="Arial" w:cs="Arial"/>
          <w:iCs/>
          <w:sz w:val="24"/>
          <w:szCs w:val="24"/>
        </w:rPr>
      </w:pPr>
      <w:r w:rsidRPr="005D5689">
        <w:rPr>
          <w:rFonts w:ascii="Arial" w:eastAsia="Times New Roman" w:hAnsi="Arial" w:cs="Arial"/>
          <w:iCs/>
          <w:sz w:val="24"/>
          <w:szCs w:val="24"/>
        </w:rPr>
        <w:t> </w:t>
      </w:r>
    </w:p>
    <w:p w:rsidR="00FC1E38" w:rsidRDefault="00FC1E38" w:rsidP="00FC1E38">
      <w:pPr>
        <w:spacing w:after="0" w:line="240" w:lineRule="auto"/>
        <w:rPr>
          <w:rFonts w:ascii="Arial" w:eastAsia="Times New Roman" w:hAnsi="Arial" w:cs="Arial"/>
          <w:iCs/>
          <w:sz w:val="24"/>
          <w:szCs w:val="24"/>
        </w:rPr>
      </w:pPr>
    </w:p>
    <w:p w:rsidR="00FC1E38" w:rsidRPr="005D5689" w:rsidRDefault="00FC1E38" w:rsidP="00FC1E38">
      <w:pPr>
        <w:spacing w:after="0" w:line="240" w:lineRule="auto"/>
        <w:rPr>
          <w:rFonts w:ascii="Arial" w:eastAsia="Times New Roman" w:hAnsi="Arial" w:cs="Arial"/>
          <w:iCs/>
          <w:sz w:val="24"/>
          <w:szCs w:val="24"/>
        </w:rPr>
      </w:pPr>
    </w:p>
    <w:p w:rsidR="00FC1E38" w:rsidRPr="00CF1A1A" w:rsidRDefault="00FC1E38" w:rsidP="00FC1E38">
      <w:pPr>
        <w:spacing w:after="0" w:line="240" w:lineRule="auto"/>
        <w:jc w:val="center"/>
        <w:rPr>
          <w:rFonts w:ascii="Arial" w:eastAsia="Times New Roman" w:hAnsi="Arial" w:cs="Arial"/>
          <w:b/>
          <w:iCs/>
          <w:sz w:val="24"/>
          <w:szCs w:val="24"/>
        </w:rPr>
      </w:pPr>
      <w:r w:rsidRPr="00CF1A1A">
        <w:rPr>
          <w:rFonts w:ascii="Arial" w:eastAsia="Times New Roman" w:hAnsi="Arial" w:cs="Arial"/>
          <w:b/>
          <w:iCs/>
          <w:sz w:val="24"/>
          <w:szCs w:val="24"/>
        </w:rPr>
        <w:t xml:space="preserve">Članak </w:t>
      </w:r>
      <w:r>
        <w:rPr>
          <w:rFonts w:ascii="Arial" w:eastAsia="Times New Roman" w:hAnsi="Arial" w:cs="Arial"/>
          <w:b/>
          <w:iCs/>
          <w:sz w:val="24"/>
          <w:szCs w:val="24"/>
        </w:rPr>
        <w:t>116</w:t>
      </w:r>
      <w:r w:rsidRPr="00CF1A1A">
        <w:rPr>
          <w:rFonts w:ascii="Arial" w:eastAsia="Times New Roman" w:hAnsi="Arial" w:cs="Arial"/>
          <w:b/>
          <w:iCs/>
          <w:sz w:val="24"/>
          <w:szCs w:val="24"/>
        </w:rPr>
        <w:t>.</w:t>
      </w:r>
    </w:p>
    <w:p w:rsidR="00FC1E38" w:rsidRPr="005D5689" w:rsidRDefault="00FC1E38" w:rsidP="00FC1E38">
      <w:pPr>
        <w:spacing w:after="0" w:line="240" w:lineRule="auto"/>
        <w:jc w:val="center"/>
        <w:rPr>
          <w:rFonts w:ascii="Arial" w:eastAsia="Times New Roman" w:hAnsi="Arial" w:cs="Arial"/>
          <w:iCs/>
          <w:sz w:val="24"/>
          <w:szCs w:val="24"/>
        </w:rPr>
      </w:pPr>
      <w:r w:rsidRPr="005D5689">
        <w:rPr>
          <w:rFonts w:ascii="Arial" w:eastAsia="Times New Roman" w:hAnsi="Arial" w:cs="Arial"/>
          <w:iCs/>
          <w:sz w:val="24"/>
          <w:szCs w:val="24"/>
        </w:rPr>
        <w:t> </w:t>
      </w:r>
    </w:p>
    <w:p w:rsidR="00FC1E38" w:rsidRPr="005D5689" w:rsidRDefault="00FC1E38" w:rsidP="00FC1E38">
      <w:pPr>
        <w:spacing w:after="0" w:line="240" w:lineRule="auto"/>
        <w:jc w:val="both"/>
        <w:rPr>
          <w:rFonts w:ascii="Arial" w:eastAsia="Times New Roman" w:hAnsi="Arial" w:cs="Arial"/>
          <w:iCs/>
          <w:sz w:val="24"/>
          <w:szCs w:val="24"/>
        </w:rPr>
      </w:pPr>
      <w:r w:rsidRPr="005D5689">
        <w:rPr>
          <w:rFonts w:ascii="Arial" w:eastAsia="Times New Roman" w:hAnsi="Arial" w:cs="Arial"/>
          <w:iCs/>
          <w:sz w:val="24"/>
          <w:szCs w:val="24"/>
        </w:rPr>
        <w:t>Fizičke i pravne osobe dužne su komunalnom redaru omogućiti nesmetano obavljanje nadzora - pristup do prostorija, objekata, zemljišta, naprava i uređaja - dati osobne podatke i pružiti druge potrebne obavijesti o predmetima uredovanja.</w:t>
      </w:r>
    </w:p>
    <w:p w:rsidR="00FC1E38" w:rsidRDefault="00FC1E38" w:rsidP="00FC1E38">
      <w:pPr>
        <w:spacing w:after="0" w:line="240" w:lineRule="auto"/>
        <w:jc w:val="both"/>
        <w:rPr>
          <w:rFonts w:ascii="Arial" w:eastAsia="Times New Roman" w:hAnsi="Arial" w:cs="Arial"/>
          <w:iCs/>
          <w:sz w:val="24"/>
          <w:szCs w:val="24"/>
        </w:rPr>
      </w:pPr>
    </w:p>
    <w:p w:rsidR="00FC1E38" w:rsidRPr="005D5689" w:rsidRDefault="00FC1E38" w:rsidP="00FC1E38">
      <w:pPr>
        <w:spacing w:after="0" w:line="240" w:lineRule="auto"/>
        <w:jc w:val="both"/>
        <w:rPr>
          <w:rFonts w:ascii="Arial" w:eastAsia="Times New Roman" w:hAnsi="Arial" w:cs="Arial"/>
          <w:iCs/>
          <w:sz w:val="24"/>
          <w:szCs w:val="24"/>
        </w:rPr>
      </w:pPr>
      <w:r w:rsidRPr="005D5689">
        <w:rPr>
          <w:rFonts w:ascii="Arial" w:eastAsia="Times New Roman" w:hAnsi="Arial" w:cs="Arial"/>
          <w:iCs/>
          <w:sz w:val="24"/>
          <w:szCs w:val="24"/>
        </w:rPr>
        <w:lastRenderedPageBreak/>
        <w:t xml:space="preserve">Ako komunalni redar u svom radu naiđe na otpor, može zatražiti pomoć nadležne policijske postaje. </w:t>
      </w:r>
    </w:p>
    <w:p w:rsidR="00FC1E38" w:rsidRPr="005D5689" w:rsidRDefault="00FC1E38" w:rsidP="00FC1E38">
      <w:pPr>
        <w:spacing w:after="0" w:line="240" w:lineRule="auto"/>
        <w:rPr>
          <w:rFonts w:ascii="Arial" w:eastAsia="Times New Roman" w:hAnsi="Arial" w:cs="Arial"/>
          <w:iCs/>
          <w:sz w:val="24"/>
          <w:szCs w:val="24"/>
        </w:rPr>
      </w:pPr>
    </w:p>
    <w:p w:rsidR="00FC1E38" w:rsidRPr="00CF1A1A" w:rsidRDefault="00FC1E38" w:rsidP="00FC1E38">
      <w:pPr>
        <w:spacing w:after="0" w:line="240" w:lineRule="auto"/>
        <w:jc w:val="center"/>
        <w:rPr>
          <w:rFonts w:ascii="Arial" w:eastAsia="Times New Roman" w:hAnsi="Arial" w:cs="Arial"/>
          <w:b/>
          <w:iCs/>
          <w:sz w:val="24"/>
          <w:szCs w:val="24"/>
        </w:rPr>
      </w:pPr>
      <w:r w:rsidRPr="00CF1A1A">
        <w:rPr>
          <w:rFonts w:ascii="Arial" w:eastAsia="Times New Roman" w:hAnsi="Arial" w:cs="Arial"/>
          <w:b/>
          <w:iCs/>
          <w:sz w:val="24"/>
          <w:szCs w:val="24"/>
        </w:rPr>
        <w:t xml:space="preserve">Članak </w:t>
      </w:r>
      <w:r>
        <w:rPr>
          <w:rFonts w:ascii="Arial" w:eastAsia="Times New Roman" w:hAnsi="Arial" w:cs="Arial"/>
          <w:b/>
          <w:iCs/>
          <w:sz w:val="24"/>
          <w:szCs w:val="24"/>
        </w:rPr>
        <w:t>117</w:t>
      </w:r>
      <w:r w:rsidRPr="00CF1A1A">
        <w:rPr>
          <w:rFonts w:ascii="Arial" w:eastAsia="Times New Roman" w:hAnsi="Arial" w:cs="Arial"/>
          <w:b/>
          <w:iCs/>
          <w:sz w:val="24"/>
          <w:szCs w:val="24"/>
        </w:rPr>
        <w:t>.</w:t>
      </w:r>
    </w:p>
    <w:p w:rsidR="00FC1E38" w:rsidRPr="005D5689" w:rsidRDefault="00FC1E38" w:rsidP="00FC1E38">
      <w:pPr>
        <w:spacing w:after="0" w:line="240" w:lineRule="auto"/>
        <w:jc w:val="center"/>
        <w:rPr>
          <w:rFonts w:ascii="Arial" w:eastAsia="Times New Roman" w:hAnsi="Arial" w:cs="Arial"/>
          <w:iCs/>
          <w:sz w:val="24"/>
          <w:szCs w:val="24"/>
        </w:rPr>
      </w:pPr>
    </w:p>
    <w:p w:rsidR="00FC1E38" w:rsidRPr="005D5689" w:rsidRDefault="00FC1E38" w:rsidP="00FC1E38">
      <w:pPr>
        <w:spacing w:after="0" w:line="240" w:lineRule="auto"/>
        <w:rPr>
          <w:rFonts w:ascii="Arial" w:eastAsia="Times New Roman" w:hAnsi="Arial" w:cs="Arial"/>
          <w:iCs/>
          <w:sz w:val="24"/>
          <w:szCs w:val="24"/>
        </w:rPr>
      </w:pPr>
      <w:r w:rsidRPr="005D5689">
        <w:rPr>
          <w:rFonts w:ascii="Arial" w:eastAsia="Times New Roman" w:hAnsi="Arial" w:cs="Arial"/>
          <w:iCs/>
          <w:sz w:val="24"/>
          <w:szCs w:val="24"/>
        </w:rPr>
        <w:t>U obavljanju nadzora komunalni redar ovlašten je:</w:t>
      </w:r>
    </w:p>
    <w:p w:rsidR="00FC1E38" w:rsidRPr="005D5689" w:rsidRDefault="00FC1E38" w:rsidP="00FC1E38">
      <w:pPr>
        <w:tabs>
          <w:tab w:val="left" w:pos="720"/>
        </w:tabs>
        <w:spacing w:after="0" w:line="240" w:lineRule="auto"/>
        <w:ind w:left="720" w:hanging="720"/>
        <w:rPr>
          <w:rFonts w:ascii="Arial" w:eastAsia="Times New Roman" w:hAnsi="Arial" w:cs="Arial"/>
          <w:iCs/>
          <w:sz w:val="24"/>
          <w:szCs w:val="24"/>
        </w:rPr>
      </w:pPr>
      <w:r w:rsidRPr="005D5689">
        <w:rPr>
          <w:rFonts w:ascii="Arial" w:eastAsia="Times New Roman" w:hAnsi="Arial" w:cs="Arial"/>
          <w:iCs/>
          <w:sz w:val="24"/>
          <w:szCs w:val="24"/>
        </w:rPr>
        <w:t xml:space="preserve">1.      </w:t>
      </w:r>
      <w:r w:rsidRPr="005D5689">
        <w:rPr>
          <w:rFonts w:ascii="Arial" w:eastAsia="Times New Roman" w:hAnsi="Arial" w:cs="Arial"/>
          <w:iCs/>
          <w:sz w:val="24"/>
          <w:szCs w:val="24"/>
        </w:rPr>
        <w:tab/>
        <w:t>upozoriti i opomenuti  te rješenjem narediti fizičkim ili pravnim osobama radnje u svrhu održavanja komunalnog reda</w:t>
      </w:r>
    </w:p>
    <w:p w:rsidR="00FC1E38" w:rsidRPr="005D5689" w:rsidRDefault="00FC1E38" w:rsidP="00FC1E38">
      <w:pPr>
        <w:tabs>
          <w:tab w:val="left" w:pos="720"/>
        </w:tabs>
        <w:spacing w:after="0" w:line="240" w:lineRule="auto"/>
        <w:ind w:left="720" w:hanging="720"/>
        <w:rPr>
          <w:rFonts w:ascii="Arial" w:eastAsia="Times New Roman" w:hAnsi="Arial" w:cs="Arial"/>
          <w:iCs/>
          <w:sz w:val="24"/>
          <w:szCs w:val="24"/>
        </w:rPr>
      </w:pPr>
      <w:r w:rsidRPr="005D5689">
        <w:rPr>
          <w:rFonts w:ascii="Arial" w:eastAsia="Times New Roman" w:hAnsi="Arial" w:cs="Arial"/>
          <w:iCs/>
          <w:sz w:val="24"/>
          <w:szCs w:val="24"/>
        </w:rPr>
        <w:t xml:space="preserve">2.      </w:t>
      </w:r>
      <w:r w:rsidRPr="005D5689">
        <w:rPr>
          <w:rFonts w:ascii="Arial" w:eastAsia="Times New Roman" w:hAnsi="Arial" w:cs="Arial"/>
          <w:iCs/>
          <w:sz w:val="24"/>
          <w:szCs w:val="24"/>
        </w:rPr>
        <w:tab/>
        <w:t>narediti uklanjanje protupravno postavljenih predmeta, pokretnih naprava, reklama i sl., te premještanje vozila parkiranog na javnoj zelenoj i javnoj prometnoj površini koja nije određena za tu namjenu</w:t>
      </w:r>
    </w:p>
    <w:p w:rsidR="00FC1E38" w:rsidRPr="005D5689" w:rsidRDefault="00FC1E38" w:rsidP="00FC1E38">
      <w:pPr>
        <w:tabs>
          <w:tab w:val="left" w:pos="720"/>
        </w:tabs>
        <w:spacing w:after="0" w:line="240" w:lineRule="auto"/>
        <w:ind w:left="720" w:hanging="720"/>
        <w:rPr>
          <w:rFonts w:ascii="Arial" w:eastAsia="Times New Roman" w:hAnsi="Arial" w:cs="Arial"/>
          <w:iCs/>
          <w:sz w:val="24"/>
          <w:szCs w:val="24"/>
        </w:rPr>
      </w:pPr>
      <w:r w:rsidRPr="005D5689">
        <w:rPr>
          <w:rFonts w:ascii="Arial" w:eastAsia="Times New Roman" w:hAnsi="Arial" w:cs="Arial"/>
          <w:iCs/>
          <w:sz w:val="24"/>
          <w:szCs w:val="24"/>
        </w:rPr>
        <w:t xml:space="preserve">3.   </w:t>
      </w:r>
      <w:r w:rsidRPr="005D5689">
        <w:rPr>
          <w:rFonts w:ascii="Arial" w:eastAsia="Times New Roman" w:hAnsi="Arial" w:cs="Arial"/>
          <w:iCs/>
          <w:sz w:val="24"/>
          <w:szCs w:val="24"/>
        </w:rPr>
        <w:tab/>
        <w:t>zabraniti obavljanje radova</w:t>
      </w:r>
    </w:p>
    <w:p w:rsidR="00FC1E38" w:rsidRPr="005D5689" w:rsidRDefault="00FC1E38" w:rsidP="00FC1E38">
      <w:pPr>
        <w:tabs>
          <w:tab w:val="left" w:pos="720"/>
        </w:tabs>
        <w:spacing w:after="0" w:line="240" w:lineRule="auto"/>
        <w:ind w:left="720" w:hanging="720"/>
        <w:rPr>
          <w:rFonts w:ascii="Arial" w:eastAsia="Times New Roman" w:hAnsi="Arial" w:cs="Arial"/>
          <w:iCs/>
          <w:sz w:val="24"/>
          <w:szCs w:val="24"/>
        </w:rPr>
      </w:pPr>
      <w:r w:rsidRPr="005D5689">
        <w:rPr>
          <w:rFonts w:ascii="Arial" w:eastAsia="Times New Roman" w:hAnsi="Arial" w:cs="Arial"/>
          <w:iCs/>
          <w:sz w:val="24"/>
          <w:szCs w:val="24"/>
        </w:rPr>
        <w:t xml:space="preserve">4.   </w:t>
      </w:r>
      <w:r w:rsidRPr="005D5689">
        <w:rPr>
          <w:rFonts w:ascii="Arial" w:eastAsia="Times New Roman" w:hAnsi="Arial" w:cs="Arial"/>
          <w:iCs/>
          <w:sz w:val="24"/>
          <w:szCs w:val="24"/>
        </w:rPr>
        <w:tab/>
        <w:t xml:space="preserve">zabraniti upotrebu komunalnih objekata, uređaja i naprava, ukoliko postoje nedostatci, sve dok se ne otklone </w:t>
      </w:r>
    </w:p>
    <w:p w:rsidR="00FC1E38" w:rsidRPr="005D5689" w:rsidRDefault="00FC1E38" w:rsidP="00FC1E38">
      <w:pPr>
        <w:tabs>
          <w:tab w:val="left" w:pos="720"/>
        </w:tabs>
        <w:spacing w:after="0" w:line="240" w:lineRule="auto"/>
        <w:ind w:left="720" w:hanging="720"/>
        <w:rPr>
          <w:rFonts w:ascii="Arial" w:eastAsia="Times New Roman" w:hAnsi="Arial" w:cs="Arial"/>
          <w:iCs/>
          <w:color w:val="000000"/>
          <w:sz w:val="24"/>
          <w:szCs w:val="24"/>
        </w:rPr>
      </w:pPr>
      <w:r w:rsidRPr="005D5689">
        <w:rPr>
          <w:rFonts w:ascii="Arial" w:eastAsia="Times New Roman" w:hAnsi="Arial" w:cs="Arial"/>
          <w:iCs/>
          <w:color w:val="000000"/>
          <w:sz w:val="24"/>
          <w:szCs w:val="24"/>
        </w:rPr>
        <w:t xml:space="preserve">5.      </w:t>
      </w:r>
      <w:r w:rsidRPr="005D5689">
        <w:rPr>
          <w:rFonts w:ascii="Arial" w:eastAsia="Times New Roman" w:hAnsi="Arial" w:cs="Arial"/>
          <w:iCs/>
          <w:color w:val="000000"/>
          <w:sz w:val="24"/>
          <w:szCs w:val="24"/>
        </w:rPr>
        <w:tab/>
        <w:t>narediti vraćanje javne površine u prvobitno stanje</w:t>
      </w:r>
    </w:p>
    <w:p w:rsidR="00FC1E38" w:rsidRPr="005D5689" w:rsidRDefault="00FC1E38" w:rsidP="00FC1E38">
      <w:pPr>
        <w:tabs>
          <w:tab w:val="left" w:pos="720"/>
        </w:tabs>
        <w:spacing w:after="0" w:line="240" w:lineRule="auto"/>
        <w:ind w:left="720" w:hanging="720"/>
        <w:rPr>
          <w:rFonts w:ascii="Arial" w:eastAsia="Times New Roman" w:hAnsi="Arial" w:cs="Arial"/>
          <w:iCs/>
          <w:sz w:val="24"/>
          <w:szCs w:val="24"/>
        </w:rPr>
      </w:pPr>
      <w:r w:rsidRPr="005D5689">
        <w:rPr>
          <w:rFonts w:ascii="Arial" w:eastAsia="Times New Roman" w:hAnsi="Arial" w:cs="Arial"/>
          <w:iCs/>
          <w:sz w:val="24"/>
          <w:szCs w:val="24"/>
        </w:rPr>
        <w:t xml:space="preserve">6.      </w:t>
      </w:r>
      <w:r w:rsidRPr="005D5689">
        <w:rPr>
          <w:rFonts w:ascii="Arial" w:eastAsia="Times New Roman" w:hAnsi="Arial" w:cs="Arial"/>
          <w:iCs/>
          <w:sz w:val="24"/>
          <w:szCs w:val="24"/>
        </w:rPr>
        <w:tab/>
        <w:t xml:space="preserve">izreći novčanu (mandatnu) kaznu </w:t>
      </w:r>
    </w:p>
    <w:p w:rsidR="00FC1E38" w:rsidRPr="005D5689" w:rsidRDefault="00FC1E38" w:rsidP="00FC1E38">
      <w:pPr>
        <w:tabs>
          <w:tab w:val="left" w:pos="720"/>
        </w:tabs>
        <w:spacing w:after="0" w:line="240" w:lineRule="auto"/>
        <w:ind w:left="720" w:hanging="720"/>
        <w:rPr>
          <w:rFonts w:ascii="Arial" w:eastAsia="Times New Roman" w:hAnsi="Arial" w:cs="Arial"/>
          <w:iCs/>
          <w:sz w:val="24"/>
          <w:szCs w:val="24"/>
        </w:rPr>
      </w:pPr>
      <w:r w:rsidRPr="005D5689">
        <w:rPr>
          <w:rFonts w:ascii="Arial" w:eastAsia="Times New Roman" w:hAnsi="Arial" w:cs="Arial"/>
          <w:iCs/>
          <w:sz w:val="24"/>
          <w:szCs w:val="24"/>
        </w:rPr>
        <w:t xml:space="preserve">7.   </w:t>
      </w:r>
      <w:r w:rsidRPr="005D5689">
        <w:rPr>
          <w:rFonts w:ascii="Arial" w:eastAsia="Times New Roman" w:hAnsi="Arial" w:cs="Arial"/>
          <w:iCs/>
          <w:sz w:val="24"/>
          <w:szCs w:val="24"/>
        </w:rPr>
        <w:tab/>
        <w:t>naplatiti novčanu kaznu na mjestu počinjenja prekršaja</w:t>
      </w:r>
    </w:p>
    <w:p w:rsidR="00FC1E38" w:rsidRPr="005D5689" w:rsidRDefault="00FC1E38" w:rsidP="00FC1E38">
      <w:pPr>
        <w:tabs>
          <w:tab w:val="left" w:pos="720"/>
        </w:tabs>
        <w:spacing w:after="0" w:line="240" w:lineRule="auto"/>
        <w:ind w:left="720" w:hanging="720"/>
        <w:rPr>
          <w:rFonts w:ascii="Arial" w:eastAsia="Times New Roman" w:hAnsi="Arial" w:cs="Arial"/>
          <w:iCs/>
          <w:sz w:val="24"/>
          <w:szCs w:val="24"/>
        </w:rPr>
      </w:pPr>
      <w:r w:rsidRPr="005D5689">
        <w:rPr>
          <w:rFonts w:ascii="Arial" w:eastAsia="Times New Roman" w:hAnsi="Arial" w:cs="Arial"/>
          <w:iCs/>
          <w:color w:val="000000"/>
          <w:sz w:val="24"/>
          <w:szCs w:val="24"/>
        </w:rPr>
        <w:t xml:space="preserve">8.      </w:t>
      </w:r>
      <w:r w:rsidRPr="005D5689">
        <w:rPr>
          <w:rFonts w:ascii="Arial" w:eastAsia="Times New Roman" w:hAnsi="Arial" w:cs="Arial"/>
          <w:iCs/>
          <w:color w:val="000000"/>
          <w:sz w:val="24"/>
          <w:szCs w:val="24"/>
        </w:rPr>
        <w:tab/>
        <w:t xml:space="preserve">izdati obvezni prekršajni nalog sukladno Prekršajnom zakonu  </w:t>
      </w:r>
    </w:p>
    <w:p w:rsidR="00FC1E38" w:rsidRPr="005D5689" w:rsidRDefault="00FC1E38" w:rsidP="00FC1E38">
      <w:pPr>
        <w:tabs>
          <w:tab w:val="left" w:pos="720"/>
        </w:tabs>
        <w:spacing w:after="0" w:line="240" w:lineRule="auto"/>
        <w:ind w:left="720" w:hanging="720"/>
        <w:rPr>
          <w:rFonts w:ascii="Arial" w:eastAsia="Times New Roman" w:hAnsi="Arial" w:cs="Arial"/>
          <w:iCs/>
          <w:sz w:val="24"/>
          <w:szCs w:val="24"/>
        </w:rPr>
      </w:pPr>
      <w:r w:rsidRPr="005D5689">
        <w:rPr>
          <w:rFonts w:ascii="Arial" w:eastAsia="Times New Roman" w:hAnsi="Arial" w:cs="Arial"/>
          <w:iCs/>
          <w:sz w:val="24"/>
          <w:szCs w:val="24"/>
        </w:rPr>
        <w:t xml:space="preserve">9.      </w:t>
      </w:r>
      <w:r w:rsidRPr="005D5689">
        <w:rPr>
          <w:rFonts w:ascii="Arial" w:eastAsia="Times New Roman" w:hAnsi="Arial" w:cs="Arial"/>
          <w:iCs/>
          <w:sz w:val="24"/>
          <w:szCs w:val="24"/>
        </w:rPr>
        <w:tab/>
        <w:t xml:space="preserve">predložiti pokretanje prekršajnog postupka. </w:t>
      </w:r>
    </w:p>
    <w:p w:rsidR="00FC1E38" w:rsidRPr="005D5689" w:rsidRDefault="00FC1E38" w:rsidP="00FC1E38">
      <w:pPr>
        <w:spacing w:after="0" w:line="240" w:lineRule="auto"/>
        <w:rPr>
          <w:rFonts w:ascii="Arial" w:eastAsia="Times New Roman" w:hAnsi="Arial" w:cs="Arial"/>
          <w:iCs/>
          <w:sz w:val="24"/>
          <w:szCs w:val="24"/>
        </w:rPr>
      </w:pPr>
      <w:r w:rsidRPr="005D5689">
        <w:rPr>
          <w:rFonts w:ascii="Arial" w:eastAsia="Times New Roman" w:hAnsi="Arial" w:cs="Arial"/>
          <w:iCs/>
          <w:sz w:val="24"/>
          <w:szCs w:val="24"/>
        </w:rPr>
        <w:t> </w:t>
      </w:r>
    </w:p>
    <w:p w:rsidR="00FC1E38" w:rsidRDefault="00FC1E38" w:rsidP="00FC1E38">
      <w:pPr>
        <w:spacing w:after="0" w:line="240" w:lineRule="auto"/>
        <w:jc w:val="center"/>
        <w:rPr>
          <w:rFonts w:ascii="Arial" w:eastAsia="Times New Roman" w:hAnsi="Arial" w:cs="Arial"/>
          <w:b/>
          <w:iCs/>
          <w:sz w:val="24"/>
          <w:szCs w:val="24"/>
        </w:rPr>
      </w:pPr>
    </w:p>
    <w:p w:rsidR="00FC1E38" w:rsidRDefault="00FC1E38" w:rsidP="00FC1E38">
      <w:pPr>
        <w:spacing w:after="0" w:line="240" w:lineRule="auto"/>
        <w:jc w:val="center"/>
        <w:rPr>
          <w:rFonts w:ascii="Arial" w:eastAsia="Times New Roman" w:hAnsi="Arial" w:cs="Arial"/>
          <w:b/>
          <w:iCs/>
          <w:sz w:val="24"/>
          <w:szCs w:val="24"/>
        </w:rPr>
      </w:pPr>
    </w:p>
    <w:p w:rsidR="00FC1E38" w:rsidRDefault="00FC1E38" w:rsidP="00FC1E38">
      <w:pPr>
        <w:spacing w:after="0" w:line="240" w:lineRule="auto"/>
        <w:jc w:val="center"/>
        <w:rPr>
          <w:rFonts w:ascii="Arial" w:eastAsia="Times New Roman" w:hAnsi="Arial" w:cs="Arial"/>
          <w:b/>
          <w:iCs/>
          <w:sz w:val="24"/>
          <w:szCs w:val="24"/>
        </w:rPr>
      </w:pPr>
    </w:p>
    <w:p w:rsidR="00FC1E38" w:rsidRDefault="00FC1E38" w:rsidP="00FC1E38">
      <w:pPr>
        <w:spacing w:after="0" w:line="240" w:lineRule="auto"/>
        <w:jc w:val="center"/>
        <w:rPr>
          <w:rFonts w:ascii="Arial" w:eastAsia="Times New Roman" w:hAnsi="Arial" w:cs="Arial"/>
          <w:b/>
          <w:iCs/>
          <w:sz w:val="24"/>
          <w:szCs w:val="24"/>
        </w:rPr>
      </w:pPr>
    </w:p>
    <w:p w:rsidR="00FC1E38" w:rsidRPr="00CF1A1A" w:rsidRDefault="00FC1E38" w:rsidP="00FC1E38">
      <w:pPr>
        <w:spacing w:after="0" w:line="240" w:lineRule="auto"/>
        <w:jc w:val="center"/>
        <w:rPr>
          <w:rFonts w:ascii="Arial" w:eastAsia="Times New Roman" w:hAnsi="Arial" w:cs="Arial"/>
          <w:b/>
          <w:iCs/>
          <w:sz w:val="24"/>
          <w:szCs w:val="24"/>
        </w:rPr>
      </w:pPr>
      <w:r w:rsidRPr="00CF1A1A">
        <w:rPr>
          <w:rFonts w:ascii="Arial" w:eastAsia="Times New Roman" w:hAnsi="Arial" w:cs="Arial"/>
          <w:b/>
          <w:iCs/>
          <w:sz w:val="24"/>
          <w:szCs w:val="24"/>
        </w:rPr>
        <w:t xml:space="preserve">Članak </w:t>
      </w:r>
      <w:r>
        <w:rPr>
          <w:rFonts w:ascii="Arial" w:eastAsia="Times New Roman" w:hAnsi="Arial" w:cs="Arial"/>
          <w:b/>
          <w:iCs/>
          <w:sz w:val="24"/>
          <w:szCs w:val="24"/>
        </w:rPr>
        <w:t>118</w:t>
      </w:r>
      <w:r w:rsidRPr="00CF1A1A">
        <w:rPr>
          <w:rFonts w:ascii="Arial" w:eastAsia="Times New Roman" w:hAnsi="Arial" w:cs="Arial"/>
          <w:b/>
          <w:iCs/>
          <w:sz w:val="24"/>
          <w:szCs w:val="24"/>
        </w:rPr>
        <w:t>.</w:t>
      </w:r>
    </w:p>
    <w:p w:rsidR="00FC1E38" w:rsidRPr="005D5689" w:rsidRDefault="00FC1E38" w:rsidP="00FC1E38">
      <w:pPr>
        <w:spacing w:after="0" w:line="240" w:lineRule="auto"/>
        <w:jc w:val="center"/>
        <w:rPr>
          <w:rFonts w:ascii="Arial" w:eastAsia="Times New Roman" w:hAnsi="Arial" w:cs="Arial"/>
          <w:iCs/>
          <w:sz w:val="24"/>
          <w:szCs w:val="24"/>
        </w:rPr>
      </w:pPr>
      <w:r w:rsidRPr="005D5689">
        <w:rPr>
          <w:rFonts w:ascii="Arial" w:eastAsia="Times New Roman" w:hAnsi="Arial" w:cs="Arial"/>
          <w:iCs/>
          <w:sz w:val="24"/>
          <w:szCs w:val="24"/>
        </w:rPr>
        <w:t> </w:t>
      </w:r>
    </w:p>
    <w:p w:rsidR="00FC1E38" w:rsidRPr="005D5689" w:rsidRDefault="00FC1E38" w:rsidP="00FC1E38">
      <w:pPr>
        <w:spacing w:after="0" w:line="240" w:lineRule="auto"/>
        <w:jc w:val="both"/>
        <w:rPr>
          <w:rFonts w:ascii="Arial" w:eastAsia="Times New Roman" w:hAnsi="Arial" w:cs="Arial"/>
          <w:iCs/>
          <w:color w:val="FF0000"/>
          <w:sz w:val="24"/>
          <w:szCs w:val="24"/>
        </w:rPr>
      </w:pPr>
      <w:r w:rsidRPr="005D5689">
        <w:rPr>
          <w:rFonts w:ascii="Arial" w:eastAsia="Times New Roman" w:hAnsi="Arial" w:cs="Arial"/>
          <w:iCs/>
          <w:sz w:val="24"/>
          <w:szCs w:val="24"/>
        </w:rPr>
        <w:t>Ukoliko je pravna ili fizička osoba postupila po usmenom upozorenju komunalnog redara, a nije nastala nikakva šteta niti troškovi, ne će se određivati mjera niti mandatno kažnjavanje, odnosno izdati prekršajni nalog.</w:t>
      </w:r>
      <w:r w:rsidRPr="005D5689">
        <w:rPr>
          <w:rFonts w:ascii="Arial" w:eastAsia="Times New Roman" w:hAnsi="Arial" w:cs="Arial"/>
          <w:iCs/>
          <w:color w:val="FF0000"/>
          <w:sz w:val="24"/>
          <w:szCs w:val="24"/>
        </w:rPr>
        <w:t xml:space="preserve">  </w:t>
      </w:r>
    </w:p>
    <w:p w:rsidR="00FC1E38" w:rsidRDefault="00FC1E38" w:rsidP="00FC1E38">
      <w:pPr>
        <w:spacing w:after="0" w:line="240" w:lineRule="auto"/>
        <w:jc w:val="both"/>
        <w:rPr>
          <w:rFonts w:ascii="Arial" w:eastAsia="Times New Roman" w:hAnsi="Arial" w:cs="Arial"/>
          <w:iCs/>
          <w:sz w:val="24"/>
          <w:szCs w:val="24"/>
        </w:rPr>
      </w:pPr>
    </w:p>
    <w:p w:rsidR="00FC1E38" w:rsidRPr="005D5689" w:rsidRDefault="00FC1E38" w:rsidP="00FC1E38">
      <w:pPr>
        <w:spacing w:after="0" w:line="240" w:lineRule="auto"/>
        <w:jc w:val="both"/>
        <w:rPr>
          <w:rFonts w:ascii="Arial" w:eastAsia="Times New Roman" w:hAnsi="Arial" w:cs="Arial"/>
          <w:iCs/>
          <w:color w:val="FF0000"/>
          <w:sz w:val="24"/>
          <w:szCs w:val="24"/>
        </w:rPr>
      </w:pPr>
      <w:r w:rsidRPr="005D5689">
        <w:rPr>
          <w:rFonts w:ascii="Arial" w:eastAsia="Times New Roman" w:hAnsi="Arial" w:cs="Arial"/>
          <w:iCs/>
          <w:sz w:val="24"/>
          <w:szCs w:val="24"/>
        </w:rPr>
        <w:t>Protiv fizičke ili pravne osobe koja je platila novčanu kaznu na mjestu počinjenja neće se izdati prekršajni nalog.</w:t>
      </w:r>
      <w:r w:rsidRPr="005D5689">
        <w:rPr>
          <w:rFonts w:ascii="Arial" w:eastAsia="Times New Roman" w:hAnsi="Arial" w:cs="Arial"/>
          <w:iCs/>
          <w:color w:val="FF0000"/>
          <w:sz w:val="24"/>
          <w:szCs w:val="24"/>
        </w:rPr>
        <w:t xml:space="preserve"> </w:t>
      </w:r>
    </w:p>
    <w:p w:rsidR="00FC1E38" w:rsidRDefault="00FC1E38" w:rsidP="00FC1E38">
      <w:pPr>
        <w:spacing w:after="0" w:line="240" w:lineRule="auto"/>
        <w:jc w:val="both"/>
        <w:rPr>
          <w:rFonts w:ascii="Arial" w:eastAsia="Times New Roman" w:hAnsi="Arial" w:cs="Arial"/>
          <w:iCs/>
          <w:sz w:val="24"/>
          <w:szCs w:val="24"/>
        </w:rPr>
      </w:pPr>
    </w:p>
    <w:p w:rsidR="00FC1E38" w:rsidRPr="005D5689" w:rsidRDefault="00FC1E38" w:rsidP="00FC1E38">
      <w:pPr>
        <w:spacing w:after="0" w:line="240" w:lineRule="auto"/>
        <w:jc w:val="both"/>
        <w:rPr>
          <w:rFonts w:ascii="Arial" w:eastAsia="Times New Roman" w:hAnsi="Arial" w:cs="Arial"/>
          <w:iCs/>
          <w:sz w:val="24"/>
          <w:szCs w:val="24"/>
        </w:rPr>
      </w:pPr>
      <w:r w:rsidRPr="005D5689">
        <w:rPr>
          <w:rFonts w:ascii="Arial" w:eastAsia="Times New Roman" w:hAnsi="Arial" w:cs="Arial"/>
          <w:iCs/>
          <w:sz w:val="24"/>
          <w:szCs w:val="24"/>
        </w:rPr>
        <w:t>Protiv rješenja komunalnog redara može se izjaviti žalba u roku od 8 dana od dana primitka rješenja, koja ne odgađa izvršenje rješenja.</w:t>
      </w:r>
    </w:p>
    <w:p w:rsidR="00FC1E38" w:rsidRPr="005D5689" w:rsidRDefault="00FC1E38" w:rsidP="00FC1E38">
      <w:pPr>
        <w:spacing w:after="0" w:line="240" w:lineRule="auto"/>
        <w:rPr>
          <w:rFonts w:ascii="Arial" w:eastAsia="Times New Roman" w:hAnsi="Arial" w:cs="Arial"/>
          <w:iCs/>
          <w:sz w:val="24"/>
          <w:szCs w:val="24"/>
        </w:rPr>
      </w:pPr>
      <w:r w:rsidRPr="005D5689">
        <w:rPr>
          <w:rFonts w:ascii="Arial" w:eastAsia="Times New Roman" w:hAnsi="Arial" w:cs="Arial"/>
          <w:iCs/>
          <w:sz w:val="24"/>
          <w:szCs w:val="24"/>
        </w:rPr>
        <w:t> </w:t>
      </w:r>
    </w:p>
    <w:p w:rsidR="00FC1E38" w:rsidRPr="00CF1A1A" w:rsidRDefault="00FC1E38" w:rsidP="00FC1E38">
      <w:pPr>
        <w:spacing w:after="0" w:line="240" w:lineRule="auto"/>
        <w:jc w:val="center"/>
        <w:rPr>
          <w:rFonts w:ascii="Arial" w:eastAsia="Times New Roman" w:hAnsi="Arial" w:cs="Arial"/>
          <w:b/>
          <w:iCs/>
          <w:sz w:val="24"/>
          <w:szCs w:val="24"/>
        </w:rPr>
      </w:pPr>
      <w:r>
        <w:rPr>
          <w:rFonts w:ascii="Arial" w:eastAsia="Times New Roman" w:hAnsi="Arial" w:cs="Arial"/>
          <w:b/>
          <w:iCs/>
          <w:sz w:val="24"/>
          <w:szCs w:val="24"/>
        </w:rPr>
        <w:t>Članak 119</w:t>
      </w:r>
      <w:r w:rsidRPr="00CF1A1A">
        <w:rPr>
          <w:rFonts w:ascii="Arial" w:eastAsia="Times New Roman" w:hAnsi="Arial" w:cs="Arial"/>
          <w:b/>
          <w:iCs/>
          <w:sz w:val="24"/>
          <w:szCs w:val="24"/>
        </w:rPr>
        <w:t>.</w:t>
      </w:r>
    </w:p>
    <w:p w:rsidR="00FC1E38" w:rsidRPr="005D5689" w:rsidRDefault="00FC1E38" w:rsidP="00FC1E38">
      <w:pPr>
        <w:spacing w:after="0" w:line="240" w:lineRule="auto"/>
        <w:jc w:val="center"/>
        <w:rPr>
          <w:rFonts w:ascii="Arial" w:eastAsia="Times New Roman" w:hAnsi="Arial" w:cs="Arial"/>
          <w:iCs/>
          <w:sz w:val="24"/>
          <w:szCs w:val="24"/>
        </w:rPr>
      </w:pPr>
      <w:r w:rsidRPr="005D5689">
        <w:rPr>
          <w:rFonts w:ascii="Arial" w:eastAsia="Times New Roman" w:hAnsi="Arial" w:cs="Arial"/>
          <w:iCs/>
          <w:sz w:val="24"/>
          <w:szCs w:val="24"/>
        </w:rPr>
        <w:t> </w:t>
      </w:r>
    </w:p>
    <w:p w:rsidR="00FC1E38" w:rsidRPr="005D5689" w:rsidRDefault="00FC1E38" w:rsidP="00FC1E38">
      <w:pPr>
        <w:spacing w:after="0" w:line="240" w:lineRule="auto"/>
        <w:jc w:val="both"/>
        <w:rPr>
          <w:rFonts w:ascii="Arial" w:eastAsia="Times New Roman" w:hAnsi="Arial" w:cs="Arial"/>
          <w:iCs/>
          <w:sz w:val="24"/>
          <w:szCs w:val="24"/>
        </w:rPr>
      </w:pPr>
      <w:r w:rsidRPr="005D5689">
        <w:rPr>
          <w:rFonts w:ascii="Arial" w:eastAsia="Times New Roman" w:hAnsi="Arial" w:cs="Arial"/>
          <w:iCs/>
          <w:sz w:val="24"/>
          <w:szCs w:val="24"/>
        </w:rPr>
        <w:t>Svu štetu učinjenu na javnoj površini, objektu i uređaju što je na njoj ili je njen sastavni dio, počinitelj je dužan popraviti povratom u prvobitno stanje ili, ako to nije moguće,  nadoknaditi štetu, o čemu će komunalni redar donijeti rješenje.</w:t>
      </w:r>
    </w:p>
    <w:p w:rsidR="00FC1E38" w:rsidRDefault="00FC1E38" w:rsidP="00FC1E38">
      <w:pPr>
        <w:spacing w:after="0" w:line="240" w:lineRule="auto"/>
        <w:jc w:val="both"/>
        <w:rPr>
          <w:rFonts w:ascii="Arial" w:eastAsia="Times New Roman" w:hAnsi="Arial" w:cs="Arial"/>
          <w:iCs/>
          <w:sz w:val="24"/>
          <w:szCs w:val="24"/>
        </w:rPr>
      </w:pPr>
    </w:p>
    <w:p w:rsidR="00FC1E38" w:rsidRPr="005D5689" w:rsidRDefault="00FC1E38" w:rsidP="00FC1E38">
      <w:pPr>
        <w:spacing w:after="0" w:line="240" w:lineRule="auto"/>
        <w:jc w:val="both"/>
        <w:rPr>
          <w:rFonts w:ascii="Arial" w:eastAsia="Times New Roman" w:hAnsi="Arial" w:cs="Arial"/>
          <w:iCs/>
          <w:sz w:val="24"/>
          <w:szCs w:val="24"/>
        </w:rPr>
      </w:pPr>
      <w:r w:rsidRPr="005D5689">
        <w:rPr>
          <w:rFonts w:ascii="Arial" w:eastAsia="Times New Roman" w:hAnsi="Arial" w:cs="Arial"/>
          <w:iCs/>
          <w:sz w:val="24"/>
          <w:szCs w:val="24"/>
        </w:rPr>
        <w:t xml:space="preserve">Ukoliko počinitelj ne plati naknadu za štetu, provest će se odgovarajući sudski postupak.    </w:t>
      </w:r>
    </w:p>
    <w:p w:rsidR="00FC1E38" w:rsidRPr="005D5689" w:rsidRDefault="00FC1E38" w:rsidP="00FC1E38">
      <w:pPr>
        <w:spacing w:after="0" w:line="240" w:lineRule="auto"/>
        <w:rPr>
          <w:rFonts w:ascii="Arial" w:eastAsia="Times New Roman" w:hAnsi="Arial" w:cs="Arial"/>
          <w:iCs/>
          <w:sz w:val="24"/>
          <w:szCs w:val="24"/>
        </w:rPr>
      </w:pPr>
      <w:r w:rsidRPr="005D5689">
        <w:rPr>
          <w:rFonts w:ascii="Arial" w:eastAsia="Times New Roman" w:hAnsi="Arial" w:cs="Arial"/>
          <w:iCs/>
          <w:sz w:val="24"/>
          <w:szCs w:val="24"/>
        </w:rPr>
        <w:t>  </w:t>
      </w:r>
    </w:p>
    <w:p w:rsidR="00FC1E38" w:rsidRDefault="00FC1E38" w:rsidP="00FC1E38">
      <w:pPr>
        <w:tabs>
          <w:tab w:val="left" w:pos="720"/>
        </w:tabs>
        <w:spacing w:after="0" w:line="240" w:lineRule="auto"/>
        <w:ind w:left="720" w:hanging="720"/>
        <w:rPr>
          <w:rFonts w:ascii="Arial" w:eastAsia="Times New Roman" w:hAnsi="Arial" w:cs="Arial"/>
          <w:b/>
          <w:bCs/>
          <w:iCs/>
          <w:color w:val="000000"/>
          <w:sz w:val="24"/>
          <w:szCs w:val="24"/>
        </w:rPr>
      </w:pPr>
    </w:p>
    <w:p w:rsidR="00FC1E38" w:rsidRDefault="00FC1E38" w:rsidP="00FC1E38">
      <w:pPr>
        <w:tabs>
          <w:tab w:val="left" w:pos="720"/>
        </w:tabs>
        <w:spacing w:after="0" w:line="240" w:lineRule="auto"/>
        <w:ind w:left="720" w:hanging="720"/>
        <w:rPr>
          <w:rFonts w:ascii="Arial" w:eastAsia="Times New Roman" w:hAnsi="Arial" w:cs="Arial"/>
          <w:b/>
          <w:bCs/>
          <w:iCs/>
          <w:color w:val="000000"/>
          <w:sz w:val="24"/>
          <w:szCs w:val="24"/>
        </w:rPr>
      </w:pPr>
    </w:p>
    <w:p w:rsidR="00FC1E38" w:rsidRPr="005D5689" w:rsidRDefault="00FC1E38" w:rsidP="00FC1E38">
      <w:pPr>
        <w:tabs>
          <w:tab w:val="left" w:pos="720"/>
        </w:tabs>
        <w:spacing w:after="0" w:line="240" w:lineRule="auto"/>
        <w:ind w:left="720" w:hanging="720"/>
        <w:rPr>
          <w:rFonts w:ascii="Arial" w:eastAsia="Times New Roman" w:hAnsi="Arial" w:cs="Arial"/>
          <w:b/>
          <w:iCs/>
          <w:sz w:val="24"/>
          <w:szCs w:val="24"/>
        </w:rPr>
      </w:pPr>
      <w:r w:rsidRPr="005D5689">
        <w:rPr>
          <w:rFonts w:ascii="Arial" w:eastAsia="Times New Roman" w:hAnsi="Arial" w:cs="Arial"/>
          <w:b/>
          <w:bCs/>
          <w:iCs/>
          <w:color w:val="000000"/>
          <w:sz w:val="24"/>
          <w:szCs w:val="24"/>
        </w:rPr>
        <w:t>Obvezni prekršajni nalog</w:t>
      </w:r>
    </w:p>
    <w:p w:rsidR="00FC1E38" w:rsidRPr="005D5689" w:rsidRDefault="00FC1E38" w:rsidP="00FC1E38">
      <w:pPr>
        <w:spacing w:after="0" w:line="240" w:lineRule="auto"/>
        <w:ind w:left="360"/>
        <w:rPr>
          <w:rFonts w:ascii="Arial" w:eastAsia="Times New Roman" w:hAnsi="Arial" w:cs="Arial"/>
          <w:iCs/>
          <w:sz w:val="24"/>
          <w:szCs w:val="24"/>
        </w:rPr>
      </w:pPr>
      <w:r w:rsidRPr="005D5689">
        <w:rPr>
          <w:rFonts w:ascii="Arial" w:eastAsia="Times New Roman" w:hAnsi="Arial" w:cs="Arial"/>
          <w:b/>
          <w:bCs/>
          <w:iCs/>
          <w:color w:val="000000"/>
          <w:sz w:val="24"/>
          <w:szCs w:val="24"/>
        </w:rPr>
        <w:t> </w:t>
      </w:r>
    </w:p>
    <w:p w:rsidR="00FC1E38" w:rsidRPr="00CF1A1A" w:rsidRDefault="00FC1E38" w:rsidP="00FC1E38">
      <w:pPr>
        <w:spacing w:after="0" w:line="240" w:lineRule="auto"/>
        <w:jc w:val="center"/>
        <w:rPr>
          <w:rFonts w:ascii="Arial" w:eastAsia="Times New Roman" w:hAnsi="Arial" w:cs="Arial"/>
          <w:b/>
          <w:iCs/>
          <w:sz w:val="24"/>
          <w:szCs w:val="24"/>
        </w:rPr>
      </w:pPr>
      <w:r>
        <w:rPr>
          <w:rFonts w:ascii="Arial" w:eastAsia="Times New Roman" w:hAnsi="Arial" w:cs="Arial"/>
          <w:b/>
          <w:iCs/>
          <w:color w:val="000000"/>
          <w:sz w:val="24"/>
          <w:szCs w:val="24"/>
        </w:rPr>
        <w:t>Članak 120</w:t>
      </w:r>
      <w:r w:rsidRPr="00CF1A1A">
        <w:rPr>
          <w:rFonts w:ascii="Arial" w:eastAsia="Times New Roman" w:hAnsi="Arial" w:cs="Arial"/>
          <w:b/>
          <w:iCs/>
          <w:color w:val="000000"/>
          <w:sz w:val="24"/>
          <w:szCs w:val="24"/>
        </w:rPr>
        <w:t>.</w:t>
      </w:r>
    </w:p>
    <w:p w:rsidR="00FC1E38" w:rsidRPr="005D5689" w:rsidRDefault="00FC1E38" w:rsidP="00FC1E38">
      <w:pPr>
        <w:spacing w:after="0" w:line="240" w:lineRule="auto"/>
        <w:jc w:val="center"/>
        <w:rPr>
          <w:rFonts w:ascii="Arial" w:eastAsia="Times New Roman" w:hAnsi="Arial" w:cs="Arial"/>
          <w:iCs/>
          <w:sz w:val="24"/>
          <w:szCs w:val="24"/>
        </w:rPr>
      </w:pPr>
      <w:r w:rsidRPr="005D5689">
        <w:rPr>
          <w:rFonts w:ascii="Arial" w:eastAsia="Times New Roman" w:hAnsi="Arial" w:cs="Arial"/>
          <w:iCs/>
          <w:color w:val="000000"/>
          <w:sz w:val="24"/>
          <w:szCs w:val="24"/>
        </w:rPr>
        <w:t> </w:t>
      </w:r>
    </w:p>
    <w:p w:rsidR="00FC1E38" w:rsidRPr="005D5689" w:rsidRDefault="00FC1E38" w:rsidP="00FC1E38">
      <w:pPr>
        <w:spacing w:after="0" w:line="240" w:lineRule="auto"/>
        <w:jc w:val="both"/>
        <w:rPr>
          <w:rFonts w:ascii="Arial" w:eastAsia="Times New Roman" w:hAnsi="Arial" w:cs="Arial"/>
          <w:iCs/>
          <w:sz w:val="24"/>
          <w:szCs w:val="24"/>
        </w:rPr>
      </w:pPr>
      <w:r w:rsidRPr="005D5689">
        <w:rPr>
          <w:rFonts w:ascii="Arial" w:eastAsia="Times New Roman" w:hAnsi="Arial" w:cs="Arial"/>
          <w:iCs/>
          <w:color w:val="000000"/>
          <w:sz w:val="24"/>
          <w:szCs w:val="24"/>
        </w:rPr>
        <w:t>Kada se utvrdi da je počinjen prekršaj propisan ovom odlukom, komunalni redar  izdat će obvezni prekršajni nalog počinitelju prekršaja, sukladno Prekršajnom zakonu.</w:t>
      </w:r>
    </w:p>
    <w:p w:rsidR="00FC1E38" w:rsidRDefault="00FC1E38" w:rsidP="00FC1E38">
      <w:pPr>
        <w:spacing w:after="0" w:line="240" w:lineRule="auto"/>
        <w:jc w:val="both"/>
        <w:rPr>
          <w:rFonts w:ascii="Arial" w:eastAsia="Times New Roman" w:hAnsi="Arial" w:cs="Arial"/>
          <w:iCs/>
          <w:color w:val="000000"/>
          <w:sz w:val="24"/>
          <w:szCs w:val="24"/>
        </w:rPr>
      </w:pPr>
    </w:p>
    <w:p w:rsidR="00FC1E38" w:rsidRPr="005D5689" w:rsidRDefault="00FC1E38" w:rsidP="00FC1E38">
      <w:pPr>
        <w:spacing w:after="0" w:line="240" w:lineRule="auto"/>
        <w:jc w:val="both"/>
        <w:rPr>
          <w:rFonts w:ascii="Arial" w:eastAsia="Times New Roman" w:hAnsi="Arial" w:cs="Arial"/>
          <w:iCs/>
          <w:sz w:val="24"/>
          <w:szCs w:val="24"/>
        </w:rPr>
      </w:pPr>
      <w:r w:rsidRPr="005D5689">
        <w:rPr>
          <w:rFonts w:ascii="Arial" w:eastAsia="Times New Roman" w:hAnsi="Arial" w:cs="Arial"/>
          <w:iCs/>
          <w:color w:val="000000"/>
          <w:sz w:val="24"/>
          <w:szCs w:val="24"/>
        </w:rPr>
        <w:t xml:space="preserve">U obveznom prekršajnom nalogu, počinitelju će se uz novčanu kaznu izreći i troškovi  utvrđivanja prekršaja i izdavanja obveznog prekršajnog naloga u iznosu od 100,00 kuna. </w:t>
      </w:r>
    </w:p>
    <w:p w:rsidR="00FC1E38" w:rsidRPr="005D5689" w:rsidRDefault="00FC1E38" w:rsidP="00FC1E38">
      <w:pPr>
        <w:spacing w:after="0" w:line="240" w:lineRule="auto"/>
        <w:rPr>
          <w:rFonts w:ascii="Arial" w:eastAsia="Times New Roman" w:hAnsi="Arial" w:cs="Arial"/>
          <w:iCs/>
          <w:sz w:val="24"/>
          <w:szCs w:val="24"/>
        </w:rPr>
      </w:pPr>
      <w:r w:rsidRPr="005D5689">
        <w:rPr>
          <w:rFonts w:ascii="Arial" w:eastAsia="Times New Roman" w:hAnsi="Arial" w:cs="Arial"/>
          <w:iCs/>
          <w:sz w:val="24"/>
          <w:szCs w:val="24"/>
        </w:rPr>
        <w:t> </w:t>
      </w:r>
    </w:p>
    <w:p w:rsidR="00FC1E38" w:rsidRPr="005D5689" w:rsidRDefault="00FC1E38" w:rsidP="00FC1E38">
      <w:pPr>
        <w:spacing w:after="0" w:line="240" w:lineRule="auto"/>
        <w:ind w:left="254"/>
        <w:rPr>
          <w:rFonts w:ascii="Euphemia" w:eastAsia="Times New Roman" w:hAnsi="Euphemia" w:cs="Arial"/>
          <w:b/>
          <w:sz w:val="24"/>
          <w:szCs w:val="24"/>
          <w:lang w:val="en-US"/>
        </w:rPr>
      </w:pPr>
      <w:r w:rsidRPr="005D5689">
        <w:rPr>
          <w:rFonts w:ascii="Euphemia" w:eastAsia="Times New Roman" w:hAnsi="Euphemia" w:cs="Arial"/>
          <w:b/>
          <w:spacing w:val="3"/>
          <w:sz w:val="24"/>
          <w:szCs w:val="24"/>
          <w:lang w:val="en-US"/>
        </w:rPr>
        <w:t>X</w:t>
      </w:r>
      <w:r>
        <w:rPr>
          <w:rFonts w:ascii="Euphemia" w:eastAsia="Times New Roman" w:hAnsi="Euphemia" w:cs="Arial"/>
          <w:b/>
          <w:spacing w:val="3"/>
          <w:sz w:val="24"/>
          <w:szCs w:val="24"/>
          <w:lang w:val="en-US"/>
        </w:rPr>
        <w:t>I</w:t>
      </w:r>
      <w:r w:rsidRPr="005D5689">
        <w:rPr>
          <w:rFonts w:ascii="Euphemia" w:eastAsia="Times New Roman" w:hAnsi="Euphemia" w:cs="Arial"/>
          <w:b/>
          <w:spacing w:val="3"/>
          <w:sz w:val="24"/>
          <w:szCs w:val="24"/>
          <w:lang w:val="en-US"/>
        </w:rPr>
        <w:t>.</w:t>
      </w:r>
      <w:r w:rsidRPr="005D5689">
        <w:rPr>
          <w:rFonts w:ascii="Euphemia" w:eastAsia="Times New Roman" w:hAnsi="Euphemia" w:cs="Arial"/>
          <w:b/>
          <w:spacing w:val="3"/>
          <w:sz w:val="24"/>
          <w:szCs w:val="24"/>
          <w:lang w:val="en-US"/>
        </w:rPr>
        <w:tab/>
        <w:t xml:space="preserve"> KAZNENE ODREDBE</w:t>
      </w:r>
    </w:p>
    <w:p w:rsidR="00FC1E38" w:rsidRPr="00CF1A1A" w:rsidRDefault="00FC1E38" w:rsidP="00FC1E38">
      <w:pPr>
        <w:spacing w:after="0" w:line="240" w:lineRule="auto"/>
        <w:ind w:left="254"/>
        <w:rPr>
          <w:rFonts w:ascii="Arial" w:eastAsia="Times New Roman" w:hAnsi="Arial" w:cs="Arial"/>
          <w:b/>
          <w:sz w:val="24"/>
          <w:szCs w:val="24"/>
          <w:lang w:val="en-US"/>
        </w:rPr>
      </w:pPr>
      <w:r w:rsidRPr="005D5689">
        <w:rPr>
          <w:rFonts w:ascii="Arial" w:eastAsia="Times New Roman" w:hAnsi="Arial" w:cs="Arial"/>
          <w:b/>
          <w:sz w:val="24"/>
          <w:szCs w:val="24"/>
          <w:lang w:val="en-US"/>
        </w:rPr>
        <w:tab/>
      </w:r>
      <w:r w:rsidRPr="005D5689">
        <w:rPr>
          <w:rFonts w:ascii="Arial" w:eastAsia="Times New Roman" w:hAnsi="Arial" w:cs="Arial"/>
          <w:b/>
          <w:sz w:val="24"/>
          <w:szCs w:val="24"/>
          <w:lang w:val="en-US"/>
        </w:rPr>
        <w:tab/>
      </w:r>
      <w:r w:rsidRPr="005D5689">
        <w:rPr>
          <w:rFonts w:ascii="Arial" w:eastAsia="Times New Roman" w:hAnsi="Arial" w:cs="Arial"/>
          <w:b/>
          <w:sz w:val="24"/>
          <w:szCs w:val="24"/>
          <w:lang w:val="en-US"/>
        </w:rPr>
        <w:tab/>
      </w:r>
      <w:r w:rsidRPr="005D5689">
        <w:rPr>
          <w:rFonts w:ascii="Arial" w:eastAsia="Times New Roman" w:hAnsi="Arial" w:cs="Arial"/>
          <w:b/>
          <w:sz w:val="24"/>
          <w:szCs w:val="24"/>
          <w:lang w:val="en-US"/>
        </w:rPr>
        <w:tab/>
      </w:r>
      <w:r w:rsidRPr="005D5689">
        <w:rPr>
          <w:rFonts w:ascii="Arial" w:eastAsia="Times New Roman" w:hAnsi="Arial" w:cs="Arial"/>
          <w:b/>
          <w:sz w:val="24"/>
          <w:szCs w:val="24"/>
          <w:lang w:val="en-US"/>
        </w:rPr>
        <w:tab/>
      </w:r>
      <w:r w:rsidRPr="005D5689">
        <w:rPr>
          <w:rFonts w:ascii="Arial" w:eastAsia="Times New Roman" w:hAnsi="Arial" w:cs="Arial"/>
          <w:b/>
          <w:sz w:val="24"/>
          <w:szCs w:val="24"/>
          <w:lang w:val="en-US"/>
        </w:rPr>
        <w:tab/>
      </w:r>
      <w:proofErr w:type="gramStart"/>
      <w:r>
        <w:rPr>
          <w:rFonts w:ascii="Arial" w:eastAsia="Times New Roman" w:hAnsi="Arial" w:cs="Arial"/>
          <w:b/>
          <w:sz w:val="24"/>
          <w:szCs w:val="24"/>
          <w:lang w:val="en-US"/>
        </w:rPr>
        <w:t>Članak 121</w:t>
      </w:r>
      <w:r w:rsidRPr="00CF1A1A">
        <w:rPr>
          <w:rFonts w:ascii="Arial" w:eastAsia="Times New Roman" w:hAnsi="Arial" w:cs="Arial"/>
          <w:b/>
          <w:sz w:val="24"/>
          <w:szCs w:val="24"/>
          <w:lang w:val="en-US"/>
        </w:rPr>
        <w:t>.</w:t>
      </w:r>
      <w:proofErr w:type="gramEnd"/>
    </w:p>
    <w:p w:rsidR="00FC1E38" w:rsidRPr="00C067E2" w:rsidRDefault="00FC1E38" w:rsidP="00FC1E38">
      <w:pPr>
        <w:spacing w:after="0" w:line="240" w:lineRule="auto"/>
        <w:ind w:left="254"/>
        <w:rPr>
          <w:rFonts w:ascii="Arial" w:eastAsia="Times New Roman" w:hAnsi="Arial" w:cs="Arial"/>
          <w:sz w:val="24"/>
          <w:szCs w:val="24"/>
          <w:lang w:val="en-US"/>
        </w:rPr>
      </w:pPr>
    </w:p>
    <w:p w:rsidR="00FC1E38" w:rsidRPr="00C067E2" w:rsidRDefault="00FC1E38" w:rsidP="00FC1E38">
      <w:pPr>
        <w:spacing w:after="0" w:line="240" w:lineRule="auto"/>
        <w:jc w:val="both"/>
        <w:rPr>
          <w:rFonts w:ascii="Arial" w:eastAsia="Times New Roman" w:hAnsi="Arial" w:cs="Arial"/>
          <w:sz w:val="24"/>
          <w:szCs w:val="24"/>
          <w:lang w:val="en-US"/>
        </w:rPr>
      </w:pPr>
      <w:r w:rsidRPr="00C067E2">
        <w:rPr>
          <w:rFonts w:ascii="Arial" w:eastAsia="Times New Roman" w:hAnsi="Arial" w:cs="Arial"/>
          <w:sz w:val="24"/>
          <w:szCs w:val="24"/>
          <w:lang w:val="en-US"/>
        </w:rPr>
        <w:t>Novčanom kaznom u iznosu od 2.000,00 kn do 10.000,00 kn kaznit će se za prekršaj pravna osoba, a iznosom od 500,00 kn do 1.000,00 kn fizička osoba i odgovorna osoba u pravnoj osobi :</w:t>
      </w:r>
    </w:p>
    <w:p w:rsidR="00FC1E38" w:rsidRPr="00C067E2" w:rsidRDefault="00FC1E38" w:rsidP="00FC1E38">
      <w:pPr>
        <w:spacing w:after="0" w:line="240" w:lineRule="auto"/>
        <w:jc w:val="both"/>
        <w:rPr>
          <w:rFonts w:ascii="Arial" w:eastAsia="Times New Roman" w:hAnsi="Arial" w:cs="Arial"/>
          <w:sz w:val="24"/>
          <w:szCs w:val="24"/>
          <w:lang w:val="en-US"/>
        </w:rPr>
      </w:pPr>
    </w:p>
    <w:p w:rsidR="00FC1E38" w:rsidRPr="00C067E2" w:rsidRDefault="00FC1E38" w:rsidP="00FC1E38">
      <w:pPr>
        <w:spacing w:after="0" w:line="240" w:lineRule="auto"/>
        <w:jc w:val="both"/>
        <w:rPr>
          <w:rFonts w:ascii="Arial" w:eastAsia="Times New Roman" w:hAnsi="Arial" w:cs="Arial"/>
          <w:sz w:val="24"/>
          <w:szCs w:val="24"/>
          <w:lang w:val="en-US"/>
        </w:rPr>
      </w:pPr>
      <w:r w:rsidRPr="00C067E2">
        <w:rPr>
          <w:rFonts w:ascii="Arial" w:eastAsia="Times New Roman" w:hAnsi="Arial" w:cs="Arial"/>
          <w:sz w:val="24"/>
          <w:szCs w:val="24"/>
          <w:lang w:val="en-US"/>
        </w:rPr>
        <w:t xml:space="preserve">-    </w:t>
      </w:r>
      <w:proofErr w:type="gramStart"/>
      <w:r w:rsidRPr="00C067E2">
        <w:rPr>
          <w:rFonts w:ascii="Arial" w:eastAsia="Times New Roman" w:hAnsi="Arial" w:cs="Arial"/>
          <w:sz w:val="24"/>
          <w:szCs w:val="24"/>
          <w:lang w:val="en-US"/>
        </w:rPr>
        <w:t>ako</w:t>
      </w:r>
      <w:proofErr w:type="gramEnd"/>
      <w:r w:rsidRPr="00C067E2">
        <w:rPr>
          <w:rFonts w:ascii="Arial" w:eastAsia="Times New Roman" w:hAnsi="Arial" w:cs="Arial"/>
          <w:sz w:val="24"/>
          <w:szCs w:val="24"/>
          <w:lang w:val="en-US"/>
        </w:rPr>
        <w:t xml:space="preserve"> vlasnik zgrade nije nabavio i postavio kućni broj (članak 12.)</w:t>
      </w:r>
    </w:p>
    <w:p w:rsidR="00FC1E38" w:rsidRPr="00C067E2" w:rsidRDefault="00FC1E38" w:rsidP="00FC1E38">
      <w:pPr>
        <w:spacing w:after="0" w:line="240" w:lineRule="auto"/>
        <w:jc w:val="both"/>
        <w:rPr>
          <w:rFonts w:ascii="Arial" w:eastAsia="Times New Roman" w:hAnsi="Arial" w:cs="Arial"/>
          <w:sz w:val="24"/>
          <w:szCs w:val="24"/>
          <w:lang w:val="en-US"/>
        </w:rPr>
      </w:pPr>
      <w:r w:rsidRPr="00C067E2">
        <w:rPr>
          <w:rFonts w:ascii="Arial" w:eastAsia="Times New Roman" w:hAnsi="Arial" w:cs="Arial"/>
          <w:sz w:val="24"/>
          <w:szCs w:val="24"/>
          <w:lang w:val="en-US"/>
        </w:rPr>
        <w:t xml:space="preserve">-   </w:t>
      </w:r>
      <w:proofErr w:type="gramStart"/>
      <w:r w:rsidRPr="00C067E2">
        <w:rPr>
          <w:rFonts w:ascii="Arial" w:eastAsia="Times New Roman" w:hAnsi="Arial" w:cs="Arial"/>
          <w:sz w:val="24"/>
          <w:szCs w:val="24"/>
          <w:lang w:val="en-US"/>
        </w:rPr>
        <w:t>ako</w:t>
      </w:r>
      <w:proofErr w:type="gramEnd"/>
      <w:r w:rsidRPr="00C067E2">
        <w:rPr>
          <w:rFonts w:ascii="Arial" w:eastAsia="Times New Roman" w:hAnsi="Arial" w:cs="Arial"/>
          <w:sz w:val="24"/>
          <w:szCs w:val="24"/>
          <w:lang w:val="en-US"/>
        </w:rPr>
        <w:t xml:space="preserve"> vanjski dijelovi zgrade nisu uredni i čisti i nisu popravljena oštećenja; ako uništava pročelja zgrade, po njima piše poruke, crta, šara i slično (članak 13.)</w:t>
      </w:r>
    </w:p>
    <w:p w:rsidR="00FC1E38" w:rsidRPr="00C067E2" w:rsidRDefault="00FC1E38" w:rsidP="00FC1E38">
      <w:pPr>
        <w:spacing w:after="0" w:line="240" w:lineRule="auto"/>
        <w:jc w:val="both"/>
        <w:rPr>
          <w:rFonts w:ascii="Arial" w:eastAsia="Times New Roman" w:hAnsi="Arial" w:cs="Arial"/>
          <w:sz w:val="24"/>
          <w:szCs w:val="24"/>
          <w:lang w:val="en-US"/>
        </w:rPr>
      </w:pPr>
      <w:r w:rsidRPr="00C067E2">
        <w:rPr>
          <w:rFonts w:ascii="Arial" w:eastAsia="Times New Roman" w:hAnsi="Arial" w:cs="Arial"/>
          <w:sz w:val="24"/>
          <w:szCs w:val="24"/>
          <w:lang w:val="en-US"/>
        </w:rPr>
        <w:t xml:space="preserve">-  </w:t>
      </w:r>
      <w:proofErr w:type="gramStart"/>
      <w:r w:rsidRPr="00C067E2">
        <w:rPr>
          <w:rFonts w:ascii="Arial" w:eastAsia="Times New Roman" w:hAnsi="Arial" w:cs="Arial"/>
          <w:sz w:val="24"/>
          <w:szCs w:val="24"/>
          <w:lang w:val="en-US"/>
        </w:rPr>
        <w:t>ako  napuštenu</w:t>
      </w:r>
      <w:proofErr w:type="gramEnd"/>
      <w:r w:rsidRPr="00C067E2">
        <w:rPr>
          <w:rFonts w:ascii="Arial" w:eastAsia="Times New Roman" w:hAnsi="Arial" w:cs="Arial"/>
          <w:sz w:val="24"/>
          <w:szCs w:val="24"/>
          <w:lang w:val="en-US"/>
        </w:rPr>
        <w:t>, devastiranu i ruševnu zgradu ili građevinu ne ukloni ili na odgovarajući način ne ogradi ( čl.14. i 15.)</w:t>
      </w:r>
    </w:p>
    <w:p w:rsidR="00FC1E38" w:rsidRPr="00C067E2" w:rsidRDefault="00FC1E38" w:rsidP="00FC1E38">
      <w:pPr>
        <w:spacing w:after="0" w:line="240" w:lineRule="auto"/>
        <w:jc w:val="both"/>
        <w:rPr>
          <w:rFonts w:ascii="Arial" w:eastAsia="Times New Roman" w:hAnsi="Arial" w:cs="Arial"/>
          <w:sz w:val="24"/>
          <w:szCs w:val="24"/>
          <w:lang w:val="en-US"/>
        </w:rPr>
      </w:pPr>
      <w:r w:rsidRPr="00C067E2">
        <w:rPr>
          <w:rFonts w:ascii="Arial" w:eastAsia="Times New Roman" w:hAnsi="Arial" w:cs="Arial"/>
          <w:sz w:val="24"/>
          <w:szCs w:val="24"/>
          <w:lang w:val="en-US"/>
        </w:rPr>
        <w:t xml:space="preserve">-  </w:t>
      </w:r>
      <w:proofErr w:type="gramStart"/>
      <w:r w:rsidRPr="00C067E2">
        <w:rPr>
          <w:rFonts w:ascii="Arial" w:eastAsia="Times New Roman" w:hAnsi="Arial" w:cs="Arial"/>
          <w:sz w:val="24"/>
          <w:szCs w:val="24"/>
          <w:lang w:val="en-US"/>
        </w:rPr>
        <w:t>ako</w:t>
      </w:r>
      <w:proofErr w:type="gramEnd"/>
      <w:r w:rsidRPr="00C067E2">
        <w:rPr>
          <w:rFonts w:ascii="Arial" w:eastAsia="Times New Roman" w:hAnsi="Arial" w:cs="Arial"/>
          <w:sz w:val="24"/>
          <w:szCs w:val="24"/>
          <w:lang w:val="en-US"/>
        </w:rPr>
        <w:t xml:space="preserve"> izvede ogradu uz javnu površinu od bodljikave žice ili šiljaka; ako ogradu i živicu uz javnu površinu ne drži urednima (članak 16.)</w:t>
      </w:r>
    </w:p>
    <w:p w:rsidR="00FC1E38" w:rsidRPr="00C067E2" w:rsidRDefault="00FC1E38" w:rsidP="00FC1E38">
      <w:pPr>
        <w:spacing w:after="0" w:line="240" w:lineRule="auto"/>
        <w:jc w:val="both"/>
        <w:rPr>
          <w:rFonts w:ascii="Arial" w:eastAsia="Times New Roman" w:hAnsi="Arial" w:cs="Arial"/>
          <w:sz w:val="24"/>
          <w:szCs w:val="24"/>
          <w:lang w:val="en-US"/>
        </w:rPr>
      </w:pPr>
      <w:r w:rsidRPr="00C067E2">
        <w:rPr>
          <w:rFonts w:ascii="Arial" w:eastAsia="Times New Roman" w:hAnsi="Arial" w:cs="Arial"/>
          <w:sz w:val="24"/>
          <w:szCs w:val="24"/>
          <w:lang w:val="en-US"/>
        </w:rPr>
        <w:t xml:space="preserve">-  </w:t>
      </w:r>
      <w:proofErr w:type="gramStart"/>
      <w:r w:rsidRPr="00C067E2">
        <w:rPr>
          <w:rFonts w:ascii="Arial" w:eastAsia="Times New Roman" w:hAnsi="Arial" w:cs="Arial"/>
          <w:sz w:val="24"/>
          <w:szCs w:val="24"/>
          <w:lang w:val="en-US"/>
        </w:rPr>
        <w:t>ako</w:t>
      </w:r>
      <w:proofErr w:type="gramEnd"/>
      <w:r w:rsidRPr="00C067E2">
        <w:rPr>
          <w:rFonts w:ascii="Arial" w:eastAsia="Times New Roman" w:hAnsi="Arial" w:cs="Arial"/>
          <w:sz w:val="24"/>
          <w:szCs w:val="24"/>
          <w:lang w:val="en-US"/>
        </w:rPr>
        <w:t xml:space="preserve"> uredno ne održava dvorište, vrtove, voćnjake, zelene površine ili drugo zemljište oko zgrade, kao i neizgrađeno zemljište uz javnu površinu; ako drveće i živice uz javno-prometnu površinu zaklanjaju preglednost i sigurnost prometa ili rastom ugrožavaju okolne objekte, a sve radi neodržavanja, te ako ne uništava i ne iskorijeni korove prije cvatnje (članak 17.) </w:t>
      </w:r>
    </w:p>
    <w:p w:rsidR="00FC1E38" w:rsidRPr="00C067E2" w:rsidRDefault="00FC1E38" w:rsidP="00FC1E38">
      <w:pPr>
        <w:spacing w:after="0" w:line="240" w:lineRule="auto"/>
        <w:jc w:val="both"/>
        <w:rPr>
          <w:rFonts w:ascii="Arial" w:eastAsia="Times New Roman" w:hAnsi="Arial" w:cs="Arial"/>
          <w:color w:val="000000" w:themeColor="text1"/>
          <w:sz w:val="24"/>
          <w:szCs w:val="24"/>
          <w:lang w:val="en-US"/>
        </w:rPr>
      </w:pPr>
      <w:r w:rsidRPr="00C067E2">
        <w:rPr>
          <w:rFonts w:ascii="Arial" w:eastAsia="Times New Roman" w:hAnsi="Arial" w:cs="Arial"/>
          <w:color w:val="FF0000"/>
          <w:sz w:val="24"/>
          <w:szCs w:val="24"/>
          <w:lang w:val="en-US"/>
        </w:rPr>
        <w:t xml:space="preserve">-  </w:t>
      </w:r>
      <w:proofErr w:type="gramStart"/>
      <w:r w:rsidRPr="00C067E2">
        <w:rPr>
          <w:rFonts w:ascii="Arial" w:eastAsia="Times New Roman" w:hAnsi="Arial" w:cs="Arial"/>
          <w:color w:val="000000" w:themeColor="text1"/>
          <w:sz w:val="24"/>
          <w:szCs w:val="24"/>
          <w:lang w:val="en-US"/>
        </w:rPr>
        <w:t>ako</w:t>
      </w:r>
      <w:proofErr w:type="gramEnd"/>
      <w:r w:rsidRPr="00C067E2">
        <w:rPr>
          <w:rFonts w:ascii="Arial" w:eastAsia="Times New Roman" w:hAnsi="Arial" w:cs="Arial"/>
          <w:color w:val="000000" w:themeColor="text1"/>
          <w:sz w:val="24"/>
          <w:szCs w:val="24"/>
          <w:lang w:val="en-US"/>
        </w:rPr>
        <w:t xml:space="preserve"> bez odobrenja na javnu površinu postavi reklamu, reklamnu konstrukciju, reklamnu ploču, jarbol za zastavu, transparent ili drugi prigodni natpis (članak 18.)</w:t>
      </w:r>
    </w:p>
    <w:p w:rsidR="00FC1E38" w:rsidRPr="00C067E2" w:rsidRDefault="00FC1E38" w:rsidP="00FC1E38">
      <w:pPr>
        <w:spacing w:after="0" w:line="240" w:lineRule="auto"/>
        <w:jc w:val="both"/>
        <w:rPr>
          <w:rFonts w:ascii="Arial" w:eastAsia="Times New Roman" w:hAnsi="Arial" w:cs="Arial"/>
          <w:color w:val="000000" w:themeColor="text1"/>
          <w:sz w:val="24"/>
          <w:szCs w:val="24"/>
          <w:lang w:val="en-US"/>
        </w:rPr>
      </w:pPr>
      <w:r w:rsidRPr="00C067E2">
        <w:rPr>
          <w:rFonts w:ascii="Arial" w:eastAsia="Times New Roman" w:hAnsi="Arial" w:cs="Arial"/>
          <w:color w:val="000000" w:themeColor="text1"/>
          <w:sz w:val="24"/>
          <w:szCs w:val="24"/>
          <w:lang w:val="en-US"/>
        </w:rPr>
        <w:t xml:space="preserve">- </w:t>
      </w:r>
      <w:proofErr w:type="gramStart"/>
      <w:r w:rsidRPr="00C067E2">
        <w:rPr>
          <w:rFonts w:ascii="Arial" w:eastAsia="Times New Roman" w:hAnsi="Arial" w:cs="Arial"/>
          <w:color w:val="000000" w:themeColor="text1"/>
          <w:sz w:val="24"/>
          <w:szCs w:val="24"/>
          <w:lang w:val="en-US"/>
        </w:rPr>
        <w:t>ako</w:t>
      </w:r>
      <w:proofErr w:type="gramEnd"/>
      <w:r w:rsidRPr="00C067E2">
        <w:rPr>
          <w:rFonts w:ascii="Arial" w:eastAsia="Times New Roman" w:hAnsi="Arial" w:cs="Arial"/>
          <w:color w:val="000000" w:themeColor="text1"/>
          <w:sz w:val="24"/>
          <w:szCs w:val="24"/>
          <w:lang w:val="en-US"/>
        </w:rPr>
        <w:t xml:space="preserve"> predmeti u izlogu nisu izloženi uredno i čisto (članak 19.)</w:t>
      </w:r>
    </w:p>
    <w:p w:rsidR="00FC1E38" w:rsidRPr="00C067E2" w:rsidRDefault="00FC1E38" w:rsidP="00FC1E38">
      <w:pPr>
        <w:spacing w:after="0" w:line="240" w:lineRule="auto"/>
        <w:jc w:val="both"/>
        <w:rPr>
          <w:rFonts w:ascii="Arial" w:eastAsia="Times New Roman" w:hAnsi="Arial" w:cs="Arial"/>
          <w:color w:val="000000" w:themeColor="text1"/>
          <w:sz w:val="24"/>
          <w:szCs w:val="24"/>
          <w:lang w:val="en-US"/>
        </w:rPr>
      </w:pPr>
      <w:r w:rsidRPr="00C067E2">
        <w:rPr>
          <w:rFonts w:ascii="Arial" w:eastAsia="Times New Roman" w:hAnsi="Arial" w:cs="Arial"/>
          <w:color w:val="000000" w:themeColor="text1"/>
          <w:sz w:val="24"/>
          <w:szCs w:val="24"/>
          <w:lang w:val="en-US"/>
        </w:rPr>
        <w:t xml:space="preserve">- </w:t>
      </w:r>
      <w:proofErr w:type="gramStart"/>
      <w:r w:rsidRPr="00C067E2">
        <w:rPr>
          <w:rFonts w:ascii="Arial" w:eastAsia="Times New Roman" w:hAnsi="Arial" w:cs="Arial"/>
          <w:color w:val="000000" w:themeColor="text1"/>
          <w:sz w:val="24"/>
          <w:szCs w:val="24"/>
          <w:lang w:val="en-US"/>
        </w:rPr>
        <w:t>ako</w:t>
      </w:r>
      <w:proofErr w:type="gramEnd"/>
      <w:r w:rsidRPr="00C067E2">
        <w:rPr>
          <w:rFonts w:ascii="Arial" w:eastAsia="Times New Roman" w:hAnsi="Arial" w:cs="Arial"/>
          <w:color w:val="000000" w:themeColor="text1"/>
          <w:sz w:val="24"/>
          <w:szCs w:val="24"/>
          <w:lang w:val="en-US"/>
        </w:rPr>
        <w:t xml:space="preserve"> redovito ne čisti stakla i ormariće na izlozima (članak 20.)</w:t>
      </w:r>
    </w:p>
    <w:p w:rsidR="00FC1E38" w:rsidRPr="00C067E2" w:rsidRDefault="00FC1E38" w:rsidP="00FC1E38">
      <w:pPr>
        <w:spacing w:after="0" w:line="240" w:lineRule="auto"/>
        <w:jc w:val="both"/>
        <w:rPr>
          <w:rFonts w:ascii="Arial" w:eastAsia="Times New Roman" w:hAnsi="Arial" w:cs="Arial"/>
          <w:color w:val="000000" w:themeColor="text1"/>
          <w:sz w:val="24"/>
          <w:szCs w:val="24"/>
          <w:lang w:val="en-US"/>
        </w:rPr>
      </w:pPr>
      <w:r w:rsidRPr="00C067E2">
        <w:rPr>
          <w:rFonts w:ascii="Arial" w:eastAsia="Times New Roman" w:hAnsi="Arial" w:cs="Arial"/>
          <w:color w:val="000000" w:themeColor="text1"/>
          <w:sz w:val="24"/>
          <w:szCs w:val="24"/>
          <w:lang w:val="en-US"/>
        </w:rPr>
        <w:t xml:space="preserve">- </w:t>
      </w:r>
      <w:proofErr w:type="gramStart"/>
      <w:r w:rsidRPr="00C067E2">
        <w:rPr>
          <w:rFonts w:ascii="Arial" w:eastAsia="Times New Roman" w:hAnsi="Arial" w:cs="Arial"/>
          <w:color w:val="000000" w:themeColor="text1"/>
          <w:sz w:val="24"/>
          <w:szCs w:val="24"/>
          <w:lang w:val="en-US"/>
        </w:rPr>
        <w:t>ako</w:t>
      </w:r>
      <w:proofErr w:type="gramEnd"/>
      <w:r w:rsidRPr="00C067E2">
        <w:rPr>
          <w:rFonts w:ascii="Arial" w:eastAsia="Times New Roman" w:hAnsi="Arial" w:cs="Arial"/>
          <w:color w:val="000000" w:themeColor="text1"/>
          <w:sz w:val="24"/>
          <w:szCs w:val="24"/>
          <w:lang w:val="en-US"/>
        </w:rPr>
        <w:t xml:space="preserve"> plakate, oglase i  slične obavijesti postavi na mjestima koja nisu za to određena i odobrena i ako ih ne ukloni u određenom roku  (članak 21.  </w:t>
      </w:r>
      <w:proofErr w:type="gramStart"/>
      <w:r w:rsidRPr="00C067E2">
        <w:rPr>
          <w:rFonts w:ascii="Arial" w:eastAsia="Times New Roman" w:hAnsi="Arial" w:cs="Arial"/>
          <w:color w:val="000000" w:themeColor="text1"/>
          <w:sz w:val="24"/>
          <w:szCs w:val="24"/>
          <w:lang w:val="en-US"/>
        </w:rPr>
        <w:t>i</w:t>
      </w:r>
      <w:proofErr w:type="gramEnd"/>
      <w:r w:rsidRPr="00C067E2">
        <w:rPr>
          <w:rFonts w:ascii="Arial" w:eastAsia="Times New Roman" w:hAnsi="Arial" w:cs="Arial"/>
          <w:color w:val="000000" w:themeColor="text1"/>
          <w:sz w:val="24"/>
          <w:szCs w:val="24"/>
          <w:lang w:val="en-US"/>
        </w:rPr>
        <w:t xml:space="preserve"> 22.)</w:t>
      </w:r>
    </w:p>
    <w:p w:rsidR="00FC1E38" w:rsidRPr="00C067E2" w:rsidRDefault="00FC1E38" w:rsidP="00FC1E38">
      <w:pPr>
        <w:spacing w:after="0" w:line="240" w:lineRule="auto"/>
        <w:jc w:val="both"/>
        <w:rPr>
          <w:rFonts w:ascii="Arial" w:eastAsia="Times New Roman" w:hAnsi="Arial" w:cs="Arial"/>
          <w:color w:val="000000" w:themeColor="text1"/>
          <w:sz w:val="24"/>
          <w:szCs w:val="24"/>
          <w:lang w:val="en-US"/>
        </w:rPr>
      </w:pPr>
      <w:r w:rsidRPr="00C067E2">
        <w:rPr>
          <w:rFonts w:ascii="Arial" w:eastAsia="Times New Roman" w:hAnsi="Arial" w:cs="Arial"/>
          <w:color w:val="000000" w:themeColor="text1"/>
          <w:sz w:val="24"/>
          <w:szCs w:val="24"/>
          <w:lang w:val="en-US"/>
        </w:rPr>
        <w:t xml:space="preserve">- </w:t>
      </w:r>
      <w:proofErr w:type="gramStart"/>
      <w:r w:rsidRPr="00C067E2">
        <w:rPr>
          <w:rFonts w:ascii="Arial" w:eastAsia="Times New Roman" w:hAnsi="Arial" w:cs="Arial"/>
          <w:color w:val="000000" w:themeColor="text1"/>
          <w:sz w:val="24"/>
          <w:szCs w:val="24"/>
          <w:lang w:val="en-US"/>
        </w:rPr>
        <w:t>ako</w:t>
      </w:r>
      <w:proofErr w:type="gramEnd"/>
      <w:r w:rsidRPr="00C067E2">
        <w:rPr>
          <w:rFonts w:ascii="Arial" w:eastAsia="Times New Roman" w:hAnsi="Arial" w:cs="Arial"/>
          <w:color w:val="000000" w:themeColor="text1"/>
          <w:sz w:val="24"/>
          <w:szCs w:val="24"/>
          <w:lang w:val="en-US"/>
        </w:rPr>
        <w:t xml:space="preserve"> ne ukloni kvar na svjetlećoj natpisnoj ploči u određenom roku i ako ne ukloni neispravnu svjetleću reklamnu ploču (članak 24.)</w:t>
      </w:r>
    </w:p>
    <w:p w:rsidR="00FC1E38" w:rsidRPr="00C067E2" w:rsidRDefault="00FC1E38" w:rsidP="00FC1E38">
      <w:pPr>
        <w:spacing w:after="0" w:line="240" w:lineRule="auto"/>
        <w:jc w:val="both"/>
        <w:rPr>
          <w:rFonts w:ascii="Arial" w:eastAsia="Times New Roman" w:hAnsi="Arial" w:cs="Arial"/>
          <w:color w:val="000000" w:themeColor="text1"/>
          <w:sz w:val="24"/>
          <w:szCs w:val="24"/>
          <w:lang w:val="en-US"/>
        </w:rPr>
      </w:pPr>
      <w:r w:rsidRPr="00C067E2">
        <w:rPr>
          <w:rFonts w:ascii="Arial" w:eastAsia="Times New Roman" w:hAnsi="Arial" w:cs="Arial"/>
          <w:color w:val="000000" w:themeColor="text1"/>
          <w:sz w:val="24"/>
          <w:szCs w:val="24"/>
          <w:lang w:val="en-US"/>
        </w:rPr>
        <w:t xml:space="preserve">- </w:t>
      </w:r>
      <w:proofErr w:type="gramStart"/>
      <w:r w:rsidRPr="00C067E2">
        <w:rPr>
          <w:rFonts w:ascii="Arial" w:eastAsia="Times New Roman" w:hAnsi="Arial" w:cs="Arial"/>
          <w:color w:val="000000" w:themeColor="text1"/>
          <w:sz w:val="24"/>
          <w:szCs w:val="24"/>
          <w:lang w:val="en-US"/>
        </w:rPr>
        <w:t>ako</w:t>
      </w:r>
      <w:proofErr w:type="gramEnd"/>
      <w:r w:rsidRPr="00C067E2">
        <w:rPr>
          <w:rFonts w:ascii="Arial" w:eastAsia="Times New Roman" w:hAnsi="Arial" w:cs="Arial"/>
          <w:color w:val="000000" w:themeColor="text1"/>
          <w:sz w:val="24"/>
          <w:szCs w:val="24"/>
          <w:lang w:val="en-US"/>
        </w:rPr>
        <w:t xml:space="preserve"> ne ukloni natpisnu ploču u roku 15 dana od prestanka obavljanja djelatnosti ili preseljenja (članak 25.)</w:t>
      </w:r>
    </w:p>
    <w:p w:rsidR="00FC1E38" w:rsidRPr="00C067E2" w:rsidRDefault="00FC1E38" w:rsidP="00FC1E38">
      <w:pPr>
        <w:spacing w:after="0" w:line="240" w:lineRule="auto"/>
        <w:jc w:val="both"/>
        <w:rPr>
          <w:rFonts w:ascii="Arial" w:eastAsia="Times New Roman" w:hAnsi="Arial" w:cs="Arial"/>
          <w:color w:val="000000" w:themeColor="text1"/>
          <w:sz w:val="24"/>
          <w:szCs w:val="24"/>
          <w:lang w:val="en-US"/>
        </w:rPr>
      </w:pPr>
      <w:r w:rsidRPr="00C067E2">
        <w:rPr>
          <w:rFonts w:ascii="Arial" w:eastAsia="Times New Roman" w:hAnsi="Arial" w:cs="Arial"/>
          <w:color w:val="000000" w:themeColor="text1"/>
          <w:sz w:val="24"/>
          <w:szCs w:val="24"/>
          <w:lang w:val="en-US"/>
        </w:rPr>
        <w:t xml:space="preserve">- </w:t>
      </w:r>
      <w:proofErr w:type="gramStart"/>
      <w:r w:rsidRPr="00C067E2">
        <w:rPr>
          <w:rFonts w:ascii="Arial" w:eastAsia="Times New Roman" w:hAnsi="Arial" w:cs="Arial"/>
          <w:color w:val="000000" w:themeColor="text1"/>
          <w:sz w:val="24"/>
          <w:szCs w:val="24"/>
          <w:lang w:val="en-US"/>
        </w:rPr>
        <w:t>ako</w:t>
      </w:r>
      <w:proofErr w:type="gramEnd"/>
      <w:r w:rsidRPr="00C067E2">
        <w:rPr>
          <w:rFonts w:ascii="Arial" w:eastAsia="Times New Roman" w:hAnsi="Arial" w:cs="Arial"/>
          <w:color w:val="000000" w:themeColor="text1"/>
          <w:sz w:val="24"/>
          <w:szCs w:val="24"/>
          <w:lang w:val="en-US"/>
        </w:rPr>
        <w:t xml:space="preserve"> oštećuje i uništava rasvjetna tijela i stupove javne rasvjete (članak 26.)</w:t>
      </w:r>
    </w:p>
    <w:p w:rsidR="00FC1E38" w:rsidRPr="00C067E2" w:rsidRDefault="00FC1E38" w:rsidP="00FC1E38">
      <w:pPr>
        <w:spacing w:after="0" w:line="240" w:lineRule="auto"/>
        <w:jc w:val="both"/>
        <w:rPr>
          <w:rFonts w:ascii="Arial" w:eastAsia="Times New Roman" w:hAnsi="Arial" w:cs="Arial"/>
          <w:color w:val="000000" w:themeColor="text1"/>
          <w:sz w:val="24"/>
          <w:szCs w:val="24"/>
          <w:lang w:val="en-US"/>
        </w:rPr>
      </w:pPr>
      <w:r>
        <w:rPr>
          <w:rFonts w:ascii="Arial" w:eastAsia="Times New Roman" w:hAnsi="Arial" w:cs="Arial"/>
          <w:b/>
          <w:color w:val="000000" w:themeColor="text1"/>
          <w:sz w:val="24"/>
          <w:szCs w:val="24"/>
          <w:lang w:val="en-US"/>
        </w:rPr>
        <w:t>-</w:t>
      </w:r>
      <w:r w:rsidRPr="00C067E2">
        <w:rPr>
          <w:rFonts w:ascii="Arial" w:eastAsia="Times New Roman" w:hAnsi="Arial" w:cs="Arial"/>
          <w:color w:val="000000" w:themeColor="text1"/>
          <w:sz w:val="24"/>
          <w:szCs w:val="24"/>
          <w:lang w:val="en-US"/>
        </w:rPr>
        <w:t xml:space="preserve">ako komunalne objekte, komunalnu i urbanu opremu i uređaje ne održavaju </w:t>
      </w:r>
      <w:proofErr w:type="gramStart"/>
      <w:r w:rsidRPr="00C067E2">
        <w:rPr>
          <w:rFonts w:ascii="Arial" w:eastAsia="Times New Roman" w:hAnsi="Arial" w:cs="Arial"/>
          <w:color w:val="000000" w:themeColor="text1"/>
          <w:sz w:val="24"/>
          <w:szCs w:val="24"/>
          <w:lang w:val="en-US"/>
        </w:rPr>
        <w:t>( članak</w:t>
      </w:r>
      <w:proofErr w:type="gramEnd"/>
      <w:r w:rsidRPr="00C067E2">
        <w:rPr>
          <w:rFonts w:ascii="Arial" w:eastAsia="Times New Roman" w:hAnsi="Arial" w:cs="Arial"/>
          <w:color w:val="000000" w:themeColor="text1"/>
          <w:sz w:val="24"/>
          <w:szCs w:val="24"/>
          <w:lang w:val="en-US"/>
        </w:rPr>
        <w:t xml:space="preserve"> 30.)</w:t>
      </w:r>
    </w:p>
    <w:p w:rsidR="00FC1E38" w:rsidRPr="00C067E2" w:rsidRDefault="00FC1E38" w:rsidP="00FC1E38">
      <w:pPr>
        <w:spacing w:after="0" w:line="240" w:lineRule="auto"/>
        <w:jc w:val="both"/>
        <w:rPr>
          <w:rFonts w:ascii="Arial" w:eastAsia="Times New Roman" w:hAnsi="Arial" w:cs="Arial"/>
          <w:color w:val="000000" w:themeColor="text1"/>
          <w:sz w:val="24"/>
          <w:szCs w:val="24"/>
          <w:lang w:val="en-US"/>
        </w:rPr>
      </w:pPr>
      <w:r w:rsidRPr="00C067E2">
        <w:rPr>
          <w:rFonts w:ascii="Arial" w:eastAsia="Times New Roman" w:hAnsi="Arial" w:cs="Arial"/>
          <w:color w:val="000000" w:themeColor="text1"/>
          <w:sz w:val="24"/>
          <w:szCs w:val="24"/>
          <w:lang w:val="en-US"/>
        </w:rPr>
        <w:t xml:space="preserve">- </w:t>
      </w:r>
      <w:proofErr w:type="gramStart"/>
      <w:r w:rsidRPr="00C067E2">
        <w:rPr>
          <w:rFonts w:ascii="Arial" w:eastAsia="Times New Roman" w:hAnsi="Arial" w:cs="Arial"/>
          <w:color w:val="000000" w:themeColor="text1"/>
          <w:sz w:val="24"/>
          <w:szCs w:val="24"/>
          <w:lang w:val="en-US"/>
        </w:rPr>
        <w:t>ako</w:t>
      </w:r>
      <w:proofErr w:type="gramEnd"/>
      <w:r w:rsidRPr="00C067E2">
        <w:rPr>
          <w:rFonts w:ascii="Arial" w:eastAsia="Times New Roman" w:hAnsi="Arial" w:cs="Arial"/>
          <w:color w:val="000000" w:themeColor="text1"/>
          <w:sz w:val="24"/>
          <w:szCs w:val="24"/>
          <w:lang w:val="en-US"/>
        </w:rPr>
        <w:t xml:space="preserve"> komunalne objekte, komunalnu i urbanu opremu i uređaje oštećuju, premještaju ili koriste protivno njihovoj namjeni   ( članak 31.)</w:t>
      </w:r>
    </w:p>
    <w:p w:rsidR="00FC1E38" w:rsidRPr="00C067E2" w:rsidRDefault="00FC1E38" w:rsidP="00FC1E38">
      <w:pPr>
        <w:spacing w:after="0" w:line="240" w:lineRule="auto"/>
        <w:jc w:val="both"/>
        <w:rPr>
          <w:rFonts w:ascii="Arial" w:eastAsia="Times New Roman" w:hAnsi="Arial" w:cs="Arial"/>
          <w:color w:val="000000" w:themeColor="text1"/>
          <w:sz w:val="24"/>
          <w:szCs w:val="24"/>
          <w:lang w:val="en-US"/>
        </w:rPr>
      </w:pPr>
      <w:proofErr w:type="gramStart"/>
      <w:r w:rsidRPr="00C067E2">
        <w:rPr>
          <w:rFonts w:ascii="Arial" w:eastAsia="Times New Roman" w:hAnsi="Arial" w:cs="Arial"/>
          <w:color w:val="000000" w:themeColor="text1"/>
          <w:sz w:val="24"/>
          <w:szCs w:val="24"/>
          <w:lang w:val="en-US"/>
        </w:rPr>
        <w:lastRenderedPageBreak/>
        <w:t>-hidrante za pranje javnih površina i protupožarne hidrante ne održavaju (članak 32.)</w:t>
      </w:r>
      <w:proofErr w:type="gramEnd"/>
    </w:p>
    <w:p w:rsidR="00FC1E38" w:rsidRPr="00C067E2" w:rsidRDefault="00FC1E38" w:rsidP="00FC1E38">
      <w:pPr>
        <w:spacing w:after="0" w:line="240" w:lineRule="auto"/>
        <w:jc w:val="both"/>
        <w:rPr>
          <w:rFonts w:ascii="Arial" w:eastAsia="Times New Roman" w:hAnsi="Arial" w:cs="Arial"/>
          <w:color w:val="000000" w:themeColor="text1"/>
          <w:sz w:val="24"/>
          <w:szCs w:val="24"/>
          <w:lang w:val="en-US"/>
        </w:rPr>
      </w:pPr>
      <w:r w:rsidRPr="00C067E2">
        <w:rPr>
          <w:rFonts w:ascii="Arial" w:eastAsia="Times New Roman" w:hAnsi="Arial" w:cs="Arial"/>
          <w:color w:val="000000" w:themeColor="text1"/>
          <w:sz w:val="24"/>
          <w:szCs w:val="24"/>
          <w:lang w:val="en-US"/>
        </w:rPr>
        <w:t xml:space="preserve">-ako onemogućuje pristup protupožarnim hidrantima, </w:t>
      </w:r>
      <w:proofErr w:type="gramStart"/>
      <w:r w:rsidRPr="00C067E2">
        <w:rPr>
          <w:rFonts w:ascii="Arial" w:eastAsia="Times New Roman" w:hAnsi="Arial" w:cs="Arial"/>
          <w:color w:val="000000" w:themeColor="text1"/>
          <w:sz w:val="24"/>
          <w:szCs w:val="24"/>
          <w:lang w:val="en-US"/>
        </w:rPr>
        <w:t>otećuje  ili</w:t>
      </w:r>
      <w:proofErr w:type="gramEnd"/>
      <w:r w:rsidRPr="00C067E2">
        <w:rPr>
          <w:rFonts w:ascii="Arial" w:eastAsia="Times New Roman" w:hAnsi="Arial" w:cs="Arial"/>
          <w:color w:val="000000" w:themeColor="text1"/>
          <w:sz w:val="24"/>
          <w:szCs w:val="24"/>
          <w:lang w:val="en-US"/>
        </w:rPr>
        <w:t xml:space="preserve"> neovlašteno koristi hidrante ili oštećuje,skida ili prekriva natpisne ploče za oznaku hidranta ( članak 32.)</w:t>
      </w:r>
    </w:p>
    <w:p w:rsidR="00FC1E38" w:rsidRPr="00C067E2" w:rsidRDefault="00FC1E38" w:rsidP="00FC1E38">
      <w:pPr>
        <w:spacing w:after="0" w:line="240" w:lineRule="auto"/>
        <w:jc w:val="both"/>
        <w:rPr>
          <w:rFonts w:ascii="Arial" w:eastAsia="Times New Roman" w:hAnsi="Arial" w:cs="Arial"/>
          <w:color w:val="000000" w:themeColor="text1"/>
          <w:sz w:val="24"/>
          <w:szCs w:val="24"/>
          <w:lang w:val="en-US"/>
        </w:rPr>
      </w:pPr>
      <w:r w:rsidRPr="00C067E2">
        <w:rPr>
          <w:rFonts w:ascii="Arial" w:eastAsia="Times New Roman" w:hAnsi="Arial" w:cs="Arial"/>
          <w:color w:val="000000" w:themeColor="text1"/>
          <w:sz w:val="24"/>
          <w:szCs w:val="24"/>
          <w:lang w:val="en-US"/>
        </w:rPr>
        <w:t xml:space="preserve">- </w:t>
      </w:r>
      <w:proofErr w:type="gramStart"/>
      <w:r w:rsidRPr="00C067E2">
        <w:rPr>
          <w:rFonts w:ascii="Arial" w:eastAsia="Times New Roman" w:hAnsi="Arial" w:cs="Arial"/>
          <w:color w:val="000000" w:themeColor="text1"/>
          <w:sz w:val="24"/>
          <w:szCs w:val="24"/>
          <w:lang w:val="en-US"/>
        </w:rPr>
        <w:t>ako</w:t>
      </w:r>
      <w:proofErr w:type="gramEnd"/>
      <w:r w:rsidRPr="00C067E2">
        <w:rPr>
          <w:rFonts w:ascii="Arial" w:eastAsia="Times New Roman" w:hAnsi="Arial" w:cs="Arial"/>
          <w:color w:val="000000" w:themeColor="text1"/>
          <w:sz w:val="24"/>
          <w:szCs w:val="24"/>
          <w:lang w:val="en-US"/>
        </w:rPr>
        <w:t xml:space="preserve"> javne telefonske govornice i poštanske sandučiće ne održavaju u ispravnom stanju ( članak 34.)</w:t>
      </w:r>
    </w:p>
    <w:p w:rsidR="00FC1E38" w:rsidRPr="00C067E2" w:rsidRDefault="00FC1E38" w:rsidP="00FC1E38">
      <w:pPr>
        <w:spacing w:after="0" w:line="240" w:lineRule="auto"/>
        <w:jc w:val="both"/>
        <w:rPr>
          <w:rFonts w:ascii="Arial" w:eastAsia="Times New Roman" w:hAnsi="Arial" w:cs="Arial"/>
          <w:color w:val="000000" w:themeColor="text1"/>
          <w:sz w:val="24"/>
          <w:szCs w:val="24"/>
          <w:lang w:val="en-US"/>
        </w:rPr>
      </w:pPr>
      <w:r w:rsidRPr="00C067E2">
        <w:rPr>
          <w:rFonts w:ascii="Arial" w:eastAsia="Times New Roman" w:hAnsi="Arial" w:cs="Arial"/>
          <w:color w:val="000000" w:themeColor="text1"/>
          <w:sz w:val="24"/>
          <w:szCs w:val="24"/>
          <w:lang w:val="en-US"/>
        </w:rPr>
        <w:t xml:space="preserve">-ako ne osigura pravilno </w:t>
      </w:r>
      <w:proofErr w:type="gramStart"/>
      <w:r w:rsidRPr="00C067E2">
        <w:rPr>
          <w:rFonts w:ascii="Arial" w:eastAsia="Times New Roman" w:hAnsi="Arial" w:cs="Arial"/>
          <w:color w:val="000000" w:themeColor="text1"/>
          <w:sz w:val="24"/>
          <w:szCs w:val="24"/>
          <w:lang w:val="en-US"/>
        </w:rPr>
        <w:t>korištenje  tržnog</w:t>
      </w:r>
      <w:proofErr w:type="gramEnd"/>
      <w:r w:rsidRPr="00C067E2">
        <w:rPr>
          <w:rFonts w:ascii="Arial" w:eastAsia="Times New Roman" w:hAnsi="Arial" w:cs="Arial"/>
          <w:color w:val="000000" w:themeColor="text1"/>
          <w:sz w:val="24"/>
          <w:szCs w:val="24"/>
          <w:lang w:val="en-US"/>
        </w:rPr>
        <w:t xml:space="preserve"> prostora, ispravnost I čistoću opreme ili uređaja na otvorenoj tržnici ( članak 36.)</w:t>
      </w:r>
    </w:p>
    <w:p w:rsidR="00FC1E38" w:rsidRDefault="00FC1E38" w:rsidP="00FC1E38">
      <w:pPr>
        <w:rPr>
          <w:rFonts w:ascii="Arial" w:eastAsia="Times New Roman" w:hAnsi="Arial" w:cs="Arial"/>
          <w:color w:val="000000" w:themeColor="text1"/>
          <w:sz w:val="24"/>
          <w:szCs w:val="24"/>
          <w:lang w:val="en-US"/>
        </w:rPr>
      </w:pPr>
      <w:r w:rsidRPr="00C067E2">
        <w:rPr>
          <w:rFonts w:ascii="Arial" w:eastAsia="Times New Roman" w:hAnsi="Arial" w:cs="Arial"/>
          <w:color w:val="000000" w:themeColor="text1"/>
          <w:sz w:val="24"/>
          <w:szCs w:val="24"/>
          <w:lang w:val="en-US"/>
        </w:rPr>
        <w:t xml:space="preserve">-ako </w:t>
      </w:r>
      <w:proofErr w:type="gramStart"/>
      <w:r w:rsidRPr="00C067E2">
        <w:rPr>
          <w:rFonts w:ascii="Arial" w:eastAsia="Times New Roman" w:hAnsi="Arial" w:cs="Arial"/>
          <w:color w:val="000000" w:themeColor="text1"/>
          <w:sz w:val="24"/>
          <w:szCs w:val="24"/>
          <w:lang w:val="en-US"/>
        </w:rPr>
        <w:t>izlaže  ili</w:t>
      </w:r>
      <w:proofErr w:type="gramEnd"/>
      <w:r w:rsidRPr="00C067E2">
        <w:rPr>
          <w:rFonts w:ascii="Arial" w:eastAsia="Times New Roman" w:hAnsi="Arial" w:cs="Arial"/>
          <w:color w:val="000000" w:themeColor="text1"/>
          <w:sz w:val="24"/>
          <w:szCs w:val="24"/>
          <w:lang w:val="en-US"/>
        </w:rPr>
        <w:t xml:space="preserve"> prodaje robu, rabljene stvari, poljoprivredne, prehrambene i druge proizvode izvan prostora tržnica, bez odobrenja pravne osobe koja obavlja komunalnu djelatnost  tržnice ( članak 39.)</w:t>
      </w:r>
    </w:p>
    <w:p w:rsidR="00FC1E38" w:rsidRDefault="00FC1E38" w:rsidP="00FC1E38">
      <w:pPr>
        <w:jc w:val="both"/>
        <w:rPr>
          <w:rFonts w:ascii="Arial" w:eastAsia="Times New Roman" w:hAnsi="Arial" w:cs="Arial"/>
          <w:color w:val="000000" w:themeColor="text1"/>
          <w:sz w:val="24"/>
          <w:szCs w:val="24"/>
          <w:lang w:val="en-US"/>
        </w:rPr>
      </w:pPr>
      <w:r w:rsidRPr="00C067E2">
        <w:rPr>
          <w:rFonts w:ascii="Arial" w:eastAsia="Times New Roman" w:hAnsi="Arial" w:cs="Arial"/>
          <w:color w:val="000000" w:themeColor="text1"/>
          <w:sz w:val="24"/>
          <w:szCs w:val="24"/>
          <w:lang w:val="en-US"/>
        </w:rPr>
        <w:t xml:space="preserve">-ako kolodvorske zgrade, otvorene čekaonice, sanitarne uređaje i prostore ispred čakaonica ne održavaju urednim i ispravnim </w:t>
      </w:r>
      <w:proofErr w:type="gramStart"/>
      <w:r w:rsidRPr="00C067E2">
        <w:rPr>
          <w:rFonts w:ascii="Arial" w:eastAsia="Times New Roman" w:hAnsi="Arial" w:cs="Arial"/>
          <w:color w:val="000000" w:themeColor="text1"/>
          <w:sz w:val="24"/>
          <w:szCs w:val="24"/>
          <w:lang w:val="en-US"/>
        </w:rPr>
        <w:t>( članak</w:t>
      </w:r>
      <w:proofErr w:type="gramEnd"/>
      <w:r w:rsidRPr="00C067E2">
        <w:rPr>
          <w:rFonts w:ascii="Arial" w:eastAsia="Times New Roman" w:hAnsi="Arial" w:cs="Arial"/>
          <w:color w:val="000000" w:themeColor="text1"/>
          <w:sz w:val="24"/>
          <w:szCs w:val="24"/>
          <w:lang w:val="en-US"/>
        </w:rPr>
        <w:t xml:space="preserve"> 40.)</w:t>
      </w:r>
    </w:p>
    <w:p w:rsidR="00FC1E38" w:rsidRPr="00C067E2" w:rsidRDefault="00FC1E38" w:rsidP="00FC1E38">
      <w:pPr>
        <w:jc w:val="both"/>
        <w:rPr>
          <w:rFonts w:ascii="Arial" w:eastAsia="Times New Roman" w:hAnsi="Arial" w:cs="Arial"/>
          <w:color w:val="000000" w:themeColor="text1"/>
          <w:sz w:val="24"/>
          <w:szCs w:val="24"/>
          <w:lang w:val="en-US"/>
        </w:rPr>
      </w:pPr>
      <w:r w:rsidRPr="00C067E2">
        <w:rPr>
          <w:rFonts w:ascii="Arial" w:eastAsia="Times New Roman" w:hAnsi="Arial" w:cs="Arial"/>
          <w:color w:val="000000" w:themeColor="text1"/>
          <w:sz w:val="24"/>
          <w:szCs w:val="24"/>
          <w:lang w:val="en-US"/>
        </w:rPr>
        <w:t xml:space="preserve">- </w:t>
      </w:r>
      <w:proofErr w:type="gramStart"/>
      <w:r w:rsidRPr="00C067E2">
        <w:rPr>
          <w:rFonts w:ascii="Arial" w:eastAsia="Times New Roman" w:hAnsi="Arial" w:cs="Arial"/>
          <w:color w:val="000000" w:themeColor="text1"/>
          <w:sz w:val="24"/>
          <w:szCs w:val="24"/>
          <w:lang w:val="en-US"/>
        </w:rPr>
        <w:t>ako  stajališta</w:t>
      </w:r>
      <w:proofErr w:type="gramEnd"/>
      <w:r w:rsidRPr="00C067E2">
        <w:rPr>
          <w:rFonts w:ascii="Arial" w:eastAsia="Times New Roman" w:hAnsi="Arial" w:cs="Arial"/>
          <w:color w:val="000000" w:themeColor="text1"/>
          <w:sz w:val="24"/>
          <w:szCs w:val="24"/>
          <w:lang w:val="en-US"/>
        </w:rPr>
        <w:t xml:space="preserve"> javnog gradskog  prometa ne održava urednim I ispravnim  ( članak 40.)</w:t>
      </w:r>
    </w:p>
    <w:p w:rsidR="00FC1E38" w:rsidRPr="00C067E2" w:rsidRDefault="00FC1E38" w:rsidP="00FC1E38">
      <w:pPr>
        <w:spacing w:after="0" w:line="240" w:lineRule="auto"/>
        <w:jc w:val="both"/>
        <w:rPr>
          <w:rFonts w:ascii="Arial" w:eastAsia="Times New Roman" w:hAnsi="Arial" w:cs="Arial"/>
          <w:color w:val="000000" w:themeColor="text1"/>
          <w:sz w:val="24"/>
          <w:szCs w:val="24"/>
          <w:lang w:val="en-US"/>
        </w:rPr>
      </w:pPr>
      <w:r w:rsidRPr="00C067E2">
        <w:rPr>
          <w:rFonts w:ascii="Arial" w:eastAsia="Times New Roman" w:hAnsi="Arial" w:cs="Arial"/>
          <w:color w:val="000000" w:themeColor="text1"/>
          <w:sz w:val="24"/>
          <w:szCs w:val="24"/>
          <w:lang w:val="en-US"/>
        </w:rPr>
        <w:t xml:space="preserve">- </w:t>
      </w:r>
      <w:proofErr w:type="gramStart"/>
      <w:r w:rsidRPr="00C067E2">
        <w:rPr>
          <w:rFonts w:ascii="Arial" w:eastAsia="Times New Roman" w:hAnsi="Arial" w:cs="Arial"/>
          <w:color w:val="000000" w:themeColor="text1"/>
          <w:sz w:val="24"/>
          <w:szCs w:val="24"/>
          <w:lang w:val="en-US"/>
        </w:rPr>
        <w:t>ako</w:t>
      </w:r>
      <w:proofErr w:type="gramEnd"/>
      <w:r w:rsidRPr="00C067E2">
        <w:rPr>
          <w:rFonts w:ascii="Arial" w:eastAsia="Times New Roman" w:hAnsi="Arial" w:cs="Arial"/>
          <w:color w:val="000000" w:themeColor="text1"/>
          <w:sz w:val="24"/>
          <w:szCs w:val="24"/>
          <w:lang w:val="en-US"/>
        </w:rPr>
        <w:t xml:space="preserve"> parkira autobus na mjestima  koja nisu posebno označena za tu namjenu ( članak 40.)</w:t>
      </w:r>
    </w:p>
    <w:p w:rsidR="00FC1E38" w:rsidRPr="00C067E2" w:rsidRDefault="00FC1E38" w:rsidP="00FC1E38">
      <w:pPr>
        <w:spacing w:after="0" w:line="240" w:lineRule="auto"/>
        <w:jc w:val="both"/>
        <w:rPr>
          <w:rFonts w:ascii="Arial" w:eastAsia="Times New Roman" w:hAnsi="Arial" w:cs="Arial"/>
          <w:color w:val="000000" w:themeColor="text1"/>
          <w:sz w:val="24"/>
          <w:szCs w:val="24"/>
          <w:lang w:val="en-US"/>
        </w:rPr>
      </w:pPr>
      <w:r w:rsidRPr="00C067E2">
        <w:rPr>
          <w:rFonts w:ascii="Arial" w:eastAsia="Times New Roman" w:hAnsi="Arial" w:cs="Arial"/>
          <w:color w:val="000000" w:themeColor="text1"/>
          <w:sz w:val="24"/>
          <w:szCs w:val="24"/>
          <w:lang w:val="en-US"/>
        </w:rPr>
        <w:t xml:space="preserve">- </w:t>
      </w:r>
      <w:proofErr w:type="gramStart"/>
      <w:r w:rsidRPr="00C067E2">
        <w:rPr>
          <w:rFonts w:ascii="Arial" w:eastAsia="Times New Roman" w:hAnsi="Arial" w:cs="Arial"/>
          <w:color w:val="000000" w:themeColor="text1"/>
          <w:sz w:val="24"/>
          <w:szCs w:val="24"/>
          <w:lang w:val="en-US"/>
        </w:rPr>
        <w:t>ako</w:t>
      </w:r>
      <w:proofErr w:type="gramEnd"/>
      <w:r w:rsidRPr="00C067E2">
        <w:rPr>
          <w:rFonts w:ascii="Arial" w:eastAsia="Times New Roman" w:hAnsi="Arial" w:cs="Arial"/>
          <w:color w:val="000000" w:themeColor="text1"/>
          <w:sz w:val="24"/>
          <w:szCs w:val="24"/>
          <w:lang w:val="en-US"/>
        </w:rPr>
        <w:t xml:space="preserve"> na javnim parkiralištima ostavlja teretna i priključna vozila, autobuse, radne I poljoprivredne strojeve ( članak 41.)</w:t>
      </w:r>
    </w:p>
    <w:p w:rsidR="00FC1E38" w:rsidRPr="00C067E2" w:rsidRDefault="00FC1E38" w:rsidP="00FC1E38">
      <w:pPr>
        <w:spacing w:after="0" w:line="240" w:lineRule="auto"/>
        <w:jc w:val="both"/>
        <w:rPr>
          <w:rFonts w:ascii="Arial" w:eastAsia="Times New Roman" w:hAnsi="Arial" w:cs="Arial"/>
          <w:color w:val="000000" w:themeColor="text1"/>
          <w:sz w:val="24"/>
          <w:szCs w:val="24"/>
          <w:lang w:val="en-US"/>
        </w:rPr>
      </w:pPr>
      <w:r w:rsidRPr="00C067E2">
        <w:rPr>
          <w:rFonts w:ascii="Arial" w:eastAsia="Times New Roman" w:hAnsi="Arial" w:cs="Arial"/>
          <w:color w:val="000000" w:themeColor="text1"/>
          <w:sz w:val="24"/>
          <w:szCs w:val="24"/>
          <w:lang w:val="en-US"/>
        </w:rPr>
        <w:t xml:space="preserve">-ako postavi spomenik, spomen ploču, skulpturu i slični objekt bez odobrenja nadležnog upravnog odjela </w:t>
      </w:r>
      <w:proofErr w:type="gramStart"/>
      <w:r w:rsidRPr="00C067E2">
        <w:rPr>
          <w:rFonts w:ascii="Arial" w:eastAsia="Times New Roman" w:hAnsi="Arial" w:cs="Arial"/>
          <w:color w:val="000000" w:themeColor="text1"/>
          <w:sz w:val="24"/>
          <w:szCs w:val="24"/>
          <w:lang w:val="en-US"/>
        </w:rPr>
        <w:t>( članak</w:t>
      </w:r>
      <w:proofErr w:type="gramEnd"/>
      <w:r w:rsidRPr="00C067E2">
        <w:rPr>
          <w:rFonts w:ascii="Arial" w:eastAsia="Times New Roman" w:hAnsi="Arial" w:cs="Arial"/>
          <w:color w:val="000000" w:themeColor="text1"/>
          <w:sz w:val="24"/>
          <w:szCs w:val="24"/>
          <w:lang w:val="en-US"/>
        </w:rPr>
        <w:t xml:space="preserve"> 44.)</w:t>
      </w:r>
    </w:p>
    <w:p w:rsidR="00FC1E38" w:rsidRPr="00C067E2" w:rsidRDefault="00FC1E38" w:rsidP="00FC1E38">
      <w:pPr>
        <w:spacing w:after="0" w:line="240" w:lineRule="auto"/>
        <w:jc w:val="both"/>
        <w:rPr>
          <w:rFonts w:ascii="Arial" w:eastAsia="Times New Roman" w:hAnsi="Arial" w:cs="Arial"/>
          <w:color w:val="000000" w:themeColor="text1"/>
          <w:sz w:val="24"/>
          <w:szCs w:val="24"/>
          <w:lang w:val="en-US"/>
        </w:rPr>
      </w:pPr>
      <w:r w:rsidRPr="00C067E2">
        <w:rPr>
          <w:rFonts w:ascii="Arial" w:eastAsia="Times New Roman" w:hAnsi="Arial" w:cs="Arial"/>
          <w:color w:val="000000" w:themeColor="text1"/>
          <w:sz w:val="24"/>
          <w:szCs w:val="24"/>
          <w:lang w:val="en-US"/>
        </w:rPr>
        <w:t xml:space="preserve"> -</w:t>
      </w:r>
      <w:proofErr w:type="gramStart"/>
      <w:r w:rsidRPr="00C067E2">
        <w:rPr>
          <w:rFonts w:ascii="Arial" w:eastAsia="Times New Roman" w:hAnsi="Arial" w:cs="Arial"/>
          <w:color w:val="000000" w:themeColor="text1"/>
          <w:sz w:val="24"/>
          <w:szCs w:val="24"/>
          <w:lang w:val="en-US"/>
        </w:rPr>
        <w:t>ako  oštećuje</w:t>
      </w:r>
      <w:proofErr w:type="gramEnd"/>
      <w:r w:rsidRPr="00C067E2">
        <w:rPr>
          <w:rFonts w:ascii="Arial" w:eastAsia="Times New Roman" w:hAnsi="Arial" w:cs="Arial"/>
          <w:color w:val="000000" w:themeColor="text1"/>
          <w:sz w:val="24"/>
          <w:szCs w:val="24"/>
          <w:lang w:val="en-US"/>
        </w:rPr>
        <w:t>, uništava, crta, piše ili na drugi način  nagrđuje njihov izgled ( članak 48.)</w:t>
      </w:r>
    </w:p>
    <w:p w:rsidR="00FC1E38" w:rsidRPr="00C067E2" w:rsidRDefault="00FC1E38" w:rsidP="00FC1E38">
      <w:pPr>
        <w:spacing w:after="0" w:line="240" w:lineRule="auto"/>
        <w:jc w:val="both"/>
        <w:rPr>
          <w:rFonts w:ascii="Arial" w:eastAsia="Times New Roman" w:hAnsi="Arial" w:cs="Arial"/>
          <w:color w:val="000000" w:themeColor="text1"/>
          <w:sz w:val="24"/>
          <w:szCs w:val="24"/>
          <w:lang w:val="en-US"/>
        </w:rPr>
      </w:pPr>
      <w:r w:rsidRPr="00C067E2">
        <w:rPr>
          <w:rFonts w:ascii="Arial" w:eastAsia="Times New Roman" w:hAnsi="Arial" w:cs="Arial"/>
          <w:color w:val="000000" w:themeColor="text1"/>
          <w:sz w:val="24"/>
          <w:szCs w:val="24"/>
          <w:lang w:val="en-US"/>
        </w:rPr>
        <w:t xml:space="preserve">-ako ne dovedu javne površine u čisto i uredno stanje </w:t>
      </w:r>
      <w:proofErr w:type="gramStart"/>
      <w:r w:rsidRPr="00C067E2">
        <w:rPr>
          <w:rFonts w:ascii="Arial" w:eastAsia="Times New Roman" w:hAnsi="Arial" w:cs="Arial"/>
          <w:color w:val="000000" w:themeColor="text1"/>
          <w:sz w:val="24"/>
          <w:szCs w:val="24"/>
          <w:lang w:val="en-US"/>
        </w:rPr>
        <w:t>( članak</w:t>
      </w:r>
      <w:proofErr w:type="gramEnd"/>
      <w:r w:rsidRPr="00C067E2">
        <w:rPr>
          <w:rFonts w:ascii="Arial" w:eastAsia="Times New Roman" w:hAnsi="Arial" w:cs="Arial"/>
          <w:color w:val="000000" w:themeColor="text1"/>
          <w:sz w:val="24"/>
          <w:szCs w:val="24"/>
          <w:lang w:val="en-US"/>
        </w:rPr>
        <w:t xml:space="preserve"> 50.)</w:t>
      </w:r>
    </w:p>
    <w:p w:rsidR="00FC1E38" w:rsidRPr="00C067E2" w:rsidRDefault="00FC1E38" w:rsidP="00FC1E38">
      <w:pPr>
        <w:spacing w:after="0" w:line="240" w:lineRule="auto"/>
        <w:jc w:val="both"/>
        <w:rPr>
          <w:rFonts w:ascii="Arial" w:eastAsia="Times New Roman" w:hAnsi="Arial" w:cs="Arial"/>
          <w:color w:val="000000" w:themeColor="text1"/>
          <w:sz w:val="24"/>
          <w:szCs w:val="24"/>
          <w:lang w:val="en-US"/>
        </w:rPr>
      </w:pPr>
      <w:r w:rsidRPr="00C067E2">
        <w:rPr>
          <w:rFonts w:ascii="Arial" w:eastAsia="Times New Roman" w:hAnsi="Arial" w:cs="Arial"/>
          <w:color w:val="000000" w:themeColor="text1"/>
          <w:sz w:val="24"/>
          <w:szCs w:val="24"/>
          <w:lang w:val="en-US"/>
        </w:rPr>
        <w:t xml:space="preserve">-  </w:t>
      </w:r>
      <w:proofErr w:type="gramStart"/>
      <w:r w:rsidRPr="00C067E2">
        <w:rPr>
          <w:rFonts w:ascii="Arial" w:eastAsia="Times New Roman" w:hAnsi="Arial" w:cs="Arial"/>
          <w:color w:val="000000" w:themeColor="text1"/>
          <w:sz w:val="24"/>
          <w:szCs w:val="24"/>
          <w:lang w:val="en-US"/>
        </w:rPr>
        <w:t>ako</w:t>
      </w:r>
      <w:proofErr w:type="gramEnd"/>
      <w:r w:rsidRPr="00C067E2">
        <w:rPr>
          <w:rFonts w:ascii="Arial" w:eastAsia="Times New Roman" w:hAnsi="Arial" w:cs="Arial"/>
          <w:color w:val="000000" w:themeColor="text1"/>
          <w:sz w:val="24"/>
          <w:szCs w:val="24"/>
          <w:lang w:val="en-US"/>
        </w:rPr>
        <w:t xml:space="preserve"> postave košare za otpatke na stupove na kojima se nalaze prometni znakovi, električni stupovi, drveće i stupove na kojima se nalaze zastave, te na drugim mjestima na kojima bi nagrđivali izgled naselja, objekata ili bi ometale promet (članak 54),</w:t>
      </w:r>
    </w:p>
    <w:p w:rsidR="00FC1E38" w:rsidRPr="00C067E2" w:rsidRDefault="00FC1E38" w:rsidP="00FC1E38">
      <w:pPr>
        <w:spacing w:after="0" w:line="240" w:lineRule="auto"/>
        <w:jc w:val="both"/>
        <w:rPr>
          <w:rFonts w:ascii="Arial" w:eastAsia="Times New Roman" w:hAnsi="Arial" w:cs="Arial"/>
          <w:color w:val="000000" w:themeColor="text1"/>
          <w:sz w:val="24"/>
          <w:szCs w:val="24"/>
          <w:lang w:val="en-US"/>
        </w:rPr>
      </w:pPr>
      <w:r w:rsidRPr="00C067E2">
        <w:rPr>
          <w:rFonts w:ascii="Arial" w:eastAsia="Times New Roman" w:hAnsi="Arial" w:cs="Arial"/>
          <w:color w:val="000000" w:themeColor="text1"/>
          <w:sz w:val="24"/>
          <w:szCs w:val="24"/>
          <w:lang w:val="en-US"/>
        </w:rPr>
        <w:t>-ako na javnim  površinama odlaže ili baca bilo kakav otpad ili ih na druge  načine onećišćuje;ako baca ili ostavlja izvan propisanih posuda: različite otpade, papir, gume za žvakanje, opuške,  uginule životinje, pepel ili vrši druge radnje koje onečišćuju javne površine; odlaže razni materijal, zemlju šutu, ogrjev, željezo, lim i sl., odlaže glomazni otpad i ambalažu, ostavlja neregistrirana vozila, olupine, prikolica, plovila, radnih strojeva i dr., ispušta ulje, kiseline, boje, otpadne vode i gnojnice ; popravlja, servisira, pere  vozila ili obavlja druge obrtničke radove, oštećuje  posude za odlaganje komunalnog otpada, baca goruće predmete u posude za odlaganje komunalnog otpada ; ostavlja  posude  za hranu, i hranjenje  životinja ; pali otpad, lišće i sl. ; zagađuje  i baca otpad i otpadne tvari na obalu, u rijeku, bajere ili druge vodene površine;  onečišćuje  i umanjuje  funkciju slivnika i oborinskih kanala; nenamjensko koristi  javne površine; kampira (članak 55.)</w:t>
      </w:r>
    </w:p>
    <w:p w:rsidR="00FC1E38" w:rsidRPr="00C067E2" w:rsidRDefault="00FC1E38" w:rsidP="00FC1E38">
      <w:pPr>
        <w:jc w:val="both"/>
        <w:rPr>
          <w:rFonts w:ascii="Arial" w:hAnsi="Arial" w:cs="Arial"/>
          <w:color w:val="000000" w:themeColor="text1"/>
          <w:sz w:val="24"/>
          <w:szCs w:val="24"/>
          <w:lang w:val="en-US"/>
        </w:rPr>
      </w:pPr>
      <w:r w:rsidRPr="00C067E2">
        <w:rPr>
          <w:rFonts w:ascii="Times New Roman" w:hAnsi="Times New Roman" w:cs="Times New Roman"/>
          <w:color w:val="000000" w:themeColor="text1"/>
          <w:sz w:val="24"/>
          <w:szCs w:val="24"/>
          <w:lang w:val="en-US"/>
        </w:rPr>
        <w:t xml:space="preserve">- </w:t>
      </w:r>
      <w:proofErr w:type="gramStart"/>
      <w:r w:rsidRPr="00C067E2">
        <w:rPr>
          <w:rFonts w:ascii="Arial" w:hAnsi="Arial" w:cs="Arial"/>
          <w:color w:val="000000" w:themeColor="text1"/>
          <w:sz w:val="24"/>
          <w:szCs w:val="24"/>
          <w:lang w:val="en-US"/>
        </w:rPr>
        <w:t>ako  krši</w:t>
      </w:r>
      <w:proofErr w:type="gramEnd"/>
      <w:r w:rsidRPr="00C067E2">
        <w:rPr>
          <w:rFonts w:ascii="Arial" w:hAnsi="Arial" w:cs="Arial"/>
          <w:color w:val="000000" w:themeColor="text1"/>
          <w:sz w:val="24"/>
          <w:szCs w:val="24"/>
          <w:lang w:val="en-US"/>
        </w:rPr>
        <w:t xml:space="preserve"> odredbe članka  56. Odluke</w:t>
      </w:r>
    </w:p>
    <w:p w:rsidR="00FC1E38" w:rsidRPr="00C067E2" w:rsidRDefault="00FC1E38" w:rsidP="00FC1E38">
      <w:pPr>
        <w:rPr>
          <w:rFonts w:ascii="Arial" w:hAnsi="Arial" w:cs="Arial"/>
          <w:color w:val="000000" w:themeColor="text1"/>
          <w:sz w:val="24"/>
          <w:szCs w:val="24"/>
          <w:lang w:val="en-US"/>
        </w:rPr>
      </w:pPr>
      <w:r w:rsidRPr="00C067E2">
        <w:rPr>
          <w:rFonts w:ascii="Arial" w:hAnsi="Arial" w:cs="Arial"/>
          <w:color w:val="000000" w:themeColor="text1"/>
          <w:sz w:val="24"/>
          <w:szCs w:val="24"/>
          <w:lang w:val="en-US"/>
        </w:rPr>
        <w:t xml:space="preserve">- </w:t>
      </w:r>
      <w:proofErr w:type="gramStart"/>
      <w:r w:rsidRPr="00C067E2">
        <w:rPr>
          <w:rFonts w:ascii="Arial" w:hAnsi="Arial" w:cs="Arial"/>
          <w:color w:val="000000" w:themeColor="text1"/>
          <w:sz w:val="24"/>
          <w:szCs w:val="24"/>
          <w:lang w:val="en-US"/>
        </w:rPr>
        <w:t>ako</w:t>
      </w:r>
      <w:proofErr w:type="gramEnd"/>
      <w:r w:rsidRPr="00C067E2">
        <w:rPr>
          <w:rFonts w:ascii="Arial" w:hAnsi="Arial" w:cs="Arial"/>
          <w:color w:val="000000" w:themeColor="text1"/>
          <w:sz w:val="24"/>
          <w:szCs w:val="24"/>
          <w:lang w:val="en-US"/>
        </w:rPr>
        <w:t xml:space="preserve"> za sve prokope i druge radove na javnim površinama, izvođač, odnosno investitor radova ne  zatraži odobrenje upravnog tijela nadležnog za komunalne poslove ( članak 57.)</w:t>
      </w:r>
    </w:p>
    <w:p w:rsidR="00FC1E38" w:rsidRPr="00C067E2" w:rsidRDefault="00FC1E38" w:rsidP="00FC1E38">
      <w:pPr>
        <w:rPr>
          <w:rFonts w:ascii="Arial" w:hAnsi="Arial" w:cs="Arial"/>
          <w:color w:val="000000" w:themeColor="text1"/>
          <w:sz w:val="24"/>
          <w:szCs w:val="24"/>
          <w:lang w:val="en-US"/>
        </w:rPr>
      </w:pPr>
      <w:r w:rsidRPr="00C067E2">
        <w:rPr>
          <w:rFonts w:ascii="Arial" w:hAnsi="Arial" w:cs="Arial"/>
          <w:color w:val="000000" w:themeColor="text1"/>
          <w:sz w:val="24"/>
          <w:szCs w:val="24"/>
          <w:lang w:val="en-US"/>
        </w:rPr>
        <w:lastRenderedPageBreak/>
        <w:t xml:space="preserve">- </w:t>
      </w:r>
      <w:proofErr w:type="gramStart"/>
      <w:r w:rsidRPr="00C067E2">
        <w:rPr>
          <w:rFonts w:ascii="Arial" w:hAnsi="Arial" w:cs="Arial"/>
          <w:color w:val="000000" w:themeColor="text1"/>
          <w:sz w:val="24"/>
          <w:szCs w:val="24"/>
          <w:lang w:val="en-US"/>
        </w:rPr>
        <w:t>ako</w:t>
      </w:r>
      <w:proofErr w:type="gramEnd"/>
      <w:r w:rsidRPr="00C067E2">
        <w:rPr>
          <w:rFonts w:ascii="Arial" w:hAnsi="Arial" w:cs="Arial"/>
          <w:color w:val="000000" w:themeColor="text1"/>
          <w:sz w:val="24"/>
          <w:szCs w:val="24"/>
          <w:lang w:val="en-US"/>
        </w:rPr>
        <w:t xml:space="preserve"> prilikom izvođenja radova, investitori i izvođači radova nisu  poduzeli sve mjere zaštite javnih površina ( članak 58.)</w:t>
      </w:r>
    </w:p>
    <w:p w:rsidR="00FC1E38" w:rsidRPr="00C067E2" w:rsidRDefault="00FC1E38" w:rsidP="00FC1E38">
      <w:pPr>
        <w:rPr>
          <w:rFonts w:ascii="Arial" w:hAnsi="Arial" w:cs="Arial"/>
          <w:color w:val="000000" w:themeColor="text1"/>
          <w:sz w:val="24"/>
          <w:szCs w:val="24"/>
          <w:lang w:val="en-US"/>
        </w:rPr>
      </w:pPr>
      <w:proofErr w:type="gramStart"/>
      <w:r w:rsidRPr="00C067E2">
        <w:rPr>
          <w:rFonts w:ascii="Arial" w:hAnsi="Arial" w:cs="Arial"/>
          <w:color w:val="000000" w:themeColor="text1"/>
          <w:sz w:val="24"/>
          <w:szCs w:val="24"/>
          <w:lang w:val="en-US"/>
        </w:rPr>
        <w:t>-ako krši odedbe članka 60.</w:t>
      </w:r>
      <w:proofErr w:type="gramEnd"/>
    </w:p>
    <w:p w:rsidR="00FC1E38" w:rsidRPr="00C067E2" w:rsidRDefault="00FC1E38" w:rsidP="00FC1E38">
      <w:pPr>
        <w:rPr>
          <w:rFonts w:ascii="Arial" w:hAnsi="Arial" w:cs="Arial"/>
          <w:color w:val="000000" w:themeColor="text1"/>
          <w:sz w:val="24"/>
          <w:szCs w:val="24"/>
          <w:lang w:val="en-US"/>
        </w:rPr>
      </w:pPr>
      <w:r w:rsidRPr="00C067E2">
        <w:rPr>
          <w:rFonts w:ascii="Arial" w:hAnsi="Arial" w:cs="Arial"/>
          <w:color w:val="000000" w:themeColor="text1"/>
          <w:sz w:val="24"/>
          <w:szCs w:val="24"/>
          <w:lang w:val="en-US"/>
        </w:rPr>
        <w:t xml:space="preserve">- </w:t>
      </w:r>
      <w:proofErr w:type="gramStart"/>
      <w:r w:rsidRPr="00C067E2">
        <w:rPr>
          <w:rFonts w:ascii="Arial" w:hAnsi="Arial" w:cs="Arial"/>
          <w:color w:val="000000" w:themeColor="text1"/>
          <w:sz w:val="24"/>
          <w:szCs w:val="24"/>
          <w:lang w:val="en-US"/>
        </w:rPr>
        <w:t>ako</w:t>
      </w:r>
      <w:proofErr w:type="gramEnd"/>
      <w:r w:rsidRPr="00C067E2">
        <w:rPr>
          <w:rFonts w:ascii="Arial" w:hAnsi="Arial" w:cs="Arial"/>
          <w:color w:val="000000" w:themeColor="text1"/>
          <w:sz w:val="24"/>
          <w:szCs w:val="24"/>
          <w:lang w:val="en-US"/>
        </w:rPr>
        <w:t xml:space="preserve"> prometnu signalizaciju: vertikalna,  horizontalna i svjetlosna, kao i drugu opremu i uređaje ne održava  redovito u čistom i ispravnom stanju ( članak 61.)</w:t>
      </w:r>
    </w:p>
    <w:p w:rsidR="00FC1E38" w:rsidRPr="00C067E2" w:rsidRDefault="00FC1E38" w:rsidP="00FC1E38">
      <w:pPr>
        <w:rPr>
          <w:rFonts w:ascii="Arial" w:hAnsi="Arial" w:cs="Arial"/>
          <w:color w:val="000000" w:themeColor="text1"/>
          <w:sz w:val="24"/>
          <w:szCs w:val="24"/>
          <w:lang w:val="en-US"/>
        </w:rPr>
      </w:pPr>
      <w:r w:rsidRPr="00C067E2">
        <w:rPr>
          <w:rFonts w:ascii="Arial" w:hAnsi="Arial" w:cs="Arial"/>
          <w:color w:val="000000" w:themeColor="text1"/>
          <w:sz w:val="24"/>
          <w:szCs w:val="24"/>
          <w:lang w:val="en-US"/>
        </w:rPr>
        <w:t>-ako   oštećuje ili uništava postavljenu prometnu signalizaciju: vertikalnu,  horizontalnu i svjetlosnu, kao i drugu opremu i uređaje na  javnoj prometnoj površini ( članak 64.), te krši odredbe čl.64.st.2.</w:t>
      </w:r>
    </w:p>
    <w:p w:rsidR="00FC1E38" w:rsidRPr="00C067E2" w:rsidRDefault="00FC1E38" w:rsidP="00FC1E38">
      <w:pPr>
        <w:rPr>
          <w:rFonts w:ascii="Arial" w:hAnsi="Arial" w:cs="Arial"/>
          <w:color w:val="000000" w:themeColor="text1"/>
          <w:sz w:val="24"/>
          <w:szCs w:val="24"/>
          <w:lang w:val="en-US"/>
        </w:rPr>
      </w:pPr>
      <w:proofErr w:type="gramStart"/>
      <w:r w:rsidRPr="00C067E2">
        <w:rPr>
          <w:rFonts w:ascii="Arial" w:hAnsi="Arial" w:cs="Arial"/>
          <w:color w:val="000000" w:themeColor="text1"/>
          <w:sz w:val="24"/>
          <w:szCs w:val="24"/>
          <w:lang w:val="en-US"/>
        </w:rPr>
        <w:t>-ako krši odredbe iz članka 69.</w:t>
      </w:r>
      <w:proofErr w:type="gramEnd"/>
    </w:p>
    <w:p w:rsidR="00FC1E38" w:rsidRPr="00C067E2" w:rsidRDefault="00FC1E38" w:rsidP="00FC1E38">
      <w:pPr>
        <w:rPr>
          <w:rFonts w:ascii="Arial" w:hAnsi="Arial" w:cs="Arial"/>
          <w:color w:val="000000" w:themeColor="text1"/>
          <w:sz w:val="24"/>
          <w:szCs w:val="24"/>
          <w:lang w:val="en-US"/>
        </w:rPr>
      </w:pPr>
      <w:r w:rsidRPr="00C067E2">
        <w:rPr>
          <w:rFonts w:ascii="Arial" w:hAnsi="Arial" w:cs="Arial"/>
          <w:color w:val="000000" w:themeColor="text1"/>
          <w:sz w:val="24"/>
          <w:szCs w:val="24"/>
          <w:lang w:val="en-US"/>
        </w:rPr>
        <w:t xml:space="preserve">- </w:t>
      </w:r>
      <w:proofErr w:type="gramStart"/>
      <w:r w:rsidRPr="00C067E2">
        <w:rPr>
          <w:rFonts w:ascii="Arial" w:hAnsi="Arial" w:cs="Arial"/>
          <w:color w:val="000000" w:themeColor="text1"/>
          <w:sz w:val="24"/>
          <w:szCs w:val="24"/>
          <w:lang w:val="en-US"/>
        </w:rPr>
        <w:t>ako</w:t>
      </w:r>
      <w:proofErr w:type="gramEnd"/>
      <w:r w:rsidRPr="00C067E2">
        <w:rPr>
          <w:rFonts w:ascii="Arial" w:hAnsi="Arial" w:cs="Arial"/>
          <w:color w:val="000000" w:themeColor="text1"/>
          <w:sz w:val="24"/>
          <w:szCs w:val="24"/>
          <w:lang w:val="en-US"/>
        </w:rPr>
        <w:t xml:space="preserve"> postupa mimo odredbi čl.71.</w:t>
      </w:r>
    </w:p>
    <w:p w:rsidR="00FC1E38" w:rsidRPr="00C067E2" w:rsidRDefault="00FC1E38" w:rsidP="00FC1E38">
      <w:pPr>
        <w:rPr>
          <w:rFonts w:ascii="Arial" w:hAnsi="Arial" w:cs="Arial"/>
          <w:color w:val="000000" w:themeColor="text1"/>
          <w:sz w:val="24"/>
          <w:szCs w:val="24"/>
          <w:lang w:val="en-US"/>
        </w:rPr>
      </w:pPr>
      <w:r w:rsidRPr="00C067E2">
        <w:rPr>
          <w:rFonts w:ascii="Arial" w:hAnsi="Arial" w:cs="Arial"/>
          <w:color w:val="000000" w:themeColor="text1"/>
          <w:sz w:val="24"/>
          <w:szCs w:val="24"/>
          <w:lang w:val="en-US"/>
        </w:rPr>
        <w:t xml:space="preserve">- </w:t>
      </w:r>
      <w:proofErr w:type="gramStart"/>
      <w:r w:rsidRPr="00C067E2">
        <w:rPr>
          <w:rFonts w:ascii="Arial" w:hAnsi="Arial" w:cs="Arial"/>
          <w:color w:val="000000" w:themeColor="text1"/>
          <w:sz w:val="24"/>
          <w:szCs w:val="24"/>
          <w:lang w:val="en-US"/>
        </w:rPr>
        <w:t>ako</w:t>
      </w:r>
      <w:proofErr w:type="gramEnd"/>
      <w:r w:rsidRPr="00C067E2">
        <w:rPr>
          <w:rFonts w:ascii="Arial" w:hAnsi="Arial" w:cs="Arial"/>
          <w:color w:val="000000" w:themeColor="text1"/>
          <w:sz w:val="24"/>
          <w:szCs w:val="24"/>
          <w:lang w:val="en-US"/>
        </w:rPr>
        <w:t xml:space="preserve"> krši odredbe iz članka  72.Odluke</w:t>
      </w:r>
    </w:p>
    <w:p w:rsidR="00FC1E38" w:rsidRPr="00C067E2" w:rsidRDefault="00FC1E38" w:rsidP="00FC1E38">
      <w:pPr>
        <w:rPr>
          <w:rFonts w:ascii="Arial" w:hAnsi="Arial" w:cs="Arial"/>
          <w:color w:val="000000" w:themeColor="text1"/>
          <w:sz w:val="24"/>
          <w:szCs w:val="24"/>
          <w:lang w:val="en-US"/>
        </w:rPr>
      </w:pPr>
      <w:r w:rsidRPr="00C067E2">
        <w:rPr>
          <w:rFonts w:ascii="Arial" w:hAnsi="Arial" w:cs="Arial"/>
          <w:color w:val="000000" w:themeColor="text1"/>
          <w:sz w:val="24"/>
          <w:szCs w:val="24"/>
          <w:lang w:val="en-US"/>
        </w:rPr>
        <w:t xml:space="preserve">- </w:t>
      </w:r>
      <w:proofErr w:type="gramStart"/>
      <w:r w:rsidRPr="00C067E2">
        <w:rPr>
          <w:rFonts w:ascii="Arial" w:hAnsi="Arial" w:cs="Arial"/>
          <w:color w:val="000000" w:themeColor="text1"/>
          <w:sz w:val="24"/>
          <w:szCs w:val="24"/>
          <w:lang w:val="en-US"/>
        </w:rPr>
        <w:t>ako</w:t>
      </w:r>
      <w:proofErr w:type="gramEnd"/>
      <w:r w:rsidRPr="00C067E2">
        <w:rPr>
          <w:rFonts w:ascii="Arial" w:hAnsi="Arial" w:cs="Arial"/>
          <w:color w:val="000000" w:themeColor="text1"/>
          <w:sz w:val="24"/>
          <w:szCs w:val="24"/>
          <w:lang w:val="en-US"/>
        </w:rPr>
        <w:t xml:space="preserve"> privremeni objekt i okoliš ne drži urednim i ispravnim ( članak 76.)</w:t>
      </w:r>
    </w:p>
    <w:p w:rsidR="00FC1E38" w:rsidRPr="00C067E2" w:rsidRDefault="00FC1E38" w:rsidP="00FC1E38">
      <w:pPr>
        <w:rPr>
          <w:rFonts w:ascii="Arial" w:hAnsi="Arial" w:cs="Arial"/>
          <w:color w:val="000000" w:themeColor="text1"/>
          <w:sz w:val="24"/>
          <w:szCs w:val="24"/>
          <w:lang w:val="en-US"/>
        </w:rPr>
      </w:pPr>
      <w:r w:rsidRPr="00C067E2">
        <w:rPr>
          <w:rFonts w:ascii="Arial" w:hAnsi="Arial" w:cs="Arial"/>
          <w:color w:val="000000" w:themeColor="text1"/>
          <w:sz w:val="24"/>
          <w:szCs w:val="24"/>
          <w:lang w:val="en-US"/>
        </w:rPr>
        <w:t xml:space="preserve">-ako bez odobrenja koristi javne površine </w:t>
      </w:r>
      <w:proofErr w:type="gramStart"/>
      <w:r w:rsidRPr="00C067E2">
        <w:rPr>
          <w:rFonts w:ascii="Arial" w:hAnsi="Arial" w:cs="Arial"/>
          <w:color w:val="000000" w:themeColor="text1"/>
          <w:sz w:val="24"/>
          <w:szCs w:val="24"/>
          <w:lang w:val="en-US"/>
        </w:rPr>
        <w:t>ili</w:t>
      </w:r>
      <w:proofErr w:type="gramEnd"/>
      <w:r w:rsidRPr="00C067E2">
        <w:rPr>
          <w:rFonts w:ascii="Arial" w:hAnsi="Arial" w:cs="Arial"/>
          <w:color w:val="000000" w:themeColor="text1"/>
          <w:sz w:val="24"/>
          <w:szCs w:val="24"/>
          <w:lang w:val="en-US"/>
        </w:rPr>
        <w:t xml:space="preserve"> neizgrađeno građevno zemljište za istovar, smještaj ili utovar građevinskog materijala, podizanje skela, popravak vanjskih dijelova zgrada ili druge slične građevinske radove, (članak 78.) </w:t>
      </w:r>
    </w:p>
    <w:p w:rsidR="00FC1E38" w:rsidRPr="00C067E2" w:rsidRDefault="00FC1E38" w:rsidP="00FC1E38">
      <w:pPr>
        <w:rPr>
          <w:rFonts w:ascii="Arial" w:hAnsi="Arial" w:cs="Arial"/>
          <w:color w:val="000000" w:themeColor="text1"/>
          <w:sz w:val="24"/>
          <w:szCs w:val="24"/>
          <w:lang w:val="en-US"/>
        </w:rPr>
      </w:pPr>
      <w:r w:rsidRPr="00C067E2">
        <w:rPr>
          <w:rFonts w:ascii="Arial" w:hAnsi="Arial" w:cs="Arial"/>
          <w:color w:val="000000" w:themeColor="text1"/>
          <w:sz w:val="24"/>
          <w:szCs w:val="24"/>
          <w:lang w:val="en-US"/>
        </w:rPr>
        <w:t>-</w:t>
      </w:r>
      <w:r w:rsidRPr="00C067E2">
        <w:rPr>
          <w:color w:val="000000" w:themeColor="text1"/>
        </w:rPr>
        <w:t xml:space="preserve"> </w:t>
      </w:r>
      <w:proofErr w:type="gramStart"/>
      <w:r w:rsidRPr="00C067E2">
        <w:rPr>
          <w:rFonts w:ascii="Arial" w:hAnsi="Arial" w:cs="Arial"/>
          <w:color w:val="000000" w:themeColor="text1"/>
          <w:sz w:val="24"/>
          <w:szCs w:val="24"/>
          <w:lang w:val="en-US"/>
        </w:rPr>
        <w:t>ako</w:t>
      </w:r>
      <w:proofErr w:type="gramEnd"/>
      <w:r w:rsidRPr="00C067E2">
        <w:rPr>
          <w:rFonts w:ascii="Arial" w:hAnsi="Arial" w:cs="Arial"/>
          <w:color w:val="000000" w:themeColor="text1"/>
          <w:sz w:val="24"/>
          <w:szCs w:val="24"/>
          <w:lang w:val="en-US"/>
        </w:rPr>
        <w:t xml:space="preserve"> postupi protivno odredbama članka 79. </w:t>
      </w:r>
      <w:proofErr w:type="gramStart"/>
      <w:r w:rsidRPr="00C067E2">
        <w:rPr>
          <w:rFonts w:ascii="Arial" w:hAnsi="Arial" w:cs="Arial"/>
          <w:color w:val="000000" w:themeColor="text1"/>
          <w:sz w:val="24"/>
          <w:szCs w:val="24"/>
          <w:lang w:val="en-US"/>
        </w:rPr>
        <w:t>ove</w:t>
      </w:r>
      <w:proofErr w:type="gramEnd"/>
      <w:r w:rsidRPr="00C067E2">
        <w:rPr>
          <w:rFonts w:ascii="Arial" w:hAnsi="Arial" w:cs="Arial"/>
          <w:color w:val="000000" w:themeColor="text1"/>
          <w:sz w:val="24"/>
          <w:szCs w:val="24"/>
          <w:lang w:val="en-US"/>
        </w:rPr>
        <w:t xml:space="preserve"> Odluke,</w:t>
      </w:r>
    </w:p>
    <w:p w:rsidR="00FC1E38" w:rsidRPr="00C067E2" w:rsidRDefault="00FC1E38" w:rsidP="00FC1E38">
      <w:pPr>
        <w:rPr>
          <w:rFonts w:ascii="Arial" w:hAnsi="Arial" w:cs="Arial"/>
          <w:color w:val="000000" w:themeColor="text1"/>
          <w:sz w:val="24"/>
          <w:szCs w:val="24"/>
          <w:lang w:val="en-US"/>
        </w:rPr>
      </w:pPr>
      <w:r w:rsidRPr="00C067E2">
        <w:rPr>
          <w:rFonts w:ascii="Arial" w:hAnsi="Arial" w:cs="Arial"/>
          <w:color w:val="000000" w:themeColor="text1"/>
          <w:sz w:val="24"/>
          <w:szCs w:val="24"/>
          <w:lang w:val="en-US"/>
        </w:rPr>
        <w:t xml:space="preserve">- </w:t>
      </w:r>
      <w:proofErr w:type="gramStart"/>
      <w:r w:rsidRPr="00C067E2">
        <w:rPr>
          <w:rFonts w:ascii="Arial" w:hAnsi="Arial" w:cs="Arial"/>
          <w:color w:val="000000" w:themeColor="text1"/>
          <w:sz w:val="24"/>
          <w:szCs w:val="24"/>
          <w:lang w:val="en-US"/>
        </w:rPr>
        <w:t>ako</w:t>
      </w:r>
      <w:proofErr w:type="gramEnd"/>
      <w:r w:rsidRPr="00C067E2">
        <w:rPr>
          <w:rFonts w:ascii="Arial" w:hAnsi="Arial" w:cs="Arial"/>
          <w:color w:val="000000" w:themeColor="text1"/>
          <w:sz w:val="24"/>
          <w:szCs w:val="24"/>
          <w:lang w:val="en-US"/>
        </w:rPr>
        <w:t xml:space="preserve"> započne prekope i bušenja javnih površina bez odobrenja (članak 81.)</w:t>
      </w:r>
    </w:p>
    <w:p w:rsidR="00FC1E38" w:rsidRPr="00C067E2" w:rsidRDefault="00FC1E38" w:rsidP="00FC1E38">
      <w:pPr>
        <w:rPr>
          <w:rFonts w:ascii="Arial" w:hAnsi="Arial" w:cs="Arial"/>
          <w:color w:val="000000" w:themeColor="text1"/>
          <w:sz w:val="24"/>
          <w:szCs w:val="24"/>
          <w:lang w:val="en-US"/>
        </w:rPr>
      </w:pPr>
      <w:r w:rsidRPr="00C067E2">
        <w:rPr>
          <w:rFonts w:ascii="Arial" w:hAnsi="Arial" w:cs="Arial"/>
          <w:color w:val="000000" w:themeColor="text1"/>
          <w:sz w:val="24"/>
          <w:szCs w:val="24"/>
          <w:lang w:val="en-US"/>
        </w:rPr>
        <w:t xml:space="preserve">- </w:t>
      </w:r>
      <w:proofErr w:type="gramStart"/>
      <w:r w:rsidRPr="00C067E2">
        <w:rPr>
          <w:rFonts w:ascii="Arial" w:hAnsi="Arial" w:cs="Arial"/>
          <w:color w:val="000000" w:themeColor="text1"/>
          <w:sz w:val="24"/>
          <w:szCs w:val="24"/>
          <w:lang w:val="en-US"/>
        </w:rPr>
        <w:t>ako</w:t>
      </w:r>
      <w:proofErr w:type="gramEnd"/>
      <w:r w:rsidRPr="00C067E2">
        <w:rPr>
          <w:rFonts w:ascii="Arial" w:hAnsi="Arial" w:cs="Arial"/>
          <w:color w:val="000000" w:themeColor="text1"/>
          <w:sz w:val="24"/>
          <w:szCs w:val="24"/>
          <w:lang w:val="en-US"/>
        </w:rPr>
        <w:t xml:space="preserve"> postupi protivno odredbi članka 81.st.2.</w:t>
      </w:r>
    </w:p>
    <w:p w:rsidR="00FC1E38" w:rsidRPr="00C067E2" w:rsidRDefault="00FC1E38" w:rsidP="00FC1E38">
      <w:pPr>
        <w:rPr>
          <w:rFonts w:ascii="Arial" w:hAnsi="Arial" w:cs="Arial"/>
          <w:color w:val="000000" w:themeColor="text1"/>
          <w:sz w:val="24"/>
          <w:szCs w:val="24"/>
          <w:lang w:val="en-US"/>
        </w:rPr>
      </w:pPr>
      <w:r w:rsidRPr="00C067E2">
        <w:rPr>
          <w:rFonts w:ascii="Arial" w:hAnsi="Arial" w:cs="Arial"/>
          <w:color w:val="000000" w:themeColor="text1"/>
          <w:sz w:val="24"/>
          <w:szCs w:val="24"/>
          <w:lang w:val="en-US"/>
        </w:rPr>
        <w:t xml:space="preserve">-  </w:t>
      </w:r>
      <w:proofErr w:type="gramStart"/>
      <w:r w:rsidRPr="00C067E2">
        <w:rPr>
          <w:rFonts w:ascii="Arial" w:hAnsi="Arial" w:cs="Arial"/>
          <w:color w:val="000000" w:themeColor="text1"/>
          <w:sz w:val="24"/>
          <w:szCs w:val="24"/>
          <w:lang w:val="en-US"/>
        </w:rPr>
        <w:t>ako</w:t>
      </w:r>
      <w:proofErr w:type="gramEnd"/>
      <w:r w:rsidRPr="00C067E2">
        <w:rPr>
          <w:rFonts w:ascii="Arial" w:hAnsi="Arial" w:cs="Arial"/>
          <w:color w:val="000000" w:themeColor="text1"/>
          <w:sz w:val="24"/>
          <w:szCs w:val="24"/>
          <w:lang w:val="en-US"/>
        </w:rPr>
        <w:t xml:space="preserve"> pili i cijepa drva  i druge slične radove na javno-prometnim površinama ( članak 82.)</w:t>
      </w:r>
    </w:p>
    <w:p w:rsidR="00FC1E38" w:rsidRPr="00C067E2" w:rsidRDefault="00FC1E38" w:rsidP="00FC1E38">
      <w:pPr>
        <w:rPr>
          <w:rFonts w:ascii="Arial" w:hAnsi="Arial" w:cs="Arial"/>
          <w:color w:val="000000" w:themeColor="text1"/>
          <w:sz w:val="24"/>
          <w:szCs w:val="24"/>
          <w:lang w:val="en-US"/>
        </w:rPr>
      </w:pPr>
      <w:proofErr w:type="gramStart"/>
      <w:r w:rsidRPr="00C067E2">
        <w:rPr>
          <w:rFonts w:ascii="Arial" w:hAnsi="Arial" w:cs="Arial"/>
          <w:color w:val="000000" w:themeColor="text1"/>
          <w:sz w:val="24"/>
          <w:szCs w:val="24"/>
          <w:lang w:val="en-US"/>
        </w:rPr>
        <w:t>-ako postupi protivno odredbama članka 83.</w:t>
      </w:r>
      <w:proofErr w:type="gramEnd"/>
      <w:r w:rsidRPr="00C067E2">
        <w:rPr>
          <w:rFonts w:ascii="Arial" w:hAnsi="Arial" w:cs="Arial"/>
          <w:color w:val="000000" w:themeColor="text1"/>
          <w:sz w:val="24"/>
          <w:szCs w:val="24"/>
          <w:lang w:val="en-US"/>
        </w:rPr>
        <w:t xml:space="preserve"> </w:t>
      </w:r>
      <w:proofErr w:type="gramStart"/>
      <w:r w:rsidRPr="00C067E2">
        <w:rPr>
          <w:rFonts w:ascii="Arial" w:hAnsi="Arial" w:cs="Arial"/>
          <w:color w:val="000000" w:themeColor="text1"/>
          <w:sz w:val="24"/>
          <w:szCs w:val="24"/>
          <w:lang w:val="en-US"/>
        </w:rPr>
        <w:t>ove</w:t>
      </w:r>
      <w:proofErr w:type="gramEnd"/>
      <w:r w:rsidRPr="00C067E2">
        <w:rPr>
          <w:rFonts w:ascii="Arial" w:hAnsi="Arial" w:cs="Arial"/>
          <w:color w:val="000000" w:themeColor="text1"/>
          <w:sz w:val="24"/>
          <w:szCs w:val="24"/>
          <w:lang w:val="en-US"/>
        </w:rPr>
        <w:t xml:space="preserve"> Odluke</w:t>
      </w:r>
    </w:p>
    <w:p w:rsidR="00FC1E38" w:rsidRPr="00C067E2" w:rsidRDefault="00FC1E38" w:rsidP="00FC1E38">
      <w:pPr>
        <w:rPr>
          <w:rFonts w:ascii="Arial" w:hAnsi="Arial" w:cs="Arial"/>
          <w:color w:val="000000" w:themeColor="text1"/>
          <w:sz w:val="24"/>
          <w:szCs w:val="24"/>
          <w:lang w:val="en-US"/>
        </w:rPr>
      </w:pPr>
      <w:r w:rsidRPr="00C067E2">
        <w:rPr>
          <w:rFonts w:ascii="Arial" w:hAnsi="Arial" w:cs="Arial"/>
          <w:color w:val="000000" w:themeColor="text1"/>
          <w:sz w:val="24"/>
          <w:szCs w:val="24"/>
          <w:lang w:val="en-US"/>
        </w:rPr>
        <w:t xml:space="preserve">- </w:t>
      </w:r>
      <w:proofErr w:type="gramStart"/>
      <w:r w:rsidRPr="00C067E2">
        <w:rPr>
          <w:rFonts w:ascii="Arial" w:hAnsi="Arial" w:cs="Arial"/>
          <w:color w:val="000000" w:themeColor="text1"/>
          <w:sz w:val="24"/>
          <w:szCs w:val="24"/>
          <w:lang w:val="en-US"/>
        </w:rPr>
        <w:t>ako</w:t>
      </w:r>
      <w:proofErr w:type="gramEnd"/>
      <w:r w:rsidRPr="00C067E2">
        <w:rPr>
          <w:rFonts w:ascii="Arial" w:hAnsi="Arial" w:cs="Arial"/>
          <w:color w:val="000000" w:themeColor="text1"/>
          <w:sz w:val="24"/>
          <w:szCs w:val="24"/>
          <w:lang w:val="en-US"/>
        </w:rPr>
        <w:t xml:space="preserve"> ne koristi  javnu uslugu prikupljanja  otpada i ne daje otpad  na odvoz davatelju javne usluge ( članak 88.st.2.)</w:t>
      </w:r>
    </w:p>
    <w:p w:rsidR="00FC1E38" w:rsidRPr="00C067E2" w:rsidRDefault="00FC1E38" w:rsidP="00FC1E38">
      <w:pPr>
        <w:rPr>
          <w:rFonts w:ascii="Arial" w:hAnsi="Arial" w:cs="Arial"/>
          <w:color w:val="000000" w:themeColor="text1"/>
          <w:sz w:val="24"/>
          <w:szCs w:val="24"/>
          <w:lang w:val="en-US"/>
        </w:rPr>
      </w:pPr>
      <w:r w:rsidRPr="00C067E2">
        <w:rPr>
          <w:rFonts w:ascii="Arial" w:hAnsi="Arial" w:cs="Arial"/>
          <w:color w:val="000000" w:themeColor="text1"/>
          <w:sz w:val="24"/>
          <w:szCs w:val="24"/>
          <w:lang w:val="en-US"/>
        </w:rPr>
        <w:t>-</w:t>
      </w:r>
      <w:proofErr w:type="gramStart"/>
      <w:r w:rsidRPr="00C067E2">
        <w:rPr>
          <w:rFonts w:ascii="Arial" w:hAnsi="Arial" w:cs="Arial"/>
          <w:color w:val="000000" w:themeColor="text1"/>
          <w:sz w:val="24"/>
          <w:szCs w:val="24"/>
          <w:lang w:val="en-US"/>
        </w:rPr>
        <w:t>ako  ne</w:t>
      </w:r>
      <w:proofErr w:type="gramEnd"/>
      <w:r w:rsidRPr="00C067E2">
        <w:rPr>
          <w:rFonts w:ascii="Arial" w:hAnsi="Arial" w:cs="Arial"/>
          <w:color w:val="000000" w:themeColor="text1"/>
          <w:sz w:val="24"/>
          <w:szCs w:val="24"/>
          <w:lang w:val="en-US"/>
        </w:rPr>
        <w:t xml:space="preserve"> očiste javne površine uz nogostupe od snijega, odnosno ako ih ne posipaju  solju, piljevinom ili sl. ( članak 94.)</w:t>
      </w:r>
    </w:p>
    <w:p w:rsidR="00FC1E38" w:rsidRPr="00C067E2" w:rsidRDefault="00FC1E38" w:rsidP="00FC1E38">
      <w:pPr>
        <w:rPr>
          <w:rFonts w:ascii="Arial" w:hAnsi="Arial" w:cs="Arial"/>
          <w:color w:val="000000" w:themeColor="text1"/>
          <w:sz w:val="24"/>
          <w:szCs w:val="24"/>
          <w:lang w:val="en-US"/>
        </w:rPr>
      </w:pPr>
      <w:r w:rsidRPr="00C067E2">
        <w:rPr>
          <w:rFonts w:ascii="Arial" w:hAnsi="Arial" w:cs="Arial"/>
          <w:color w:val="000000" w:themeColor="text1"/>
          <w:sz w:val="24"/>
          <w:szCs w:val="24"/>
          <w:lang w:val="en-US"/>
        </w:rPr>
        <w:t>-ako krše odrebe iz članka 99.odluke</w:t>
      </w:r>
    </w:p>
    <w:p w:rsidR="00FC1E38" w:rsidRPr="00C067E2" w:rsidRDefault="00FC1E38" w:rsidP="00FC1E38">
      <w:pPr>
        <w:rPr>
          <w:rFonts w:ascii="Arial" w:hAnsi="Arial" w:cs="Arial"/>
          <w:color w:val="000000" w:themeColor="text1"/>
          <w:sz w:val="24"/>
          <w:szCs w:val="24"/>
          <w:lang w:val="en-US"/>
        </w:rPr>
      </w:pPr>
      <w:r w:rsidRPr="00C067E2">
        <w:rPr>
          <w:rFonts w:ascii="Arial" w:hAnsi="Arial" w:cs="Arial"/>
          <w:color w:val="000000" w:themeColor="text1"/>
          <w:sz w:val="24"/>
          <w:szCs w:val="24"/>
          <w:lang w:val="en-US"/>
        </w:rPr>
        <w:t xml:space="preserve">- </w:t>
      </w:r>
      <w:proofErr w:type="gramStart"/>
      <w:r w:rsidRPr="00C067E2">
        <w:rPr>
          <w:rFonts w:ascii="Arial" w:hAnsi="Arial" w:cs="Arial"/>
          <w:color w:val="000000" w:themeColor="text1"/>
          <w:sz w:val="24"/>
          <w:szCs w:val="24"/>
          <w:lang w:val="en-US"/>
        </w:rPr>
        <w:t>ako</w:t>
      </w:r>
      <w:proofErr w:type="gramEnd"/>
      <w:r w:rsidRPr="00C067E2">
        <w:rPr>
          <w:rFonts w:ascii="Arial" w:hAnsi="Arial" w:cs="Arial"/>
          <w:color w:val="000000" w:themeColor="text1"/>
          <w:sz w:val="24"/>
          <w:szCs w:val="24"/>
          <w:lang w:val="en-US"/>
        </w:rPr>
        <w:t xml:space="preserve"> u području gdje nije izgrađena kanalizacija, vlasnik objekta nije izgradio septičku jamu ili vodonepropusnu betonsku zahodsku jamu, a sanitarno-fekalne otpadne vode  ispušta u odvodne jarke oborinskih voda uz javne površine; ako vlasnik septičke jame </w:t>
      </w:r>
      <w:r w:rsidRPr="00C067E2">
        <w:rPr>
          <w:rFonts w:ascii="Arial" w:hAnsi="Arial" w:cs="Arial"/>
          <w:color w:val="000000" w:themeColor="text1"/>
          <w:sz w:val="24"/>
          <w:szCs w:val="24"/>
          <w:lang w:val="en-US"/>
        </w:rPr>
        <w:lastRenderedPageBreak/>
        <w:t xml:space="preserve">ne organizira čišćenje jame radi čega dolazi do preljevanja i onečišćenja okoline ili učini drugu radnju protivnu članku 105. </w:t>
      </w:r>
      <w:proofErr w:type="gramStart"/>
      <w:r w:rsidRPr="00C067E2">
        <w:rPr>
          <w:rFonts w:ascii="Arial" w:hAnsi="Arial" w:cs="Arial"/>
          <w:color w:val="000000" w:themeColor="text1"/>
          <w:sz w:val="24"/>
          <w:szCs w:val="24"/>
          <w:lang w:val="en-US"/>
        </w:rPr>
        <w:t>ove</w:t>
      </w:r>
      <w:proofErr w:type="gramEnd"/>
      <w:r w:rsidRPr="00C067E2">
        <w:rPr>
          <w:rFonts w:ascii="Arial" w:hAnsi="Arial" w:cs="Arial"/>
          <w:color w:val="000000" w:themeColor="text1"/>
          <w:sz w:val="24"/>
          <w:szCs w:val="24"/>
          <w:lang w:val="en-US"/>
        </w:rPr>
        <w:t xml:space="preserve"> Odluke,</w:t>
      </w:r>
    </w:p>
    <w:p w:rsidR="00FC1E38" w:rsidRPr="00C067E2" w:rsidRDefault="00FC1E38" w:rsidP="00FC1E38">
      <w:pPr>
        <w:rPr>
          <w:rFonts w:ascii="Arial" w:hAnsi="Arial" w:cs="Arial"/>
          <w:color w:val="000000" w:themeColor="text1"/>
          <w:sz w:val="24"/>
          <w:szCs w:val="24"/>
          <w:lang w:val="en-US"/>
        </w:rPr>
      </w:pPr>
      <w:r w:rsidRPr="00C067E2">
        <w:rPr>
          <w:rFonts w:ascii="Arial" w:hAnsi="Arial" w:cs="Arial"/>
          <w:color w:val="000000" w:themeColor="text1"/>
          <w:sz w:val="24"/>
          <w:szCs w:val="24"/>
          <w:lang w:val="en-US"/>
        </w:rPr>
        <w:t xml:space="preserve">- </w:t>
      </w:r>
      <w:proofErr w:type="gramStart"/>
      <w:r w:rsidRPr="00C067E2">
        <w:rPr>
          <w:rFonts w:ascii="Arial" w:hAnsi="Arial" w:cs="Arial"/>
          <w:color w:val="000000" w:themeColor="text1"/>
          <w:sz w:val="24"/>
          <w:szCs w:val="24"/>
          <w:lang w:val="en-US"/>
        </w:rPr>
        <w:t>ako</w:t>
      </w:r>
      <w:proofErr w:type="gramEnd"/>
      <w:r w:rsidRPr="00C067E2">
        <w:rPr>
          <w:rFonts w:ascii="Arial" w:hAnsi="Arial" w:cs="Arial"/>
          <w:color w:val="000000" w:themeColor="text1"/>
          <w:sz w:val="24"/>
          <w:szCs w:val="24"/>
          <w:lang w:val="en-US"/>
        </w:rPr>
        <w:t xml:space="preserve"> drži životinje (osim kućnih ljubimaca) u dijelu naselja Ivanić Grad u kojem je to zabranjeno (članak 108),</w:t>
      </w:r>
    </w:p>
    <w:p w:rsidR="00FC1E38" w:rsidRPr="00C067E2" w:rsidRDefault="00FC1E38" w:rsidP="00FC1E38">
      <w:pPr>
        <w:rPr>
          <w:rFonts w:ascii="Arial" w:hAnsi="Arial" w:cs="Arial"/>
          <w:color w:val="000000" w:themeColor="text1"/>
          <w:sz w:val="24"/>
          <w:szCs w:val="24"/>
          <w:lang w:val="en-US"/>
        </w:rPr>
      </w:pPr>
      <w:r w:rsidRPr="00C067E2">
        <w:rPr>
          <w:rFonts w:ascii="Arial" w:hAnsi="Arial" w:cs="Arial"/>
          <w:color w:val="000000" w:themeColor="text1"/>
          <w:sz w:val="24"/>
          <w:szCs w:val="24"/>
          <w:lang w:val="en-US"/>
        </w:rPr>
        <w:t xml:space="preserve">- </w:t>
      </w:r>
      <w:proofErr w:type="gramStart"/>
      <w:r w:rsidRPr="00C067E2">
        <w:rPr>
          <w:rFonts w:ascii="Arial" w:hAnsi="Arial" w:cs="Arial"/>
          <w:color w:val="000000" w:themeColor="text1"/>
          <w:sz w:val="24"/>
          <w:szCs w:val="24"/>
          <w:lang w:val="en-US"/>
        </w:rPr>
        <w:t>ako</w:t>
      </w:r>
      <w:proofErr w:type="gramEnd"/>
      <w:r w:rsidRPr="00C067E2">
        <w:rPr>
          <w:rFonts w:ascii="Arial" w:hAnsi="Arial" w:cs="Arial"/>
          <w:color w:val="000000" w:themeColor="text1"/>
          <w:sz w:val="24"/>
          <w:szCs w:val="24"/>
          <w:lang w:val="en-US"/>
        </w:rPr>
        <w:t xml:space="preserve"> suprotno uvjetima iz članka 109</w:t>
      </w:r>
      <w:r>
        <w:rPr>
          <w:rFonts w:ascii="Arial" w:hAnsi="Arial" w:cs="Arial"/>
          <w:color w:val="000000" w:themeColor="text1"/>
          <w:sz w:val="24"/>
          <w:szCs w:val="24"/>
          <w:lang w:val="en-US"/>
        </w:rPr>
        <w:t xml:space="preserve">. </w:t>
      </w:r>
      <w:proofErr w:type="gramStart"/>
      <w:r>
        <w:rPr>
          <w:rFonts w:ascii="Arial" w:hAnsi="Arial" w:cs="Arial"/>
          <w:color w:val="000000" w:themeColor="text1"/>
          <w:sz w:val="24"/>
          <w:szCs w:val="24"/>
          <w:lang w:val="en-US"/>
        </w:rPr>
        <w:t>drži</w:t>
      </w:r>
      <w:proofErr w:type="gramEnd"/>
      <w:r>
        <w:rPr>
          <w:rFonts w:ascii="Arial" w:hAnsi="Arial" w:cs="Arial"/>
          <w:color w:val="000000" w:themeColor="text1"/>
          <w:sz w:val="24"/>
          <w:szCs w:val="24"/>
          <w:lang w:val="en-US"/>
        </w:rPr>
        <w:t xml:space="preserve"> životinje</w:t>
      </w:r>
    </w:p>
    <w:p w:rsidR="00FC1E38" w:rsidRPr="005D5689" w:rsidRDefault="00FC1E38" w:rsidP="00FC1E38">
      <w:pPr>
        <w:spacing w:after="0" w:line="240" w:lineRule="auto"/>
        <w:jc w:val="both"/>
        <w:rPr>
          <w:rFonts w:ascii="Arial" w:eastAsia="Times New Roman" w:hAnsi="Arial" w:cs="Arial"/>
          <w:sz w:val="24"/>
          <w:szCs w:val="24"/>
          <w:lang w:val="en-US"/>
        </w:rPr>
      </w:pPr>
    </w:p>
    <w:p w:rsidR="00FC1E38" w:rsidRPr="005D5689" w:rsidRDefault="00FC1E38" w:rsidP="00FC1E38">
      <w:pPr>
        <w:spacing w:after="0" w:line="240" w:lineRule="auto"/>
        <w:ind w:hanging="284"/>
        <w:jc w:val="both"/>
        <w:rPr>
          <w:rFonts w:ascii="Arial" w:eastAsia="Times New Roman" w:hAnsi="Arial" w:cs="Arial"/>
          <w:sz w:val="24"/>
          <w:szCs w:val="24"/>
          <w:lang w:val="en-US"/>
        </w:rPr>
      </w:pPr>
    </w:p>
    <w:p w:rsidR="00FC1E38" w:rsidRPr="005D5689" w:rsidRDefault="00FC1E38" w:rsidP="00FC1E38">
      <w:pPr>
        <w:spacing w:after="0" w:line="240" w:lineRule="auto"/>
        <w:jc w:val="both"/>
        <w:rPr>
          <w:rFonts w:ascii="Arial" w:eastAsia="Times New Roman" w:hAnsi="Arial" w:cs="Arial"/>
          <w:b/>
          <w:sz w:val="24"/>
          <w:szCs w:val="24"/>
          <w:lang w:val="en-US"/>
        </w:rPr>
      </w:pPr>
      <w:r w:rsidRPr="005D5689">
        <w:rPr>
          <w:rFonts w:ascii="Arial" w:eastAsia="Times New Roman" w:hAnsi="Arial" w:cs="Arial"/>
          <w:b/>
          <w:sz w:val="24"/>
          <w:szCs w:val="24"/>
          <w:lang w:val="en-US"/>
        </w:rPr>
        <w:t>XI</w:t>
      </w:r>
      <w:r>
        <w:rPr>
          <w:rFonts w:ascii="Arial" w:eastAsia="Times New Roman" w:hAnsi="Arial" w:cs="Arial"/>
          <w:b/>
          <w:sz w:val="24"/>
          <w:szCs w:val="24"/>
          <w:lang w:val="en-US"/>
        </w:rPr>
        <w:t>I</w:t>
      </w:r>
      <w:r w:rsidRPr="005D5689">
        <w:rPr>
          <w:rFonts w:ascii="Arial" w:eastAsia="Times New Roman" w:hAnsi="Arial" w:cs="Arial"/>
          <w:b/>
          <w:sz w:val="24"/>
          <w:szCs w:val="24"/>
          <w:lang w:val="en-US"/>
        </w:rPr>
        <w:t>.</w:t>
      </w:r>
      <w:r w:rsidRPr="005D5689">
        <w:rPr>
          <w:rFonts w:ascii="Arial" w:eastAsia="Times New Roman" w:hAnsi="Arial" w:cs="Arial"/>
          <w:b/>
          <w:sz w:val="24"/>
          <w:szCs w:val="24"/>
          <w:lang w:val="en-US"/>
        </w:rPr>
        <w:tab/>
        <w:t>PRIJELAZNE I ZAVRŠNE ODREDBE</w:t>
      </w:r>
    </w:p>
    <w:p w:rsidR="00FC1E38" w:rsidRPr="005D5689" w:rsidRDefault="00FC1E38" w:rsidP="00FC1E38">
      <w:pPr>
        <w:spacing w:after="0" w:line="240" w:lineRule="auto"/>
        <w:jc w:val="both"/>
        <w:rPr>
          <w:rFonts w:ascii="Arial" w:eastAsia="Times New Roman" w:hAnsi="Arial" w:cs="Arial"/>
          <w:sz w:val="24"/>
          <w:szCs w:val="24"/>
          <w:lang w:val="en-US"/>
        </w:rPr>
      </w:pPr>
    </w:p>
    <w:p w:rsidR="00FC1E38" w:rsidRPr="00CF1A1A" w:rsidRDefault="00FC1E38" w:rsidP="00FC1E38">
      <w:pPr>
        <w:spacing w:after="0" w:line="240" w:lineRule="auto"/>
        <w:jc w:val="both"/>
        <w:rPr>
          <w:rFonts w:ascii="Arial" w:eastAsia="Times New Roman" w:hAnsi="Arial" w:cs="Arial"/>
          <w:b/>
          <w:sz w:val="24"/>
          <w:szCs w:val="24"/>
          <w:lang w:val="en-US"/>
        </w:rPr>
      </w:pPr>
      <w:r w:rsidRPr="005D5689">
        <w:rPr>
          <w:rFonts w:ascii="Arial" w:eastAsia="Times New Roman" w:hAnsi="Arial" w:cs="Arial"/>
          <w:sz w:val="24"/>
          <w:szCs w:val="24"/>
          <w:lang w:val="en-US"/>
        </w:rPr>
        <w:tab/>
      </w:r>
      <w:r w:rsidRPr="005D5689">
        <w:rPr>
          <w:rFonts w:ascii="Arial" w:eastAsia="Times New Roman" w:hAnsi="Arial" w:cs="Arial"/>
          <w:sz w:val="24"/>
          <w:szCs w:val="24"/>
          <w:lang w:val="en-US"/>
        </w:rPr>
        <w:tab/>
      </w:r>
      <w:r w:rsidRPr="005D5689">
        <w:rPr>
          <w:rFonts w:ascii="Arial" w:eastAsia="Times New Roman" w:hAnsi="Arial" w:cs="Arial"/>
          <w:sz w:val="24"/>
          <w:szCs w:val="24"/>
          <w:lang w:val="en-US"/>
        </w:rPr>
        <w:tab/>
      </w:r>
      <w:r w:rsidRPr="005D5689">
        <w:rPr>
          <w:rFonts w:ascii="Arial" w:eastAsia="Times New Roman" w:hAnsi="Arial" w:cs="Arial"/>
          <w:sz w:val="24"/>
          <w:szCs w:val="24"/>
          <w:lang w:val="en-US"/>
        </w:rPr>
        <w:tab/>
      </w:r>
      <w:r w:rsidRPr="005D5689">
        <w:rPr>
          <w:rFonts w:ascii="Arial" w:eastAsia="Times New Roman" w:hAnsi="Arial" w:cs="Arial"/>
          <w:sz w:val="24"/>
          <w:szCs w:val="24"/>
          <w:lang w:val="en-US"/>
        </w:rPr>
        <w:tab/>
      </w:r>
      <w:r>
        <w:rPr>
          <w:rFonts w:ascii="Arial" w:eastAsia="Times New Roman" w:hAnsi="Arial" w:cs="Arial"/>
          <w:b/>
          <w:sz w:val="24"/>
          <w:szCs w:val="24"/>
          <w:lang w:val="en-US"/>
        </w:rPr>
        <w:tab/>
      </w:r>
      <w:proofErr w:type="gramStart"/>
      <w:r>
        <w:rPr>
          <w:rFonts w:ascii="Arial" w:eastAsia="Times New Roman" w:hAnsi="Arial" w:cs="Arial"/>
          <w:b/>
          <w:sz w:val="24"/>
          <w:szCs w:val="24"/>
          <w:lang w:val="en-US"/>
        </w:rPr>
        <w:t>Članak 121</w:t>
      </w:r>
      <w:r w:rsidRPr="00CF1A1A">
        <w:rPr>
          <w:rFonts w:ascii="Arial" w:eastAsia="Times New Roman" w:hAnsi="Arial" w:cs="Arial"/>
          <w:b/>
          <w:sz w:val="24"/>
          <w:szCs w:val="24"/>
          <w:lang w:val="en-US"/>
        </w:rPr>
        <w:t>.</w:t>
      </w:r>
      <w:proofErr w:type="gramEnd"/>
    </w:p>
    <w:p w:rsidR="00FC1E38" w:rsidRDefault="00FC1E38" w:rsidP="00FC1E38">
      <w:pPr>
        <w:spacing w:after="0" w:line="240" w:lineRule="auto"/>
        <w:jc w:val="both"/>
        <w:rPr>
          <w:rFonts w:ascii="Arial" w:eastAsia="Times New Roman" w:hAnsi="Arial" w:cs="Arial"/>
          <w:sz w:val="24"/>
          <w:szCs w:val="24"/>
          <w:lang w:val="en-US"/>
        </w:rPr>
      </w:pPr>
    </w:p>
    <w:p w:rsidR="00FC1E38" w:rsidRPr="005D5689" w:rsidRDefault="00FC1E38" w:rsidP="00FC1E38">
      <w:pPr>
        <w:spacing w:after="0" w:line="240" w:lineRule="auto"/>
        <w:jc w:val="both"/>
        <w:rPr>
          <w:rFonts w:ascii="Arial" w:eastAsia="Times New Roman" w:hAnsi="Arial" w:cs="Arial"/>
          <w:sz w:val="24"/>
          <w:szCs w:val="24"/>
          <w:lang w:val="en-US"/>
        </w:rPr>
      </w:pPr>
      <w:r w:rsidRPr="005D5689">
        <w:rPr>
          <w:rFonts w:ascii="Arial" w:eastAsia="Times New Roman" w:hAnsi="Arial" w:cs="Arial"/>
          <w:sz w:val="24"/>
          <w:szCs w:val="24"/>
          <w:lang w:val="en-US"/>
        </w:rPr>
        <w:t xml:space="preserve">Stupanjem </w:t>
      </w:r>
      <w:proofErr w:type="gramStart"/>
      <w:r w:rsidRPr="005D5689">
        <w:rPr>
          <w:rFonts w:ascii="Arial" w:eastAsia="Times New Roman" w:hAnsi="Arial" w:cs="Arial"/>
          <w:sz w:val="24"/>
          <w:szCs w:val="24"/>
          <w:lang w:val="en-US"/>
        </w:rPr>
        <w:t>na</w:t>
      </w:r>
      <w:proofErr w:type="gramEnd"/>
      <w:r w:rsidRPr="005D5689">
        <w:rPr>
          <w:rFonts w:ascii="Arial" w:eastAsia="Times New Roman" w:hAnsi="Arial" w:cs="Arial"/>
          <w:sz w:val="24"/>
          <w:szCs w:val="24"/>
          <w:lang w:val="en-US"/>
        </w:rPr>
        <w:t xml:space="preserve"> snagu ove Odluke prestaje važiti Odluka o komunalnom redu Grada Ivanić Grada (Službeni glasnik</w:t>
      </w:r>
      <w:r>
        <w:rPr>
          <w:rFonts w:ascii="Arial" w:eastAsia="Times New Roman" w:hAnsi="Arial" w:cs="Arial"/>
          <w:sz w:val="24"/>
          <w:szCs w:val="24"/>
          <w:lang w:val="en-US"/>
        </w:rPr>
        <w:t>, broj 03/2005</w:t>
      </w:r>
      <w:r w:rsidRPr="005D5689">
        <w:rPr>
          <w:rFonts w:ascii="Arial" w:eastAsia="Times New Roman" w:hAnsi="Arial" w:cs="Arial"/>
          <w:sz w:val="24"/>
          <w:szCs w:val="24"/>
          <w:lang w:val="en-US"/>
        </w:rPr>
        <w:t>)</w:t>
      </w:r>
    </w:p>
    <w:p w:rsidR="00FC1E38" w:rsidRDefault="00FC1E38" w:rsidP="00FC1E38">
      <w:pPr>
        <w:spacing w:after="0" w:line="240" w:lineRule="auto"/>
        <w:jc w:val="both"/>
        <w:rPr>
          <w:rFonts w:ascii="Arial" w:eastAsia="Times New Roman" w:hAnsi="Arial" w:cs="Arial"/>
          <w:sz w:val="24"/>
          <w:szCs w:val="24"/>
          <w:lang w:val="en-US"/>
        </w:rPr>
      </w:pPr>
    </w:p>
    <w:p w:rsidR="00FC1E38" w:rsidRPr="00CF1A1A" w:rsidRDefault="00FC1E38" w:rsidP="00FC1E38">
      <w:pPr>
        <w:spacing w:after="0" w:line="240" w:lineRule="auto"/>
        <w:jc w:val="center"/>
        <w:rPr>
          <w:rFonts w:ascii="Arial" w:eastAsia="Times New Roman" w:hAnsi="Arial" w:cs="Arial"/>
          <w:b/>
          <w:sz w:val="24"/>
          <w:szCs w:val="24"/>
          <w:lang w:val="en-US"/>
        </w:rPr>
      </w:pPr>
      <w:r>
        <w:rPr>
          <w:rFonts w:ascii="Arial" w:eastAsia="Times New Roman" w:hAnsi="Arial" w:cs="Arial"/>
          <w:b/>
          <w:sz w:val="24"/>
          <w:szCs w:val="24"/>
          <w:lang w:val="en-US"/>
        </w:rPr>
        <w:t xml:space="preserve">      </w:t>
      </w:r>
      <w:proofErr w:type="gramStart"/>
      <w:r>
        <w:rPr>
          <w:rFonts w:ascii="Arial" w:eastAsia="Times New Roman" w:hAnsi="Arial" w:cs="Arial"/>
          <w:b/>
          <w:sz w:val="24"/>
          <w:szCs w:val="24"/>
          <w:lang w:val="en-US"/>
        </w:rPr>
        <w:t>Članak 122</w:t>
      </w:r>
      <w:r w:rsidRPr="00CF1A1A">
        <w:rPr>
          <w:rFonts w:ascii="Arial" w:eastAsia="Times New Roman" w:hAnsi="Arial" w:cs="Arial"/>
          <w:b/>
          <w:sz w:val="24"/>
          <w:szCs w:val="24"/>
          <w:lang w:val="en-US"/>
        </w:rPr>
        <w:t>.</w:t>
      </w:r>
      <w:proofErr w:type="gramEnd"/>
    </w:p>
    <w:p w:rsidR="00FC1E38" w:rsidRDefault="00FC1E38" w:rsidP="00FC1E38">
      <w:pPr>
        <w:spacing w:after="0" w:line="240" w:lineRule="auto"/>
        <w:jc w:val="center"/>
        <w:rPr>
          <w:rFonts w:ascii="Arial" w:eastAsia="Times New Roman" w:hAnsi="Arial" w:cs="Arial"/>
          <w:sz w:val="24"/>
          <w:szCs w:val="24"/>
          <w:lang w:val="en-US"/>
        </w:rPr>
      </w:pPr>
    </w:p>
    <w:p w:rsidR="00FC1E38" w:rsidRDefault="00FC1E38" w:rsidP="00FC1E38">
      <w:pPr>
        <w:spacing w:after="0" w:line="240" w:lineRule="auto"/>
        <w:rPr>
          <w:rFonts w:ascii="Arial" w:eastAsia="Times New Roman" w:hAnsi="Arial" w:cs="Arial"/>
          <w:sz w:val="24"/>
          <w:szCs w:val="24"/>
          <w:lang w:val="en-US"/>
        </w:rPr>
      </w:pPr>
      <w:r w:rsidRPr="005D5689">
        <w:rPr>
          <w:rFonts w:ascii="Arial" w:eastAsia="Times New Roman" w:hAnsi="Arial" w:cs="Arial"/>
          <w:sz w:val="24"/>
          <w:szCs w:val="24"/>
          <w:lang w:val="en-US"/>
        </w:rPr>
        <w:t xml:space="preserve">Ova Odluka stupa </w:t>
      </w:r>
      <w:proofErr w:type="gramStart"/>
      <w:r w:rsidRPr="005D5689">
        <w:rPr>
          <w:rFonts w:ascii="Arial" w:eastAsia="Times New Roman" w:hAnsi="Arial" w:cs="Arial"/>
          <w:sz w:val="24"/>
          <w:szCs w:val="24"/>
          <w:lang w:val="en-US"/>
        </w:rPr>
        <w:t>na</w:t>
      </w:r>
      <w:proofErr w:type="gramEnd"/>
      <w:r w:rsidRPr="005D5689">
        <w:rPr>
          <w:rFonts w:ascii="Arial" w:eastAsia="Times New Roman" w:hAnsi="Arial" w:cs="Arial"/>
          <w:sz w:val="24"/>
          <w:szCs w:val="24"/>
          <w:lang w:val="en-US"/>
        </w:rPr>
        <w:t xml:space="preserve"> snagu osam dana od dana objave u Službenom glasniku Grada Ivanić Grada.</w:t>
      </w:r>
    </w:p>
    <w:p w:rsidR="00FC1E38" w:rsidRDefault="00FC1E38" w:rsidP="00FC1E38">
      <w:pPr>
        <w:spacing w:after="0" w:line="240" w:lineRule="auto"/>
        <w:rPr>
          <w:rFonts w:ascii="Arial" w:eastAsia="Times New Roman" w:hAnsi="Arial" w:cs="Arial"/>
          <w:sz w:val="24"/>
          <w:szCs w:val="24"/>
          <w:lang w:val="en-US"/>
        </w:rPr>
      </w:pPr>
    </w:p>
    <w:p w:rsidR="00FC1E38" w:rsidRPr="008A04D0" w:rsidRDefault="00FC1E38" w:rsidP="00FC1E38">
      <w:pPr>
        <w:widowControl w:val="0"/>
        <w:spacing w:after="0" w:line="240" w:lineRule="auto"/>
        <w:ind w:left="360"/>
        <w:jc w:val="center"/>
        <w:rPr>
          <w:rFonts w:ascii="Arial" w:eastAsia="Times New Roman" w:hAnsi="Arial" w:cs="Arial"/>
          <w:noProof/>
          <w:sz w:val="24"/>
          <w:szCs w:val="24"/>
          <w:lang w:eastAsia="hr-HR"/>
        </w:rPr>
      </w:pPr>
      <w:r w:rsidRPr="008A04D0">
        <w:rPr>
          <w:rFonts w:ascii="Arial" w:eastAsia="Times New Roman" w:hAnsi="Arial" w:cs="Arial"/>
          <w:noProof/>
          <w:sz w:val="24"/>
          <w:szCs w:val="24"/>
          <w:lang w:eastAsia="hr-HR"/>
        </w:rPr>
        <w:t>REPUBLIKA HRVATSKA</w:t>
      </w:r>
    </w:p>
    <w:p w:rsidR="00FC1E38" w:rsidRPr="008A04D0" w:rsidRDefault="00FC1E38" w:rsidP="00FC1E38">
      <w:pPr>
        <w:widowControl w:val="0"/>
        <w:spacing w:after="0" w:line="240" w:lineRule="auto"/>
        <w:ind w:left="360"/>
        <w:jc w:val="center"/>
        <w:rPr>
          <w:rFonts w:ascii="Arial" w:eastAsia="Times New Roman" w:hAnsi="Arial" w:cs="Arial"/>
          <w:noProof/>
          <w:sz w:val="24"/>
          <w:szCs w:val="24"/>
          <w:lang w:eastAsia="hr-HR"/>
        </w:rPr>
      </w:pPr>
      <w:r w:rsidRPr="008A04D0">
        <w:rPr>
          <w:rFonts w:ascii="Arial" w:eastAsia="Times New Roman" w:hAnsi="Arial" w:cs="Arial"/>
          <w:noProof/>
          <w:sz w:val="24"/>
          <w:szCs w:val="24"/>
          <w:lang w:eastAsia="hr-HR"/>
        </w:rPr>
        <w:t>ZAGREBAČKA ŽUPANIJA</w:t>
      </w:r>
    </w:p>
    <w:p w:rsidR="00FC1E38" w:rsidRPr="008A04D0" w:rsidRDefault="00FC1E38" w:rsidP="00FC1E38">
      <w:pPr>
        <w:widowControl w:val="0"/>
        <w:spacing w:after="0" w:line="240" w:lineRule="auto"/>
        <w:ind w:left="360"/>
        <w:jc w:val="center"/>
        <w:rPr>
          <w:rFonts w:ascii="Arial" w:eastAsia="Times New Roman" w:hAnsi="Arial" w:cs="Arial"/>
          <w:noProof/>
          <w:sz w:val="24"/>
          <w:szCs w:val="24"/>
          <w:lang w:eastAsia="hr-HR"/>
        </w:rPr>
      </w:pPr>
      <w:r w:rsidRPr="008A04D0">
        <w:rPr>
          <w:rFonts w:ascii="Arial" w:eastAsia="Times New Roman" w:hAnsi="Arial" w:cs="Arial"/>
          <w:noProof/>
          <w:sz w:val="24"/>
          <w:szCs w:val="24"/>
          <w:lang w:eastAsia="hr-HR"/>
        </w:rPr>
        <w:t>GRAD IVANIĆ-GRAD</w:t>
      </w:r>
    </w:p>
    <w:p w:rsidR="00FC1E38" w:rsidRPr="008A04D0" w:rsidRDefault="00FC1E38" w:rsidP="00FC1E38">
      <w:pPr>
        <w:widowControl w:val="0"/>
        <w:spacing w:after="0" w:line="240" w:lineRule="auto"/>
        <w:ind w:left="360"/>
        <w:jc w:val="center"/>
        <w:rPr>
          <w:rFonts w:ascii="Arial" w:eastAsia="Times New Roman" w:hAnsi="Arial" w:cs="Arial"/>
          <w:noProof/>
          <w:sz w:val="24"/>
          <w:szCs w:val="24"/>
          <w:lang w:eastAsia="hr-HR"/>
        </w:rPr>
      </w:pPr>
      <w:r w:rsidRPr="008A04D0">
        <w:rPr>
          <w:rFonts w:ascii="Arial" w:eastAsia="Times New Roman" w:hAnsi="Arial" w:cs="Arial"/>
          <w:noProof/>
          <w:sz w:val="24"/>
          <w:szCs w:val="24"/>
          <w:lang w:eastAsia="hr-HR"/>
        </w:rPr>
        <w:t>GRADSKO VIJEĆE</w:t>
      </w:r>
    </w:p>
    <w:p w:rsidR="00FC1E38" w:rsidRDefault="00FC1E38" w:rsidP="00FC1E38">
      <w:pPr>
        <w:widowControl w:val="0"/>
        <w:spacing w:after="0" w:line="240" w:lineRule="auto"/>
        <w:jc w:val="both"/>
        <w:rPr>
          <w:rFonts w:ascii="Arial" w:eastAsia="Times New Roman" w:hAnsi="Arial" w:cs="Arial"/>
          <w:noProof/>
          <w:sz w:val="24"/>
          <w:szCs w:val="24"/>
          <w:lang w:eastAsia="hr-HR"/>
        </w:rPr>
      </w:pPr>
    </w:p>
    <w:p w:rsidR="00FC1E38" w:rsidRPr="008A04D0" w:rsidRDefault="00FC1E38" w:rsidP="00FC1E38">
      <w:pPr>
        <w:widowControl w:val="0"/>
        <w:spacing w:after="0" w:line="240" w:lineRule="auto"/>
        <w:jc w:val="both"/>
        <w:rPr>
          <w:rFonts w:ascii="Arial" w:eastAsia="Times New Roman" w:hAnsi="Arial" w:cs="Arial"/>
          <w:noProof/>
          <w:sz w:val="24"/>
          <w:szCs w:val="24"/>
          <w:lang w:eastAsia="hr-HR"/>
        </w:rPr>
      </w:pPr>
    </w:p>
    <w:p w:rsidR="00FC1E38" w:rsidRPr="008A04D0" w:rsidRDefault="00FC1E38" w:rsidP="00FC1E38">
      <w:pPr>
        <w:spacing w:after="0" w:line="240" w:lineRule="auto"/>
        <w:rPr>
          <w:rFonts w:ascii="Arial" w:eastAsia="Times New Roman" w:hAnsi="Arial" w:cs="Arial"/>
          <w:noProof/>
          <w:sz w:val="24"/>
          <w:szCs w:val="24"/>
          <w:lang w:eastAsia="hr-HR"/>
        </w:rPr>
      </w:pPr>
      <w:r w:rsidRPr="008A04D0">
        <w:rPr>
          <w:rFonts w:ascii="Arial" w:eastAsia="Times New Roman" w:hAnsi="Arial" w:cs="Arial"/>
          <w:noProof/>
          <w:sz w:val="24"/>
          <w:szCs w:val="24"/>
          <w:lang w:eastAsia="hr-HR"/>
        </w:rPr>
        <w:t>KLASA:</w:t>
      </w:r>
      <w:r w:rsidRPr="008A04D0">
        <w:rPr>
          <w:rFonts w:ascii="Arial" w:eastAsia="Times New Roman" w:hAnsi="Arial" w:cs="Arial"/>
          <w:noProof/>
          <w:sz w:val="24"/>
          <w:szCs w:val="24"/>
          <w:lang w:eastAsia="hr-HR"/>
        </w:rPr>
        <w:tab/>
      </w:r>
      <w:r w:rsidRPr="008A04D0">
        <w:rPr>
          <w:rFonts w:ascii="Arial" w:eastAsia="Times New Roman" w:hAnsi="Arial" w:cs="Arial"/>
          <w:noProof/>
          <w:sz w:val="24"/>
          <w:szCs w:val="24"/>
          <w:lang w:eastAsia="hr-HR"/>
        </w:rPr>
        <w:tab/>
      </w:r>
      <w:r w:rsidRPr="008A04D0">
        <w:rPr>
          <w:rFonts w:ascii="Arial" w:eastAsia="Times New Roman" w:hAnsi="Arial" w:cs="Arial"/>
          <w:noProof/>
          <w:sz w:val="24"/>
          <w:szCs w:val="24"/>
          <w:lang w:eastAsia="hr-HR"/>
        </w:rPr>
        <w:tab/>
      </w:r>
      <w:r w:rsidRPr="008A04D0">
        <w:rPr>
          <w:rFonts w:ascii="Arial" w:eastAsia="Times New Roman" w:hAnsi="Arial" w:cs="Arial"/>
          <w:noProof/>
          <w:sz w:val="24"/>
          <w:szCs w:val="24"/>
          <w:lang w:eastAsia="hr-HR"/>
        </w:rPr>
        <w:tab/>
        <w:t xml:space="preserve">      </w:t>
      </w:r>
      <w:r>
        <w:rPr>
          <w:rFonts w:ascii="Arial" w:eastAsia="Times New Roman" w:hAnsi="Arial" w:cs="Arial"/>
          <w:noProof/>
          <w:sz w:val="24"/>
          <w:szCs w:val="24"/>
          <w:lang w:eastAsia="hr-HR"/>
        </w:rPr>
        <w:t xml:space="preserve">                </w:t>
      </w:r>
      <w:r w:rsidRPr="008A04D0">
        <w:rPr>
          <w:rFonts w:ascii="Arial" w:eastAsia="Times New Roman" w:hAnsi="Arial" w:cs="Arial"/>
          <w:noProof/>
          <w:sz w:val="24"/>
          <w:szCs w:val="24"/>
          <w:lang w:eastAsia="hr-HR"/>
        </w:rPr>
        <w:t xml:space="preserve"> </w:t>
      </w:r>
      <w:r>
        <w:rPr>
          <w:rFonts w:ascii="Arial" w:eastAsia="Times New Roman" w:hAnsi="Arial" w:cs="Arial"/>
          <w:noProof/>
          <w:sz w:val="24"/>
          <w:szCs w:val="24"/>
          <w:lang w:eastAsia="hr-HR"/>
        </w:rPr>
        <w:t xml:space="preserve">           </w:t>
      </w:r>
      <w:r w:rsidRPr="008A04D0">
        <w:rPr>
          <w:rFonts w:ascii="Arial" w:eastAsia="Times New Roman" w:hAnsi="Arial" w:cs="Arial"/>
          <w:noProof/>
          <w:sz w:val="24"/>
          <w:szCs w:val="24"/>
          <w:lang w:eastAsia="hr-HR"/>
        </w:rPr>
        <w:t xml:space="preserve"> Predsjednik Gradskog vijeća:</w:t>
      </w:r>
    </w:p>
    <w:p w:rsidR="00FC1E38" w:rsidRPr="008A04D0" w:rsidRDefault="00FC1E38" w:rsidP="00FC1E38">
      <w:pPr>
        <w:spacing w:after="0" w:line="240" w:lineRule="auto"/>
        <w:rPr>
          <w:rFonts w:ascii="Arial" w:eastAsia="Times New Roman" w:hAnsi="Arial" w:cs="Arial"/>
          <w:noProof/>
          <w:sz w:val="24"/>
          <w:szCs w:val="24"/>
          <w:lang w:eastAsia="hr-HR"/>
        </w:rPr>
      </w:pPr>
      <w:r w:rsidRPr="008A04D0">
        <w:rPr>
          <w:rFonts w:ascii="Arial" w:eastAsia="Times New Roman" w:hAnsi="Arial" w:cs="Arial"/>
          <w:noProof/>
          <w:sz w:val="24"/>
          <w:szCs w:val="24"/>
          <w:lang w:eastAsia="hr-HR"/>
        </w:rPr>
        <w:t xml:space="preserve">URBROJ: </w:t>
      </w:r>
    </w:p>
    <w:p w:rsidR="00FC1E38" w:rsidRPr="008A04D0" w:rsidRDefault="00FC1E38" w:rsidP="00FC1E38">
      <w:pPr>
        <w:spacing w:after="0" w:line="240" w:lineRule="auto"/>
        <w:rPr>
          <w:rFonts w:ascii="Arial" w:eastAsia="Times New Roman" w:hAnsi="Arial" w:cs="Arial"/>
          <w:noProof/>
          <w:sz w:val="24"/>
          <w:szCs w:val="24"/>
          <w:lang w:eastAsia="hr-HR"/>
        </w:rPr>
      </w:pPr>
      <w:r w:rsidRPr="008A04D0">
        <w:rPr>
          <w:rFonts w:ascii="Arial" w:eastAsia="Times New Roman" w:hAnsi="Arial" w:cs="Arial"/>
          <w:noProof/>
          <w:sz w:val="24"/>
          <w:szCs w:val="24"/>
          <w:lang w:eastAsia="hr-HR"/>
        </w:rPr>
        <w:t>Ivanić-Grad,</w:t>
      </w:r>
      <w:r w:rsidRPr="008A04D0">
        <w:rPr>
          <w:rFonts w:ascii="Arial" w:eastAsia="Times New Roman" w:hAnsi="Arial" w:cs="Arial"/>
          <w:noProof/>
          <w:sz w:val="24"/>
          <w:szCs w:val="24"/>
          <w:lang w:eastAsia="hr-HR"/>
        </w:rPr>
        <w:tab/>
      </w:r>
      <w:r w:rsidRPr="008A04D0">
        <w:rPr>
          <w:rFonts w:ascii="Arial" w:eastAsia="Times New Roman" w:hAnsi="Arial" w:cs="Arial"/>
          <w:noProof/>
          <w:sz w:val="24"/>
          <w:szCs w:val="24"/>
          <w:lang w:eastAsia="hr-HR"/>
        </w:rPr>
        <w:tab/>
        <w:t xml:space="preserve">                            </w:t>
      </w:r>
      <w:r>
        <w:rPr>
          <w:rFonts w:ascii="Arial" w:eastAsia="Times New Roman" w:hAnsi="Arial" w:cs="Arial"/>
          <w:noProof/>
          <w:sz w:val="24"/>
          <w:szCs w:val="24"/>
          <w:lang w:eastAsia="hr-HR"/>
        </w:rPr>
        <w:t xml:space="preserve">                      </w:t>
      </w:r>
      <w:r w:rsidRPr="008A04D0">
        <w:rPr>
          <w:rFonts w:ascii="Arial" w:eastAsia="Times New Roman" w:hAnsi="Arial" w:cs="Arial"/>
          <w:noProof/>
          <w:sz w:val="24"/>
          <w:szCs w:val="24"/>
          <w:lang w:eastAsia="hr-HR"/>
        </w:rPr>
        <w:t xml:space="preserve"> Željko Pongrac, pravnik kriminalist</w:t>
      </w:r>
    </w:p>
    <w:p w:rsidR="00FC1E38" w:rsidRPr="005D5689" w:rsidRDefault="00FC1E38" w:rsidP="00FC1E38">
      <w:pPr>
        <w:spacing w:after="0" w:line="240" w:lineRule="auto"/>
        <w:rPr>
          <w:rFonts w:ascii="Arial" w:eastAsia="Times New Roman" w:hAnsi="Arial" w:cs="Arial"/>
          <w:sz w:val="24"/>
          <w:szCs w:val="24"/>
          <w:lang w:val="en-US"/>
        </w:rPr>
      </w:pPr>
    </w:p>
    <w:p w:rsidR="00FC1E38" w:rsidRDefault="00FC1E38" w:rsidP="00FC1E38">
      <w:pPr>
        <w:spacing w:after="0" w:line="240" w:lineRule="auto"/>
        <w:jc w:val="both"/>
        <w:rPr>
          <w:rFonts w:ascii="Arial" w:eastAsia="Times New Roman" w:hAnsi="Arial" w:cs="Arial"/>
          <w:sz w:val="24"/>
          <w:szCs w:val="24"/>
          <w:lang w:val="en-US"/>
        </w:rPr>
      </w:pPr>
    </w:p>
    <w:p w:rsidR="00FC1E38" w:rsidRPr="005D5689" w:rsidRDefault="00FC1E38" w:rsidP="00FC1E38">
      <w:pPr>
        <w:shd w:val="clear" w:color="auto" w:fill="FFFFFF"/>
        <w:spacing w:after="0" w:line="240" w:lineRule="auto"/>
        <w:ind w:left="29" w:right="10" w:firstLine="240"/>
        <w:jc w:val="both"/>
        <w:rPr>
          <w:rFonts w:ascii="Euphemia" w:eastAsia="Times New Roman" w:hAnsi="Euphemia" w:cs="Arial"/>
          <w:spacing w:val="4"/>
          <w:sz w:val="24"/>
          <w:szCs w:val="24"/>
          <w:lang w:val="en-US"/>
        </w:rPr>
      </w:pPr>
    </w:p>
    <w:p w:rsidR="00FC1E38" w:rsidRPr="005D5689" w:rsidRDefault="00FC1E38" w:rsidP="00FC1E38">
      <w:pPr>
        <w:spacing w:after="0" w:line="240" w:lineRule="auto"/>
        <w:rPr>
          <w:rFonts w:ascii="Arial" w:eastAsia="Times New Roman" w:hAnsi="Arial" w:cs="Arial"/>
          <w:iCs/>
          <w:color w:val="00FF00"/>
          <w:sz w:val="24"/>
          <w:szCs w:val="24"/>
        </w:rPr>
      </w:pPr>
    </w:p>
    <w:p w:rsidR="00FC1E38" w:rsidRPr="005D5689" w:rsidRDefault="00FC1E38" w:rsidP="00FC1E38">
      <w:pPr>
        <w:spacing w:after="0" w:line="240" w:lineRule="auto"/>
        <w:jc w:val="both"/>
        <w:rPr>
          <w:rFonts w:ascii="Arial" w:eastAsia="Times New Roman" w:hAnsi="Arial" w:cs="Arial"/>
          <w:iCs/>
          <w:sz w:val="24"/>
          <w:szCs w:val="24"/>
        </w:rPr>
      </w:pPr>
    </w:p>
    <w:p w:rsidR="00FC1E38" w:rsidRPr="005D5689" w:rsidRDefault="00FC1E38" w:rsidP="00FC1E38">
      <w:pPr>
        <w:spacing w:after="0" w:line="240" w:lineRule="auto"/>
        <w:rPr>
          <w:rFonts w:ascii="Arial" w:eastAsia="Times New Roman" w:hAnsi="Arial" w:cs="Arial"/>
          <w:iCs/>
          <w:sz w:val="24"/>
          <w:szCs w:val="24"/>
        </w:rPr>
      </w:pPr>
      <w:r w:rsidRPr="005D5689">
        <w:rPr>
          <w:rFonts w:ascii="Arial" w:eastAsia="Times New Roman" w:hAnsi="Arial" w:cs="Arial"/>
          <w:iCs/>
          <w:color w:val="000000"/>
          <w:sz w:val="24"/>
          <w:szCs w:val="24"/>
        </w:rPr>
        <w:t xml:space="preserve"> </w:t>
      </w:r>
    </w:p>
    <w:p w:rsidR="00FC1E38" w:rsidRDefault="00FC1E38" w:rsidP="00FC1E38">
      <w:pPr>
        <w:spacing w:after="0" w:line="240" w:lineRule="auto"/>
      </w:pPr>
      <w:r w:rsidRPr="005D5689">
        <w:rPr>
          <w:rFonts w:ascii="Arial" w:eastAsia="Times New Roman" w:hAnsi="Arial" w:cs="Arial"/>
          <w:iCs/>
          <w:sz w:val="24"/>
          <w:szCs w:val="24"/>
        </w:rPr>
        <w:t>  </w:t>
      </w:r>
    </w:p>
    <w:p w:rsidR="009B7832" w:rsidRPr="005D5689" w:rsidRDefault="009B7832" w:rsidP="009B7832">
      <w:pPr>
        <w:spacing w:after="0" w:line="240" w:lineRule="auto"/>
        <w:rPr>
          <w:rFonts w:ascii="Arial" w:eastAsia="Times New Roman" w:hAnsi="Arial" w:cs="Arial"/>
          <w:iCs/>
          <w:color w:val="00FF00"/>
          <w:sz w:val="24"/>
          <w:szCs w:val="24"/>
        </w:rPr>
      </w:pPr>
      <w:bookmarkStart w:id="0" w:name="_GoBack"/>
      <w:bookmarkEnd w:id="0"/>
    </w:p>
    <w:p w:rsidR="009B7832" w:rsidRPr="005D5689" w:rsidRDefault="009B7832" w:rsidP="009B7832">
      <w:pPr>
        <w:spacing w:after="0" w:line="240" w:lineRule="auto"/>
        <w:jc w:val="both"/>
        <w:rPr>
          <w:rFonts w:ascii="Arial" w:eastAsia="Times New Roman" w:hAnsi="Arial" w:cs="Arial"/>
          <w:iCs/>
          <w:sz w:val="24"/>
          <w:szCs w:val="24"/>
        </w:rPr>
      </w:pPr>
    </w:p>
    <w:p w:rsidR="009B7832" w:rsidRPr="005D5689" w:rsidRDefault="009B7832" w:rsidP="009B7832">
      <w:pPr>
        <w:spacing w:after="0" w:line="240" w:lineRule="auto"/>
        <w:rPr>
          <w:rFonts w:ascii="Arial" w:eastAsia="Times New Roman" w:hAnsi="Arial" w:cs="Arial"/>
          <w:iCs/>
          <w:sz w:val="24"/>
          <w:szCs w:val="24"/>
        </w:rPr>
      </w:pPr>
      <w:r w:rsidRPr="005D5689">
        <w:rPr>
          <w:rFonts w:ascii="Arial" w:eastAsia="Times New Roman" w:hAnsi="Arial" w:cs="Arial"/>
          <w:iCs/>
          <w:color w:val="000000"/>
          <w:sz w:val="24"/>
          <w:szCs w:val="24"/>
        </w:rPr>
        <w:t xml:space="preserve"> </w:t>
      </w:r>
    </w:p>
    <w:p w:rsidR="009B7832" w:rsidRDefault="009B7832" w:rsidP="009B7832">
      <w:pPr>
        <w:spacing w:after="0" w:line="240" w:lineRule="auto"/>
      </w:pPr>
      <w:r w:rsidRPr="005D5689">
        <w:rPr>
          <w:rFonts w:ascii="Arial" w:eastAsia="Times New Roman" w:hAnsi="Arial" w:cs="Arial"/>
          <w:iCs/>
          <w:sz w:val="24"/>
          <w:szCs w:val="24"/>
        </w:rPr>
        <w:t>  </w:t>
      </w:r>
    </w:p>
    <w:p w:rsidR="00CF1A1A" w:rsidRPr="005D5689" w:rsidRDefault="00CF1A1A" w:rsidP="00CF1A1A">
      <w:pPr>
        <w:spacing w:after="0" w:line="240" w:lineRule="auto"/>
        <w:rPr>
          <w:rFonts w:ascii="Arial" w:eastAsia="Times New Roman" w:hAnsi="Arial" w:cs="Arial"/>
          <w:sz w:val="24"/>
          <w:szCs w:val="24"/>
          <w:lang w:val="en-US"/>
        </w:rPr>
      </w:pPr>
    </w:p>
    <w:p w:rsidR="00CF1A1A" w:rsidRDefault="00CF1A1A" w:rsidP="005D5689">
      <w:pPr>
        <w:spacing w:after="0" w:line="240" w:lineRule="auto"/>
        <w:jc w:val="both"/>
        <w:rPr>
          <w:rFonts w:ascii="Arial" w:eastAsia="Times New Roman" w:hAnsi="Arial" w:cs="Arial"/>
          <w:sz w:val="24"/>
          <w:szCs w:val="24"/>
          <w:lang w:val="en-US"/>
        </w:rPr>
      </w:pPr>
    </w:p>
    <w:p w:rsidR="005D5689" w:rsidRPr="005D5689" w:rsidRDefault="005D5689" w:rsidP="005D5689">
      <w:pPr>
        <w:shd w:val="clear" w:color="auto" w:fill="FFFFFF"/>
        <w:spacing w:after="0" w:line="240" w:lineRule="auto"/>
        <w:ind w:left="29" w:right="10" w:firstLine="240"/>
        <w:jc w:val="both"/>
        <w:rPr>
          <w:rFonts w:ascii="Euphemia" w:eastAsia="Times New Roman" w:hAnsi="Euphemia" w:cs="Arial"/>
          <w:spacing w:val="4"/>
          <w:sz w:val="24"/>
          <w:szCs w:val="24"/>
          <w:lang w:val="en-US"/>
        </w:rPr>
      </w:pPr>
    </w:p>
    <w:p w:rsidR="005D5689" w:rsidRPr="005D5689" w:rsidRDefault="005D5689" w:rsidP="005D5689">
      <w:pPr>
        <w:spacing w:after="0" w:line="240" w:lineRule="auto"/>
        <w:rPr>
          <w:rFonts w:ascii="Arial" w:eastAsia="Times New Roman" w:hAnsi="Arial" w:cs="Arial"/>
          <w:iCs/>
          <w:color w:val="00FF00"/>
          <w:sz w:val="24"/>
          <w:szCs w:val="24"/>
        </w:rPr>
      </w:pPr>
    </w:p>
    <w:p w:rsidR="005D5689" w:rsidRPr="005D5689" w:rsidRDefault="005D5689" w:rsidP="005D5689">
      <w:pPr>
        <w:spacing w:after="0" w:line="240" w:lineRule="auto"/>
        <w:jc w:val="both"/>
        <w:rPr>
          <w:rFonts w:ascii="Arial" w:eastAsia="Times New Roman" w:hAnsi="Arial" w:cs="Arial"/>
          <w:iCs/>
          <w:sz w:val="24"/>
          <w:szCs w:val="24"/>
        </w:rPr>
      </w:pPr>
    </w:p>
    <w:p w:rsidR="005D5689" w:rsidRPr="005D5689" w:rsidRDefault="005D5689" w:rsidP="005D5689">
      <w:pPr>
        <w:spacing w:after="0" w:line="240" w:lineRule="auto"/>
        <w:rPr>
          <w:rFonts w:ascii="Arial" w:eastAsia="Times New Roman" w:hAnsi="Arial" w:cs="Arial"/>
          <w:iCs/>
          <w:sz w:val="24"/>
          <w:szCs w:val="24"/>
        </w:rPr>
      </w:pPr>
      <w:r w:rsidRPr="005D5689">
        <w:rPr>
          <w:rFonts w:ascii="Arial" w:eastAsia="Times New Roman" w:hAnsi="Arial" w:cs="Arial"/>
          <w:iCs/>
          <w:color w:val="000000"/>
          <w:sz w:val="24"/>
          <w:szCs w:val="24"/>
        </w:rPr>
        <w:t xml:space="preserve"> </w:t>
      </w:r>
    </w:p>
    <w:p w:rsidR="00D26D4E" w:rsidRDefault="005D5689" w:rsidP="00F837BA">
      <w:pPr>
        <w:spacing w:after="0" w:line="240" w:lineRule="auto"/>
        <w:rPr>
          <w:rFonts w:ascii="Arial" w:eastAsia="Times New Roman" w:hAnsi="Arial" w:cs="Arial"/>
          <w:iCs/>
          <w:sz w:val="24"/>
          <w:szCs w:val="24"/>
        </w:rPr>
      </w:pPr>
      <w:r w:rsidRPr="005D5689">
        <w:rPr>
          <w:rFonts w:ascii="Arial" w:eastAsia="Times New Roman" w:hAnsi="Arial" w:cs="Arial"/>
          <w:iCs/>
          <w:sz w:val="24"/>
          <w:szCs w:val="24"/>
        </w:rPr>
        <w:t>  </w:t>
      </w:r>
    </w:p>
    <w:p w:rsidR="00D26D4E" w:rsidRDefault="00D26D4E">
      <w:pPr>
        <w:rPr>
          <w:rFonts w:ascii="Arial" w:eastAsia="Times New Roman" w:hAnsi="Arial" w:cs="Arial"/>
          <w:iCs/>
          <w:sz w:val="24"/>
          <w:szCs w:val="24"/>
        </w:rPr>
      </w:pPr>
      <w:r>
        <w:rPr>
          <w:rFonts w:ascii="Arial" w:eastAsia="Times New Roman" w:hAnsi="Arial" w:cs="Arial"/>
          <w:iCs/>
          <w:sz w:val="24"/>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644"/>
      </w:tblGrid>
      <w:tr w:rsidR="00D26D4E" w:rsidRPr="00D26D4E" w:rsidTr="007531CE">
        <w:tc>
          <w:tcPr>
            <w:tcW w:w="4644" w:type="dxa"/>
            <w:tcBorders>
              <w:top w:val="single" w:sz="4" w:space="0" w:color="auto"/>
              <w:left w:val="single" w:sz="4" w:space="0" w:color="auto"/>
              <w:bottom w:val="single" w:sz="4" w:space="0" w:color="auto"/>
              <w:right w:val="single" w:sz="4" w:space="0" w:color="auto"/>
            </w:tcBorders>
          </w:tcPr>
          <w:p w:rsidR="00D26D4E" w:rsidRPr="00D26D4E" w:rsidRDefault="00D26D4E" w:rsidP="00D26D4E">
            <w:pPr>
              <w:spacing w:after="0" w:line="240" w:lineRule="auto"/>
              <w:rPr>
                <w:rFonts w:ascii="Arial" w:eastAsia="Calibri" w:hAnsi="Arial" w:cs="Arial"/>
                <w:b/>
                <w:color w:val="000000"/>
                <w:sz w:val="24"/>
                <w:szCs w:val="24"/>
                <w:lang w:eastAsia="hr-HR"/>
              </w:rPr>
            </w:pPr>
          </w:p>
          <w:p w:rsidR="00D26D4E" w:rsidRPr="00D26D4E" w:rsidRDefault="00D26D4E" w:rsidP="00D26D4E">
            <w:pPr>
              <w:spacing w:after="0" w:line="240" w:lineRule="auto"/>
              <w:rPr>
                <w:rFonts w:ascii="Arial" w:eastAsia="Calibri" w:hAnsi="Arial" w:cs="Arial"/>
                <w:b/>
                <w:color w:val="000000"/>
                <w:sz w:val="24"/>
                <w:szCs w:val="24"/>
                <w:lang w:eastAsia="hr-HR"/>
              </w:rPr>
            </w:pPr>
            <w:r w:rsidRPr="00D26D4E">
              <w:rPr>
                <w:rFonts w:ascii="Arial" w:eastAsia="Calibri" w:hAnsi="Arial" w:cs="Arial"/>
                <w:b/>
                <w:color w:val="000000"/>
                <w:sz w:val="24"/>
                <w:szCs w:val="24"/>
                <w:lang w:eastAsia="hr-HR"/>
              </w:rPr>
              <w:t>PREDMET:</w:t>
            </w:r>
          </w:p>
          <w:p w:rsidR="00D26D4E" w:rsidRPr="00D26D4E" w:rsidRDefault="00D26D4E" w:rsidP="00D26D4E">
            <w:pPr>
              <w:spacing w:after="0" w:line="240" w:lineRule="auto"/>
              <w:rPr>
                <w:rFonts w:ascii="Arial" w:eastAsia="Calibri" w:hAnsi="Arial" w:cs="Arial"/>
                <w:b/>
                <w:color w:val="000000"/>
                <w:sz w:val="24"/>
                <w:szCs w:val="24"/>
                <w:lang w:eastAsia="hr-HR"/>
              </w:rPr>
            </w:pPr>
          </w:p>
        </w:tc>
        <w:tc>
          <w:tcPr>
            <w:tcW w:w="4644" w:type="dxa"/>
            <w:tcBorders>
              <w:top w:val="single" w:sz="4" w:space="0" w:color="auto"/>
              <w:left w:val="single" w:sz="4" w:space="0" w:color="auto"/>
              <w:bottom w:val="single" w:sz="4" w:space="0" w:color="auto"/>
              <w:right w:val="single" w:sz="4" w:space="0" w:color="auto"/>
            </w:tcBorders>
            <w:hideMark/>
          </w:tcPr>
          <w:p w:rsidR="00D26D4E" w:rsidRPr="00D26D4E" w:rsidRDefault="00D26D4E" w:rsidP="0037129A">
            <w:pPr>
              <w:spacing w:after="0" w:line="240" w:lineRule="auto"/>
              <w:jc w:val="both"/>
              <w:rPr>
                <w:rFonts w:ascii="Arial" w:eastAsia="Calibri" w:hAnsi="Arial" w:cs="Arial"/>
                <w:color w:val="000000"/>
                <w:sz w:val="24"/>
                <w:szCs w:val="24"/>
                <w:lang w:eastAsia="hr-HR"/>
              </w:rPr>
            </w:pPr>
            <w:r w:rsidRPr="00D26D4E">
              <w:rPr>
                <w:rFonts w:ascii="Arial" w:eastAsia="Calibri" w:hAnsi="Arial" w:cs="Arial"/>
                <w:color w:val="000000"/>
                <w:sz w:val="24"/>
                <w:szCs w:val="24"/>
                <w:lang w:eastAsia="hr-HR"/>
              </w:rPr>
              <w:t xml:space="preserve">Prijedlog Odluke o </w:t>
            </w:r>
            <w:r w:rsidR="0037129A">
              <w:rPr>
                <w:rFonts w:ascii="Arial" w:eastAsia="Calibri" w:hAnsi="Arial" w:cs="Arial"/>
                <w:color w:val="000000"/>
                <w:sz w:val="24"/>
                <w:szCs w:val="24"/>
                <w:lang w:eastAsia="hr-HR"/>
              </w:rPr>
              <w:t>komunalnom redu</w:t>
            </w:r>
          </w:p>
        </w:tc>
      </w:tr>
      <w:tr w:rsidR="00D26D4E" w:rsidRPr="00D26D4E" w:rsidTr="007531CE">
        <w:tc>
          <w:tcPr>
            <w:tcW w:w="4644" w:type="dxa"/>
            <w:tcBorders>
              <w:top w:val="single" w:sz="4" w:space="0" w:color="auto"/>
              <w:left w:val="single" w:sz="4" w:space="0" w:color="auto"/>
              <w:bottom w:val="single" w:sz="4" w:space="0" w:color="auto"/>
              <w:right w:val="single" w:sz="4" w:space="0" w:color="auto"/>
            </w:tcBorders>
          </w:tcPr>
          <w:p w:rsidR="00D26D4E" w:rsidRPr="00D26D4E" w:rsidRDefault="00D26D4E" w:rsidP="00D26D4E">
            <w:pPr>
              <w:spacing w:after="0" w:line="240" w:lineRule="auto"/>
              <w:rPr>
                <w:rFonts w:ascii="Arial" w:eastAsia="Calibri" w:hAnsi="Arial" w:cs="Arial"/>
                <w:b/>
                <w:color w:val="000000"/>
                <w:sz w:val="24"/>
                <w:szCs w:val="24"/>
                <w:lang w:eastAsia="hr-HR"/>
              </w:rPr>
            </w:pPr>
          </w:p>
          <w:p w:rsidR="00D26D4E" w:rsidRPr="00D26D4E" w:rsidRDefault="00D26D4E" w:rsidP="00D26D4E">
            <w:pPr>
              <w:spacing w:after="0" w:line="240" w:lineRule="auto"/>
              <w:rPr>
                <w:rFonts w:ascii="Arial" w:eastAsia="Calibri" w:hAnsi="Arial" w:cs="Arial"/>
                <w:b/>
                <w:color w:val="000000"/>
                <w:sz w:val="24"/>
                <w:szCs w:val="24"/>
                <w:lang w:eastAsia="hr-HR"/>
              </w:rPr>
            </w:pPr>
            <w:r w:rsidRPr="00D26D4E">
              <w:rPr>
                <w:rFonts w:ascii="Arial" w:eastAsia="Calibri" w:hAnsi="Arial" w:cs="Arial"/>
                <w:b/>
                <w:color w:val="000000"/>
                <w:sz w:val="24"/>
                <w:szCs w:val="24"/>
                <w:lang w:eastAsia="hr-HR"/>
              </w:rPr>
              <w:t>PRAVNI TEMELJ:</w:t>
            </w:r>
          </w:p>
          <w:p w:rsidR="00D26D4E" w:rsidRPr="00D26D4E" w:rsidRDefault="00D26D4E" w:rsidP="00D26D4E">
            <w:pPr>
              <w:spacing w:after="0" w:line="240" w:lineRule="auto"/>
              <w:rPr>
                <w:rFonts w:ascii="Arial" w:eastAsia="Calibri" w:hAnsi="Arial" w:cs="Arial"/>
                <w:b/>
                <w:color w:val="000000"/>
                <w:sz w:val="24"/>
                <w:szCs w:val="24"/>
                <w:lang w:eastAsia="hr-HR"/>
              </w:rPr>
            </w:pPr>
          </w:p>
        </w:tc>
        <w:tc>
          <w:tcPr>
            <w:tcW w:w="4644" w:type="dxa"/>
            <w:tcBorders>
              <w:top w:val="single" w:sz="4" w:space="0" w:color="auto"/>
              <w:left w:val="single" w:sz="4" w:space="0" w:color="auto"/>
              <w:bottom w:val="single" w:sz="4" w:space="0" w:color="auto"/>
              <w:right w:val="single" w:sz="4" w:space="0" w:color="auto"/>
            </w:tcBorders>
            <w:hideMark/>
          </w:tcPr>
          <w:p w:rsidR="00D26D4E" w:rsidRPr="00D26D4E" w:rsidRDefault="00FA4F81" w:rsidP="00D26D4E">
            <w:pPr>
              <w:spacing w:after="0" w:line="240" w:lineRule="auto"/>
              <w:jc w:val="both"/>
              <w:rPr>
                <w:rFonts w:ascii="Arial" w:eastAsia="Calibri" w:hAnsi="Arial" w:cs="Arial"/>
                <w:color w:val="000000"/>
                <w:sz w:val="24"/>
                <w:szCs w:val="24"/>
                <w:lang w:eastAsia="hr-HR"/>
              </w:rPr>
            </w:pPr>
            <w:r>
              <w:rPr>
                <w:rFonts w:ascii="Arial" w:eastAsia="Times New Roman" w:hAnsi="Arial" w:cs="Arial"/>
                <w:bCs/>
                <w:sz w:val="24"/>
                <w:szCs w:val="24"/>
              </w:rPr>
              <w:t>č</w:t>
            </w:r>
            <w:r w:rsidR="00C92694" w:rsidRPr="005D5689">
              <w:rPr>
                <w:rFonts w:ascii="Arial" w:eastAsia="Times New Roman" w:hAnsi="Arial" w:cs="Arial"/>
                <w:bCs/>
                <w:sz w:val="24"/>
                <w:szCs w:val="24"/>
              </w:rPr>
              <w:t>lan</w:t>
            </w:r>
            <w:r>
              <w:rPr>
                <w:rFonts w:ascii="Arial" w:eastAsia="Times New Roman" w:hAnsi="Arial" w:cs="Arial"/>
                <w:bCs/>
                <w:sz w:val="24"/>
                <w:szCs w:val="24"/>
              </w:rPr>
              <w:t>ak</w:t>
            </w:r>
            <w:r w:rsidR="00C92694" w:rsidRPr="005D5689">
              <w:rPr>
                <w:rFonts w:ascii="Arial" w:eastAsia="Times New Roman" w:hAnsi="Arial" w:cs="Arial"/>
                <w:bCs/>
                <w:sz w:val="24"/>
                <w:szCs w:val="24"/>
              </w:rPr>
              <w:t xml:space="preserve"> 16. Zakona o komunalnom gospodarstvu ("Narodne novine" br. </w:t>
            </w:r>
            <w:r w:rsidR="00C92694" w:rsidRPr="005D5689">
              <w:rPr>
                <w:rFonts w:ascii="Arial" w:eastAsia="Times New Roman" w:hAnsi="Arial" w:cs="Arial"/>
                <w:sz w:val="24"/>
                <w:szCs w:val="24"/>
              </w:rPr>
              <w:t>36/95., 109/95., 21/96., 70/97., 128/99., 57/00., 129/00., 59/01., 26/03.- pročišćeni tekst, 82/</w:t>
            </w:r>
            <w:r w:rsidR="00C92694">
              <w:rPr>
                <w:rFonts w:ascii="Arial" w:eastAsia="Times New Roman" w:hAnsi="Arial" w:cs="Arial"/>
                <w:sz w:val="24"/>
                <w:szCs w:val="24"/>
              </w:rPr>
              <w:t>04., 110/04., 178/04., 38/09.,</w:t>
            </w:r>
            <w:r w:rsidR="00C92694" w:rsidRPr="005D5689">
              <w:rPr>
                <w:rFonts w:ascii="Arial" w:eastAsia="Times New Roman" w:hAnsi="Arial" w:cs="Arial"/>
                <w:sz w:val="24"/>
                <w:szCs w:val="24"/>
              </w:rPr>
              <w:t>79/09.</w:t>
            </w:r>
            <w:r w:rsidR="00C92694">
              <w:rPr>
                <w:rFonts w:ascii="Arial" w:eastAsia="Times New Roman" w:hAnsi="Arial" w:cs="Arial"/>
                <w:sz w:val="24"/>
                <w:szCs w:val="24"/>
              </w:rPr>
              <w:t xml:space="preserve">,153/09., 49/11., 84/11., 90/11.,144/12., 94/13., 153/13 i 147/14 </w:t>
            </w:r>
            <w:r w:rsidR="00C92694" w:rsidRPr="005D5689">
              <w:rPr>
                <w:rFonts w:ascii="Arial" w:eastAsia="Times New Roman" w:hAnsi="Arial" w:cs="Arial"/>
                <w:sz w:val="24"/>
                <w:szCs w:val="24"/>
              </w:rPr>
              <w:t xml:space="preserve">) </w:t>
            </w:r>
            <w:r w:rsidR="00C92694">
              <w:rPr>
                <w:rFonts w:ascii="Arial" w:eastAsia="Times New Roman" w:hAnsi="Arial" w:cs="Arial"/>
                <w:bCs/>
                <w:sz w:val="24"/>
                <w:szCs w:val="24"/>
              </w:rPr>
              <w:t>i član</w:t>
            </w:r>
            <w:r>
              <w:rPr>
                <w:rFonts w:ascii="Arial" w:eastAsia="Times New Roman" w:hAnsi="Arial" w:cs="Arial"/>
                <w:bCs/>
                <w:sz w:val="24"/>
                <w:szCs w:val="24"/>
              </w:rPr>
              <w:t>ak</w:t>
            </w:r>
            <w:r w:rsidR="00C92694">
              <w:rPr>
                <w:rFonts w:ascii="Arial" w:eastAsia="Times New Roman" w:hAnsi="Arial" w:cs="Arial"/>
                <w:bCs/>
                <w:sz w:val="24"/>
                <w:szCs w:val="24"/>
              </w:rPr>
              <w:t xml:space="preserve"> 35</w:t>
            </w:r>
            <w:r w:rsidR="00C92694" w:rsidRPr="005D5689">
              <w:rPr>
                <w:rFonts w:ascii="Arial" w:eastAsia="Times New Roman" w:hAnsi="Arial" w:cs="Arial"/>
                <w:bCs/>
                <w:sz w:val="24"/>
                <w:szCs w:val="24"/>
              </w:rPr>
              <w:t>. Statuta Grada Ivanić-Grada (Službeni gl</w:t>
            </w:r>
            <w:r w:rsidR="00C92694">
              <w:rPr>
                <w:rFonts w:ascii="Arial" w:eastAsia="Times New Roman" w:hAnsi="Arial" w:cs="Arial"/>
                <w:bCs/>
                <w:sz w:val="24"/>
                <w:szCs w:val="24"/>
              </w:rPr>
              <w:t>asnik Grada Ivanić-Grada broj 02/14</w:t>
            </w:r>
            <w:r w:rsidR="00C92694" w:rsidRPr="005D5689">
              <w:rPr>
                <w:rFonts w:ascii="Arial" w:eastAsia="Times New Roman" w:hAnsi="Arial" w:cs="Arial"/>
                <w:bCs/>
                <w:sz w:val="24"/>
                <w:szCs w:val="24"/>
              </w:rPr>
              <w:t>)</w:t>
            </w:r>
          </w:p>
        </w:tc>
      </w:tr>
      <w:tr w:rsidR="00D26D4E" w:rsidRPr="00D26D4E" w:rsidTr="007531CE">
        <w:tc>
          <w:tcPr>
            <w:tcW w:w="4644" w:type="dxa"/>
            <w:tcBorders>
              <w:top w:val="single" w:sz="4" w:space="0" w:color="auto"/>
              <w:left w:val="single" w:sz="4" w:space="0" w:color="auto"/>
              <w:bottom w:val="single" w:sz="4" w:space="0" w:color="auto"/>
              <w:right w:val="single" w:sz="4" w:space="0" w:color="auto"/>
            </w:tcBorders>
          </w:tcPr>
          <w:p w:rsidR="00D26D4E" w:rsidRPr="00D26D4E" w:rsidRDefault="00D26D4E" w:rsidP="00D26D4E">
            <w:pPr>
              <w:spacing w:after="0" w:line="240" w:lineRule="auto"/>
              <w:rPr>
                <w:rFonts w:ascii="Arial" w:eastAsia="Calibri" w:hAnsi="Arial" w:cs="Arial"/>
                <w:b/>
                <w:color w:val="000000"/>
                <w:sz w:val="24"/>
                <w:szCs w:val="24"/>
                <w:lang w:eastAsia="hr-HR"/>
              </w:rPr>
            </w:pPr>
          </w:p>
          <w:p w:rsidR="00D26D4E" w:rsidRPr="00D26D4E" w:rsidRDefault="00D26D4E" w:rsidP="00D26D4E">
            <w:pPr>
              <w:spacing w:after="0" w:line="240" w:lineRule="auto"/>
              <w:rPr>
                <w:rFonts w:ascii="Arial" w:eastAsia="Calibri" w:hAnsi="Arial" w:cs="Arial"/>
                <w:b/>
                <w:color w:val="000000"/>
                <w:sz w:val="24"/>
                <w:szCs w:val="24"/>
                <w:lang w:eastAsia="hr-HR"/>
              </w:rPr>
            </w:pPr>
            <w:r w:rsidRPr="00D26D4E">
              <w:rPr>
                <w:rFonts w:ascii="Arial" w:eastAsia="Calibri" w:hAnsi="Arial" w:cs="Arial"/>
                <w:b/>
                <w:color w:val="000000"/>
                <w:sz w:val="24"/>
                <w:szCs w:val="24"/>
                <w:lang w:eastAsia="hr-HR"/>
              </w:rPr>
              <w:t>STRUČNA OBRADA:</w:t>
            </w:r>
          </w:p>
          <w:p w:rsidR="00D26D4E" w:rsidRPr="00D26D4E" w:rsidRDefault="00D26D4E" w:rsidP="00D26D4E">
            <w:pPr>
              <w:spacing w:after="0" w:line="240" w:lineRule="auto"/>
              <w:rPr>
                <w:rFonts w:ascii="Arial" w:eastAsia="Calibri" w:hAnsi="Arial" w:cs="Arial"/>
                <w:b/>
                <w:color w:val="000000"/>
                <w:sz w:val="24"/>
                <w:szCs w:val="24"/>
                <w:lang w:eastAsia="hr-HR"/>
              </w:rPr>
            </w:pPr>
          </w:p>
          <w:p w:rsidR="00D26D4E" w:rsidRPr="00D26D4E" w:rsidRDefault="00D26D4E" w:rsidP="00D26D4E">
            <w:pPr>
              <w:spacing w:after="0" w:line="240" w:lineRule="auto"/>
              <w:rPr>
                <w:rFonts w:ascii="Arial" w:eastAsia="Calibri" w:hAnsi="Arial" w:cs="Arial"/>
                <w:b/>
                <w:color w:val="000000"/>
                <w:sz w:val="24"/>
                <w:szCs w:val="24"/>
                <w:lang w:eastAsia="hr-HR"/>
              </w:rPr>
            </w:pPr>
          </w:p>
        </w:tc>
        <w:tc>
          <w:tcPr>
            <w:tcW w:w="4644" w:type="dxa"/>
            <w:tcBorders>
              <w:top w:val="single" w:sz="4" w:space="0" w:color="auto"/>
              <w:left w:val="single" w:sz="4" w:space="0" w:color="auto"/>
              <w:bottom w:val="single" w:sz="4" w:space="0" w:color="auto"/>
              <w:right w:val="single" w:sz="4" w:space="0" w:color="auto"/>
            </w:tcBorders>
            <w:hideMark/>
          </w:tcPr>
          <w:p w:rsidR="00D26D4E" w:rsidRPr="00D26D4E" w:rsidRDefault="00D26D4E" w:rsidP="00D26D4E">
            <w:pPr>
              <w:spacing w:after="0" w:line="240" w:lineRule="auto"/>
              <w:jc w:val="both"/>
              <w:rPr>
                <w:rFonts w:ascii="Arial" w:eastAsia="Calibri" w:hAnsi="Arial" w:cs="Arial"/>
                <w:color w:val="000000"/>
                <w:sz w:val="24"/>
                <w:szCs w:val="24"/>
                <w:lang w:eastAsia="hr-HR"/>
              </w:rPr>
            </w:pPr>
            <w:r w:rsidRPr="00D26D4E">
              <w:rPr>
                <w:rFonts w:ascii="Arial" w:eastAsia="Calibri" w:hAnsi="Arial" w:cs="Arial"/>
                <w:color w:val="000000"/>
                <w:sz w:val="24"/>
                <w:szCs w:val="24"/>
                <w:lang w:eastAsia="hr-HR"/>
              </w:rPr>
              <w:t xml:space="preserve">Upravni odjel za financije, gospodarstvo, komunalno gospodarstvo i prostorno planiranje </w:t>
            </w:r>
          </w:p>
        </w:tc>
      </w:tr>
      <w:tr w:rsidR="00D26D4E" w:rsidRPr="00D26D4E" w:rsidTr="007531CE">
        <w:tc>
          <w:tcPr>
            <w:tcW w:w="4644" w:type="dxa"/>
            <w:tcBorders>
              <w:top w:val="single" w:sz="4" w:space="0" w:color="auto"/>
              <w:left w:val="single" w:sz="4" w:space="0" w:color="auto"/>
              <w:bottom w:val="single" w:sz="4" w:space="0" w:color="auto"/>
              <w:right w:val="single" w:sz="4" w:space="0" w:color="auto"/>
            </w:tcBorders>
          </w:tcPr>
          <w:p w:rsidR="00D26D4E" w:rsidRPr="00D26D4E" w:rsidRDefault="00D26D4E" w:rsidP="00D26D4E">
            <w:pPr>
              <w:spacing w:after="0" w:line="240" w:lineRule="auto"/>
              <w:rPr>
                <w:rFonts w:ascii="Arial" w:eastAsia="Calibri" w:hAnsi="Arial" w:cs="Arial"/>
                <w:b/>
                <w:color w:val="000000"/>
                <w:sz w:val="24"/>
                <w:szCs w:val="24"/>
                <w:lang w:eastAsia="hr-HR"/>
              </w:rPr>
            </w:pPr>
          </w:p>
          <w:p w:rsidR="00D26D4E" w:rsidRPr="00D26D4E" w:rsidRDefault="00D26D4E" w:rsidP="00D26D4E">
            <w:pPr>
              <w:spacing w:after="0" w:line="240" w:lineRule="auto"/>
              <w:rPr>
                <w:rFonts w:ascii="Arial" w:eastAsia="Calibri" w:hAnsi="Arial" w:cs="Arial"/>
                <w:b/>
                <w:color w:val="000000"/>
                <w:sz w:val="24"/>
                <w:szCs w:val="24"/>
                <w:lang w:eastAsia="hr-HR"/>
              </w:rPr>
            </w:pPr>
            <w:r w:rsidRPr="00D26D4E">
              <w:rPr>
                <w:rFonts w:ascii="Arial" w:eastAsia="Calibri" w:hAnsi="Arial" w:cs="Arial"/>
                <w:b/>
                <w:color w:val="000000"/>
                <w:sz w:val="24"/>
                <w:szCs w:val="24"/>
                <w:lang w:eastAsia="hr-HR"/>
              </w:rPr>
              <w:t>NADLEŽNOST ZA DONOŠENJE:</w:t>
            </w:r>
          </w:p>
          <w:p w:rsidR="00D26D4E" w:rsidRPr="00D26D4E" w:rsidRDefault="00D26D4E" w:rsidP="00D26D4E">
            <w:pPr>
              <w:spacing w:after="0" w:line="240" w:lineRule="auto"/>
              <w:rPr>
                <w:rFonts w:ascii="Arial" w:eastAsia="Calibri" w:hAnsi="Arial" w:cs="Arial"/>
                <w:b/>
                <w:color w:val="000000"/>
                <w:sz w:val="24"/>
                <w:szCs w:val="24"/>
                <w:lang w:eastAsia="hr-HR"/>
              </w:rPr>
            </w:pPr>
          </w:p>
          <w:p w:rsidR="00D26D4E" w:rsidRPr="00D26D4E" w:rsidRDefault="00D26D4E" w:rsidP="00D26D4E">
            <w:pPr>
              <w:spacing w:after="0" w:line="240" w:lineRule="auto"/>
              <w:rPr>
                <w:rFonts w:ascii="Arial" w:eastAsia="Calibri" w:hAnsi="Arial" w:cs="Arial"/>
                <w:b/>
                <w:color w:val="000000"/>
                <w:sz w:val="24"/>
                <w:szCs w:val="24"/>
                <w:lang w:eastAsia="hr-HR"/>
              </w:rPr>
            </w:pPr>
          </w:p>
        </w:tc>
        <w:tc>
          <w:tcPr>
            <w:tcW w:w="4644" w:type="dxa"/>
            <w:tcBorders>
              <w:top w:val="single" w:sz="4" w:space="0" w:color="auto"/>
              <w:left w:val="single" w:sz="4" w:space="0" w:color="auto"/>
              <w:bottom w:val="single" w:sz="4" w:space="0" w:color="auto"/>
              <w:right w:val="single" w:sz="4" w:space="0" w:color="auto"/>
            </w:tcBorders>
          </w:tcPr>
          <w:p w:rsidR="00D26D4E" w:rsidRPr="00D26D4E" w:rsidRDefault="00D26D4E" w:rsidP="00D26D4E">
            <w:pPr>
              <w:spacing w:after="0" w:line="240" w:lineRule="auto"/>
              <w:rPr>
                <w:rFonts w:ascii="Arial" w:eastAsia="Calibri" w:hAnsi="Arial" w:cs="Arial"/>
                <w:color w:val="000000"/>
                <w:sz w:val="24"/>
                <w:szCs w:val="24"/>
                <w:lang w:eastAsia="hr-HR"/>
              </w:rPr>
            </w:pPr>
          </w:p>
          <w:p w:rsidR="00D26D4E" w:rsidRPr="00D26D4E" w:rsidRDefault="00D26D4E" w:rsidP="00D26D4E">
            <w:pPr>
              <w:spacing w:after="0" w:line="240" w:lineRule="auto"/>
              <w:rPr>
                <w:rFonts w:ascii="Arial" w:eastAsia="Calibri" w:hAnsi="Arial" w:cs="Arial"/>
                <w:color w:val="000000"/>
                <w:sz w:val="24"/>
                <w:szCs w:val="24"/>
                <w:lang w:eastAsia="hr-HR"/>
              </w:rPr>
            </w:pPr>
            <w:r w:rsidRPr="00D26D4E">
              <w:rPr>
                <w:rFonts w:ascii="Arial" w:eastAsia="Calibri" w:hAnsi="Arial" w:cs="Arial"/>
                <w:color w:val="000000"/>
                <w:sz w:val="24"/>
                <w:szCs w:val="24"/>
                <w:lang w:eastAsia="hr-HR"/>
              </w:rPr>
              <w:t>Gradsko vijeće Grada Ivanić-Grada</w:t>
            </w:r>
          </w:p>
        </w:tc>
      </w:tr>
    </w:tbl>
    <w:p w:rsidR="00D26D4E" w:rsidRPr="00D26D4E" w:rsidRDefault="00D26D4E" w:rsidP="00D26D4E">
      <w:pPr>
        <w:spacing w:after="0" w:line="240" w:lineRule="auto"/>
        <w:rPr>
          <w:rFonts w:ascii="Arial" w:eastAsia="Times New Roman" w:hAnsi="Arial" w:cs="Arial"/>
          <w:sz w:val="24"/>
          <w:szCs w:val="24"/>
          <w:lang w:eastAsia="hr-HR"/>
        </w:rPr>
      </w:pPr>
    </w:p>
    <w:p w:rsidR="00D26D4E" w:rsidRPr="00D26D4E" w:rsidRDefault="00D26D4E" w:rsidP="00D26D4E">
      <w:pPr>
        <w:spacing w:after="0" w:line="240" w:lineRule="auto"/>
        <w:jc w:val="center"/>
        <w:rPr>
          <w:rFonts w:ascii="Arial" w:eastAsia="Times New Roman" w:hAnsi="Arial" w:cs="Arial"/>
          <w:b/>
          <w:sz w:val="24"/>
          <w:szCs w:val="24"/>
          <w:lang w:eastAsia="hr-HR"/>
        </w:rPr>
      </w:pPr>
    </w:p>
    <w:p w:rsidR="00D26D4E" w:rsidRPr="00D26D4E" w:rsidRDefault="00D26D4E" w:rsidP="00D26D4E">
      <w:pPr>
        <w:spacing w:after="0" w:line="240" w:lineRule="auto"/>
        <w:rPr>
          <w:rFonts w:ascii="Arial" w:eastAsia="Times New Roman" w:hAnsi="Arial" w:cs="Arial"/>
          <w:sz w:val="24"/>
          <w:szCs w:val="24"/>
          <w:lang w:eastAsia="hr-HR"/>
        </w:rPr>
      </w:pPr>
      <w:r w:rsidRPr="00D26D4E">
        <w:rPr>
          <w:rFonts w:ascii="Arial" w:eastAsia="Times New Roman" w:hAnsi="Arial" w:cs="Arial"/>
          <w:b/>
          <w:sz w:val="24"/>
          <w:szCs w:val="24"/>
          <w:lang w:eastAsia="hr-HR"/>
        </w:rPr>
        <w:t>OBRAZLOŽENJE:</w:t>
      </w:r>
    </w:p>
    <w:p w:rsidR="00D26D4E" w:rsidRPr="00D26D4E" w:rsidRDefault="00D26D4E" w:rsidP="00D26D4E">
      <w:pPr>
        <w:spacing w:after="0" w:line="240" w:lineRule="auto"/>
        <w:jc w:val="center"/>
        <w:rPr>
          <w:rFonts w:ascii="Arial" w:eastAsia="Times New Roman" w:hAnsi="Arial" w:cs="Arial"/>
          <w:sz w:val="24"/>
          <w:szCs w:val="24"/>
          <w:lang w:eastAsia="hr-HR"/>
        </w:rPr>
      </w:pPr>
    </w:p>
    <w:p w:rsidR="006E459F" w:rsidRDefault="006E459F" w:rsidP="006E459F">
      <w:pPr>
        <w:spacing w:after="0" w:line="240" w:lineRule="auto"/>
        <w:ind w:firstLine="708"/>
        <w:jc w:val="both"/>
        <w:rPr>
          <w:rFonts w:ascii="Arial" w:hAnsi="Arial" w:cs="Arial"/>
          <w:sz w:val="24"/>
          <w:szCs w:val="24"/>
        </w:rPr>
      </w:pPr>
      <w:r>
        <w:rPr>
          <w:rFonts w:ascii="Arial" w:hAnsi="Arial" w:cs="Arial"/>
          <w:sz w:val="24"/>
          <w:szCs w:val="24"/>
        </w:rPr>
        <w:t>Odredbom članka 16. Zakona o komunalnom gospodarstvu propisano je kako  u cilju pobližeg uređenja odnosa u komunalnom gospodarstvu, predstavničko tijelo jedinice lokalne samouprave obvezno je donijeti odluku o komunalnom redu i mjere za njegovo provođenje.</w:t>
      </w:r>
    </w:p>
    <w:p w:rsidR="006E459F" w:rsidRDefault="006E459F" w:rsidP="006E459F">
      <w:pPr>
        <w:spacing w:after="0" w:line="240" w:lineRule="auto"/>
        <w:ind w:firstLine="708"/>
        <w:jc w:val="both"/>
        <w:rPr>
          <w:rFonts w:ascii="Arial" w:hAnsi="Arial" w:cs="Arial"/>
          <w:sz w:val="24"/>
          <w:szCs w:val="24"/>
        </w:rPr>
      </w:pPr>
    </w:p>
    <w:p w:rsidR="006E459F" w:rsidRDefault="006E459F" w:rsidP="006E459F">
      <w:pPr>
        <w:spacing w:after="0" w:line="240" w:lineRule="auto"/>
        <w:ind w:firstLine="708"/>
        <w:jc w:val="both"/>
        <w:rPr>
          <w:rFonts w:ascii="Arial" w:hAnsi="Arial" w:cs="Arial"/>
          <w:sz w:val="24"/>
          <w:szCs w:val="24"/>
        </w:rPr>
      </w:pPr>
      <w:r>
        <w:rPr>
          <w:rFonts w:ascii="Arial" w:hAnsi="Arial" w:cs="Arial"/>
          <w:sz w:val="24"/>
          <w:szCs w:val="24"/>
        </w:rPr>
        <w:t xml:space="preserve"> Odlukom o komunalnom redu  propisuju se naročito odredbe o:</w:t>
      </w:r>
    </w:p>
    <w:p w:rsidR="006E459F" w:rsidRDefault="006E459F" w:rsidP="006E459F">
      <w:pPr>
        <w:spacing w:after="0" w:line="240" w:lineRule="auto"/>
        <w:ind w:firstLine="708"/>
        <w:jc w:val="both"/>
        <w:rPr>
          <w:rFonts w:ascii="Arial" w:hAnsi="Arial" w:cs="Arial"/>
          <w:sz w:val="24"/>
          <w:szCs w:val="24"/>
        </w:rPr>
      </w:pPr>
      <w:r>
        <w:rPr>
          <w:rFonts w:ascii="Arial" w:hAnsi="Arial" w:cs="Arial"/>
          <w:sz w:val="24"/>
          <w:szCs w:val="24"/>
        </w:rPr>
        <w:t xml:space="preserve">-     </w:t>
      </w:r>
      <w:r>
        <w:rPr>
          <w:rFonts w:ascii="Arial" w:hAnsi="Arial" w:cs="Arial"/>
          <w:sz w:val="24"/>
          <w:szCs w:val="24"/>
        </w:rPr>
        <w:tab/>
        <w:t>uređenju naselja</w:t>
      </w:r>
    </w:p>
    <w:p w:rsidR="006E459F" w:rsidRDefault="006E459F" w:rsidP="006E459F">
      <w:pPr>
        <w:spacing w:after="0" w:line="240" w:lineRule="auto"/>
        <w:ind w:firstLine="708"/>
        <w:jc w:val="both"/>
        <w:rPr>
          <w:rFonts w:ascii="Arial" w:hAnsi="Arial" w:cs="Arial"/>
          <w:sz w:val="24"/>
          <w:szCs w:val="24"/>
        </w:rPr>
      </w:pPr>
      <w:r>
        <w:rPr>
          <w:rFonts w:ascii="Arial" w:hAnsi="Arial" w:cs="Arial"/>
          <w:sz w:val="24"/>
          <w:szCs w:val="24"/>
        </w:rPr>
        <w:t>-</w:t>
      </w:r>
      <w:r>
        <w:rPr>
          <w:rFonts w:ascii="Arial" w:hAnsi="Arial" w:cs="Arial"/>
          <w:sz w:val="24"/>
          <w:szCs w:val="24"/>
        </w:rPr>
        <w:tab/>
        <w:t>održavanje čistoće i čuvanje javnih površina</w:t>
      </w:r>
    </w:p>
    <w:p w:rsidR="006E459F" w:rsidRDefault="006E459F" w:rsidP="006E459F">
      <w:pPr>
        <w:spacing w:after="0" w:line="240" w:lineRule="auto"/>
        <w:ind w:firstLine="708"/>
        <w:jc w:val="both"/>
        <w:rPr>
          <w:rFonts w:ascii="Arial" w:hAnsi="Arial" w:cs="Arial"/>
          <w:sz w:val="24"/>
          <w:szCs w:val="24"/>
        </w:rPr>
      </w:pPr>
      <w:r>
        <w:rPr>
          <w:rFonts w:ascii="Arial" w:hAnsi="Arial" w:cs="Arial"/>
          <w:sz w:val="24"/>
          <w:szCs w:val="24"/>
        </w:rPr>
        <w:t xml:space="preserve">-      </w:t>
      </w:r>
      <w:r>
        <w:rPr>
          <w:rFonts w:ascii="Arial" w:hAnsi="Arial" w:cs="Arial"/>
          <w:sz w:val="24"/>
          <w:szCs w:val="24"/>
        </w:rPr>
        <w:tab/>
        <w:t>korištenje javnih površina</w:t>
      </w:r>
    </w:p>
    <w:p w:rsidR="006E459F" w:rsidRDefault="006E459F" w:rsidP="006E459F">
      <w:pPr>
        <w:spacing w:after="0" w:line="240" w:lineRule="auto"/>
        <w:ind w:firstLine="708"/>
        <w:jc w:val="both"/>
        <w:rPr>
          <w:rFonts w:ascii="Arial" w:hAnsi="Arial" w:cs="Arial"/>
          <w:sz w:val="24"/>
          <w:szCs w:val="24"/>
        </w:rPr>
      </w:pPr>
      <w:r>
        <w:rPr>
          <w:rFonts w:ascii="Arial" w:hAnsi="Arial" w:cs="Arial"/>
          <w:sz w:val="24"/>
          <w:szCs w:val="24"/>
        </w:rPr>
        <w:t xml:space="preserve">-      </w:t>
      </w:r>
      <w:r>
        <w:rPr>
          <w:rFonts w:ascii="Arial" w:hAnsi="Arial" w:cs="Arial"/>
          <w:sz w:val="24"/>
          <w:szCs w:val="24"/>
        </w:rPr>
        <w:tab/>
        <w:t>javna usluga prikupljanja miješanog komunalnog otpada, biorazgradivog komunalnog otpada i odvojeno prikupljanje otpada</w:t>
      </w:r>
    </w:p>
    <w:p w:rsidR="006E459F" w:rsidRDefault="006E459F" w:rsidP="006E459F">
      <w:pPr>
        <w:spacing w:after="0" w:line="240" w:lineRule="auto"/>
        <w:ind w:firstLine="708"/>
        <w:jc w:val="both"/>
        <w:rPr>
          <w:rFonts w:ascii="Arial" w:hAnsi="Arial" w:cs="Arial"/>
          <w:sz w:val="24"/>
          <w:szCs w:val="24"/>
        </w:rPr>
      </w:pPr>
      <w:r>
        <w:rPr>
          <w:rFonts w:ascii="Arial" w:hAnsi="Arial" w:cs="Arial"/>
          <w:sz w:val="24"/>
          <w:szCs w:val="24"/>
        </w:rPr>
        <w:t xml:space="preserve">-      </w:t>
      </w:r>
      <w:r>
        <w:rPr>
          <w:rFonts w:ascii="Arial" w:hAnsi="Arial" w:cs="Arial"/>
          <w:sz w:val="24"/>
          <w:szCs w:val="24"/>
        </w:rPr>
        <w:tab/>
        <w:t xml:space="preserve">uklanjanje snijega i leda </w:t>
      </w:r>
    </w:p>
    <w:p w:rsidR="006E459F" w:rsidRDefault="006E459F" w:rsidP="006E459F">
      <w:pPr>
        <w:spacing w:after="0" w:line="240" w:lineRule="auto"/>
        <w:ind w:firstLine="708"/>
        <w:jc w:val="both"/>
        <w:rPr>
          <w:rFonts w:ascii="Arial" w:hAnsi="Arial" w:cs="Arial"/>
          <w:sz w:val="24"/>
          <w:szCs w:val="24"/>
        </w:rPr>
      </w:pPr>
      <w:r>
        <w:rPr>
          <w:rFonts w:ascii="Arial" w:hAnsi="Arial" w:cs="Arial"/>
          <w:sz w:val="24"/>
          <w:szCs w:val="24"/>
        </w:rPr>
        <w:t xml:space="preserve">-      </w:t>
      </w:r>
      <w:r>
        <w:rPr>
          <w:rFonts w:ascii="Arial" w:hAnsi="Arial" w:cs="Arial"/>
          <w:sz w:val="24"/>
          <w:szCs w:val="24"/>
        </w:rPr>
        <w:tab/>
        <w:t>uklanjanje protupravno postavljenih predmeta</w:t>
      </w:r>
    </w:p>
    <w:p w:rsidR="006E459F" w:rsidRDefault="006E459F" w:rsidP="006E459F">
      <w:pPr>
        <w:spacing w:after="0" w:line="240" w:lineRule="auto"/>
        <w:ind w:firstLine="708"/>
        <w:jc w:val="both"/>
        <w:rPr>
          <w:rFonts w:ascii="Arial" w:hAnsi="Arial" w:cs="Arial"/>
          <w:sz w:val="24"/>
          <w:szCs w:val="24"/>
        </w:rPr>
      </w:pPr>
      <w:r>
        <w:rPr>
          <w:rFonts w:ascii="Arial" w:hAnsi="Arial" w:cs="Arial"/>
          <w:sz w:val="24"/>
          <w:szCs w:val="24"/>
        </w:rPr>
        <w:t>-         uklanjanje  odbačenog otpada</w:t>
      </w:r>
    </w:p>
    <w:p w:rsidR="006E459F" w:rsidRDefault="006E459F" w:rsidP="006E459F">
      <w:pPr>
        <w:spacing w:after="0" w:line="240" w:lineRule="auto"/>
        <w:ind w:firstLine="708"/>
        <w:jc w:val="both"/>
        <w:rPr>
          <w:rFonts w:ascii="Arial" w:hAnsi="Arial" w:cs="Arial"/>
          <w:sz w:val="24"/>
          <w:szCs w:val="24"/>
        </w:rPr>
      </w:pPr>
      <w:r>
        <w:rPr>
          <w:rFonts w:ascii="Arial" w:hAnsi="Arial" w:cs="Arial"/>
          <w:sz w:val="24"/>
          <w:szCs w:val="24"/>
        </w:rPr>
        <w:t>-</w:t>
      </w:r>
      <w:r>
        <w:rPr>
          <w:rFonts w:ascii="Arial" w:hAnsi="Arial" w:cs="Arial"/>
          <w:sz w:val="24"/>
          <w:szCs w:val="24"/>
        </w:rPr>
        <w:tab/>
        <w:t>sanitarno-komunalne mjere</w:t>
      </w:r>
    </w:p>
    <w:p w:rsidR="006E459F" w:rsidRDefault="006E459F" w:rsidP="006E459F">
      <w:pPr>
        <w:spacing w:after="0" w:line="240" w:lineRule="auto"/>
        <w:ind w:firstLine="708"/>
        <w:jc w:val="both"/>
        <w:rPr>
          <w:rFonts w:ascii="Arial" w:hAnsi="Arial" w:cs="Arial"/>
          <w:sz w:val="24"/>
          <w:szCs w:val="24"/>
        </w:rPr>
      </w:pPr>
      <w:r>
        <w:rPr>
          <w:rFonts w:ascii="Arial" w:hAnsi="Arial" w:cs="Arial"/>
          <w:sz w:val="24"/>
          <w:szCs w:val="24"/>
        </w:rPr>
        <w:t>-</w:t>
      </w:r>
      <w:r>
        <w:rPr>
          <w:rFonts w:ascii="Arial" w:hAnsi="Arial" w:cs="Arial"/>
          <w:sz w:val="24"/>
          <w:szCs w:val="24"/>
        </w:rPr>
        <w:tab/>
        <w:t>nadzor na provođenjem Odluke i kazne za prekršitelje</w:t>
      </w:r>
    </w:p>
    <w:p w:rsidR="006E459F" w:rsidRDefault="006E459F" w:rsidP="006E459F">
      <w:pPr>
        <w:spacing w:after="0" w:line="240" w:lineRule="auto"/>
        <w:jc w:val="both"/>
        <w:rPr>
          <w:rFonts w:ascii="Arial" w:hAnsi="Arial" w:cs="Arial"/>
          <w:sz w:val="24"/>
          <w:szCs w:val="24"/>
        </w:rPr>
      </w:pPr>
    </w:p>
    <w:p w:rsidR="006E459F" w:rsidRDefault="006E459F" w:rsidP="006E459F">
      <w:pPr>
        <w:spacing w:after="0" w:line="240" w:lineRule="auto"/>
        <w:ind w:firstLine="708"/>
        <w:jc w:val="both"/>
        <w:rPr>
          <w:rFonts w:ascii="Arial" w:hAnsi="Arial" w:cs="Arial"/>
          <w:sz w:val="24"/>
          <w:szCs w:val="24"/>
        </w:rPr>
      </w:pPr>
      <w:r>
        <w:rPr>
          <w:rFonts w:ascii="Arial" w:hAnsi="Arial" w:cs="Arial"/>
          <w:sz w:val="24"/>
          <w:szCs w:val="24"/>
        </w:rPr>
        <w:t>Komunalni red propisan navedenom odlukom obvezuje sve pravne i fizičke osobe, ako zakonom i drugim propisima nije drugačije određeno.</w:t>
      </w:r>
    </w:p>
    <w:p w:rsidR="006E459F" w:rsidRDefault="006E459F" w:rsidP="006E459F">
      <w:pPr>
        <w:spacing w:after="0" w:line="240" w:lineRule="auto"/>
        <w:jc w:val="both"/>
        <w:rPr>
          <w:rFonts w:ascii="Arial" w:hAnsi="Arial" w:cs="Arial"/>
          <w:sz w:val="24"/>
          <w:szCs w:val="24"/>
        </w:rPr>
      </w:pPr>
    </w:p>
    <w:p w:rsidR="006E459F" w:rsidRDefault="006E459F" w:rsidP="006E459F">
      <w:pPr>
        <w:spacing w:after="0" w:line="240" w:lineRule="auto"/>
        <w:ind w:firstLine="708"/>
        <w:jc w:val="both"/>
        <w:rPr>
          <w:rFonts w:ascii="Arial" w:hAnsi="Arial" w:cs="Arial"/>
          <w:sz w:val="24"/>
          <w:szCs w:val="24"/>
        </w:rPr>
      </w:pPr>
      <w:r>
        <w:rPr>
          <w:rFonts w:ascii="Arial" w:hAnsi="Arial" w:cs="Arial"/>
          <w:sz w:val="24"/>
          <w:szCs w:val="24"/>
        </w:rPr>
        <w:lastRenderedPageBreak/>
        <w:t>Mjerama za provođenje komunalnog reda smatraju se mjere propisane zakonom, navedenom  Odlukom i drugim propisima kojima je cilj uspostavljanje što cjelovitijeg komunalnog reda.</w:t>
      </w:r>
    </w:p>
    <w:p w:rsidR="006E459F" w:rsidRDefault="006E459F" w:rsidP="006E459F">
      <w:pPr>
        <w:spacing w:after="0" w:line="240" w:lineRule="auto"/>
        <w:ind w:firstLine="708"/>
        <w:jc w:val="both"/>
        <w:rPr>
          <w:rFonts w:ascii="Arial" w:hAnsi="Arial" w:cs="Arial"/>
          <w:sz w:val="24"/>
          <w:szCs w:val="24"/>
        </w:rPr>
      </w:pPr>
    </w:p>
    <w:p w:rsidR="006E459F" w:rsidRDefault="006E459F" w:rsidP="006E459F">
      <w:pPr>
        <w:spacing w:after="0" w:line="240" w:lineRule="auto"/>
        <w:ind w:firstLine="708"/>
        <w:jc w:val="both"/>
        <w:rPr>
          <w:rFonts w:ascii="Arial" w:hAnsi="Arial" w:cs="Arial"/>
          <w:sz w:val="24"/>
          <w:szCs w:val="24"/>
        </w:rPr>
      </w:pPr>
      <w:r>
        <w:rPr>
          <w:rFonts w:ascii="Arial" w:hAnsi="Arial" w:cs="Arial"/>
          <w:sz w:val="24"/>
          <w:szCs w:val="24"/>
        </w:rPr>
        <w:t>Komunalni red provodi odnosno nadzire provođenje za djelatnosti povjerene pravnim ili fizičkim osobama Upravni za financije, gospodarstvo, komunalne djelatnosti i prostorno planiranje Grada Ivanić-grada (u daljnjem tekstu: Upravni odjel).</w:t>
      </w:r>
    </w:p>
    <w:p w:rsidR="006E459F" w:rsidRDefault="006E459F" w:rsidP="006E459F">
      <w:pPr>
        <w:spacing w:after="0" w:line="240" w:lineRule="auto"/>
        <w:jc w:val="both"/>
        <w:rPr>
          <w:rFonts w:ascii="Arial" w:hAnsi="Arial" w:cs="Arial"/>
          <w:sz w:val="24"/>
          <w:szCs w:val="24"/>
        </w:rPr>
      </w:pPr>
    </w:p>
    <w:p w:rsidR="006E459F" w:rsidRDefault="006E459F" w:rsidP="006E459F">
      <w:pPr>
        <w:spacing w:after="0" w:line="240" w:lineRule="auto"/>
        <w:ind w:firstLine="708"/>
        <w:jc w:val="both"/>
        <w:rPr>
          <w:rFonts w:ascii="Arial" w:hAnsi="Arial" w:cs="Arial"/>
          <w:sz w:val="24"/>
          <w:szCs w:val="24"/>
        </w:rPr>
      </w:pPr>
      <w:r>
        <w:rPr>
          <w:rFonts w:ascii="Arial" w:hAnsi="Arial" w:cs="Arial"/>
          <w:sz w:val="24"/>
          <w:szCs w:val="24"/>
        </w:rPr>
        <w:t>Stupanjem na snagu ove Odluke, prestaje važiti Odluka o komunalnom redu Grada Ivanić-Grada  (Službeni glasnik, broj 03/2005).</w:t>
      </w:r>
    </w:p>
    <w:p w:rsidR="006E459F" w:rsidRDefault="006E459F" w:rsidP="006E459F">
      <w:pPr>
        <w:spacing w:after="0" w:line="240" w:lineRule="auto"/>
        <w:jc w:val="both"/>
        <w:rPr>
          <w:rFonts w:ascii="Arial" w:hAnsi="Arial" w:cs="Arial"/>
          <w:sz w:val="24"/>
          <w:szCs w:val="24"/>
        </w:rPr>
      </w:pPr>
    </w:p>
    <w:p w:rsidR="00D26D4E" w:rsidRPr="00D26D4E" w:rsidRDefault="00D26D4E" w:rsidP="00D26D4E">
      <w:pPr>
        <w:spacing w:after="0" w:line="240" w:lineRule="auto"/>
        <w:jc w:val="both"/>
        <w:rPr>
          <w:rFonts w:ascii="Arial" w:eastAsia="Times New Roman" w:hAnsi="Arial" w:cs="Arial"/>
          <w:sz w:val="24"/>
          <w:szCs w:val="24"/>
        </w:rPr>
      </w:pPr>
      <w:r w:rsidRPr="00D26D4E">
        <w:rPr>
          <w:rFonts w:ascii="Arial" w:eastAsia="Times New Roman" w:hAnsi="Arial" w:cs="Arial"/>
          <w:sz w:val="24"/>
          <w:szCs w:val="24"/>
        </w:rPr>
        <w:t>Predlaže se Gradskom vijeću Grada Ivanić-Grada da usvoji ovu Odluku.</w:t>
      </w:r>
    </w:p>
    <w:p w:rsidR="00D26D4E" w:rsidRPr="00D26D4E" w:rsidRDefault="00D26D4E" w:rsidP="00D26D4E">
      <w:pPr>
        <w:jc w:val="both"/>
        <w:rPr>
          <w:rFonts w:ascii="Calibri" w:eastAsia="Calibri" w:hAnsi="Calibri" w:cs="Times New Roman"/>
          <w:color w:val="FF0000"/>
        </w:rPr>
      </w:pPr>
    </w:p>
    <w:p w:rsidR="00D26D4E" w:rsidRPr="00D26D4E" w:rsidRDefault="00D26D4E" w:rsidP="00D26D4E">
      <w:pPr>
        <w:jc w:val="both"/>
        <w:rPr>
          <w:rFonts w:ascii="Calibri" w:eastAsia="Calibri" w:hAnsi="Calibri" w:cs="Times New Roman"/>
          <w:color w:val="FF0000"/>
        </w:rPr>
      </w:pPr>
    </w:p>
    <w:p w:rsidR="00F406F6" w:rsidRDefault="00F406F6" w:rsidP="00F837BA">
      <w:pPr>
        <w:spacing w:after="0" w:line="240" w:lineRule="auto"/>
      </w:pPr>
    </w:p>
    <w:sectPr w:rsidR="00F406F6" w:rsidSect="00F406F6">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7D00" w:rsidRDefault="000D7D00" w:rsidP="00F767F7">
      <w:pPr>
        <w:spacing w:after="0" w:line="240" w:lineRule="auto"/>
      </w:pPr>
      <w:r>
        <w:separator/>
      </w:r>
    </w:p>
  </w:endnote>
  <w:endnote w:type="continuationSeparator" w:id="0">
    <w:p w:rsidR="000D7D00" w:rsidRDefault="000D7D00" w:rsidP="00F767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phemia">
    <w:panose1 w:val="020B0503040102020104"/>
    <w:charset w:val="00"/>
    <w:family w:val="swiss"/>
    <w:pitch w:val="variable"/>
    <w:sig w:usb0="8000006F" w:usb1="0000004A" w:usb2="00002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6628302"/>
      <w:docPartObj>
        <w:docPartGallery w:val="Page Numbers (Bottom of Page)"/>
        <w:docPartUnique/>
      </w:docPartObj>
    </w:sdtPr>
    <w:sdtEndPr/>
    <w:sdtContent>
      <w:p w:rsidR="00EB03BE" w:rsidRDefault="00EB03BE">
        <w:pPr>
          <w:pStyle w:val="Podnoje"/>
          <w:jc w:val="right"/>
        </w:pPr>
        <w:r>
          <w:fldChar w:fldCharType="begin"/>
        </w:r>
        <w:r>
          <w:instrText>PAGE   \* MERGEFORMAT</w:instrText>
        </w:r>
        <w:r>
          <w:fldChar w:fldCharType="separate"/>
        </w:r>
        <w:r w:rsidR="00FC1E38">
          <w:rPr>
            <w:noProof/>
          </w:rPr>
          <w:t>4</w:t>
        </w:r>
        <w:r>
          <w:fldChar w:fldCharType="end"/>
        </w:r>
      </w:p>
    </w:sdtContent>
  </w:sdt>
  <w:p w:rsidR="00EB03BE" w:rsidRDefault="00EB03BE">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7D00" w:rsidRDefault="000D7D00" w:rsidP="00F767F7">
      <w:pPr>
        <w:spacing w:after="0" w:line="240" w:lineRule="auto"/>
      </w:pPr>
      <w:r>
        <w:separator/>
      </w:r>
    </w:p>
  </w:footnote>
  <w:footnote w:type="continuationSeparator" w:id="0">
    <w:p w:rsidR="000D7D00" w:rsidRDefault="000D7D00" w:rsidP="00F767F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9D789F92"/>
    <w:lvl w:ilvl="0">
      <w:numFmt w:val="decimal"/>
      <w:lvlText w:val="*"/>
      <w:lvlJc w:val="left"/>
      <w:pPr>
        <w:ind w:left="0" w:firstLine="0"/>
      </w:pPr>
    </w:lvl>
  </w:abstractNum>
  <w:abstractNum w:abstractNumId="1">
    <w:nsid w:val="0932046F"/>
    <w:multiLevelType w:val="multilevel"/>
    <w:tmpl w:val="A0F8BF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F986B5B"/>
    <w:multiLevelType w:val="multilevel"/>
    <w:tmpl w:val="70EA1D6C"/>
    <w:lvl w:ilvl="0">
      <w:start w:val="1"/>
      <w:numFmt w:val="decimal"/>
      <w:lvlText w:val="%1."/>
      <w:legacy w:legacy="1" w:legacySpace="0" w:legacyIndent="211"/>
      <w:lvlJc w:val="left"/>
      <w:pPr>
        <w:ind w:left="0" w:firstLine="0"/>
      </w:pPr>
      <w:rPr>
        <w:rFonts w:ascii="Arial" w:hAnsi="Arial" w:cs="Arial" w:hint="default"/>
      </w:rPr>
    </w:lvl>
    <w:lvl w:ilvl="1" w:tentative="1">
      <w:start w:val="1"/>
      <w:numFmt w:val="lowerLetter"/>
      <w:lvlText w:val="%2."/>
      <w:lvlJc w:val="left"/>
      <w:pPr>
        <w:ind w:left="1109" w:hanging="360"/>
      </w:pPr>
    </w:lvl>
    <w:lvl w:ilvl="2" w:tentative="1">
      <w:start w:val="1"/>
      <w:numFmt w:val="lowerRoman"/>
      <w:lvlText w:val="%3."/>
      <w:lvlJc w:val="right"/>
      <w:pPr>
        <w:ind w:left="1829" w:hanging="180"/>
      </w:pPr>
    </w:lvl>
    <w:lvl w:ilvl="3" w:tentative="1">
      <w:start w:val="1"/>
      <w:numFmt w:val="decimal"/>
      <w:lvlText w:val="%4."/>
      <w:lvlJc w:val="left"/>
      <w:pPr>
        <w:ind w:left="2549" w:hanging="360"/>
      </w:pPr>
    </w:lvl>
    <w:lvl w:ilvl="4" w:tentative="1">
      <w:start w:val="1"/>
      <w:numFmt w:val="lowerLetter"/>
      <w:lvlText w:val="%5."/>
      <w:lvlJc w:val="left"/>
      <w:pPr>
        <w:ind w:left="3269" w:hanging="360"/>
      </w:pPr>
    </w:lvl>
    <w:lvl w:ilvl="5" w:tentative="1">
      <w:start w:val="1"/>
      <w:numFmt w:val="lowerRoman"/>
      <w:lvlText w:val="%6."/>
      <w:lvlJc w:val="right"/>
      <w:pPr>
        <w:ind w:left="3989" w:hanging="180"/>
      </w:pPr>
    </w:lvl>
    <w:lvl w:ilvl="6" w:tentative="1">
      <w:start w:val="1"/>
      <w:numFmt w:val="decimal"/>
      <w:lvlText w:val="%7."/>
      <w:lvlJc w:val="left"/>
      <w:pPr>
        <w:ind w:left="4709" w:hanging="360"/>
      </w:pPr>
    </w:lvl>
    <w:lvl w:ilvl="7" w:tentative="1">
      <w:start w:val="1"/>
      <w:numFmt w:val="lowerLetter"/>
      <w:lvlText w:val="%8."/>
      <w:lvlJc w:val="left"/>
      <w:pPr>
        <w:ind w:left="5429" w:hanging="360"/>
      </w:pPr>
    </w:lvl>
    <w:lvl w:ilvl="8" w:tentative="1">
      <w:start w:val="1"/>
      <w:numFmt w:val="lowerRoman"/>
      <w:lvlText w:val="%9."/>
      <w:lvlJc w:val="right"/>
      <w:pPr>
        <w:ind w:left="6149" w:hanging="180"/>
      </w:pPr>
    </w:lvl>
  </w:abstractNum>
  <w:abstractNum w:abstractNumId="3">
    <w:nsid w:val="1B2C2B1F"/>
    <w:multiLevelType w:val="hybridMultilevel"/>
    <w:tmpl w:val="6CB01FB6"/>
    <w:lvl w:ilvl="0" w:tplc="D56899DE">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1E3B0106"/>
    <w:multiLevelType w:val="hybridMultilevel"/>
    <w:tmpl w:val="232CC6E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242F5B3D"/>
    <w:multiLevelType w:val="hybridMultilevel"/>
    <w:tmpl w:val="9FFAC46A"/>
    <w:lvl w:ilvl="0" w:tplc="ADF2D244">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26A52EA4"/>
    <w:multiLevelType w:val="hybridMultilevel"/>
    <w:tmpl w:val="20327032"/>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7">
    <w:nsid w:val="335C00A7"/>
    <w:multiLevelType w:val="multilevel"/>
    <w:tmpl w:val="84DC72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7E056D4"/>
    <w:multiLevelType w:val="multilevel"/>
    <w:tmpl w:val="A68E3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7017A3F"/>
    <w:multiLevelType w:val="multilevel"/>
    <w:tmpl w:val="0980D4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1"/>
  </w:num>
  <w:num w:numId="3">
    <w:abstractNumId w:val="7"/>
  </w:num>
  <w:num w:numId="4">
    <w:abstractNumId w:val="9"/>
  </w:num>
  <w:num w:numId="5">
    <w:abstractNumId w:val="2"/>
    <w:lvlOverride w:ilvl="0">
      <w:startOverride w:val="1"/>
    </w:lvlOverride>
  </w:num>
  <w:num w:numId="6">
    <w:abstractNumId w:val="0"/>
    <w:lvlOverride w:ilvl="0">
      <w:lvl w:ilvl="0">
        <w:numFmt w:val="bullet"/>
        <w:lvlText w:val="—"/>
        <w:legacy w:legacy="1" w:legacySpace="0" w:legacyIndent="260"/>
        <w:lvlJc w:val="left"/>
        <w:pPr>
          <w:ind w:left="0" w:firstLine="0"/>
        </w:pPr>
        <w:rPr>
          <w:rFonts w:ascii="Times New Roman" w:hAnsi="Times New Roman" w:cs="Times New Roman" w:hint="default"/>
        </w:rPr>
      </w:lvl>
    </w:lvlOverride>
  </w:num>
  <w:num w:numId="7">
    <w:abstractNumId w:val="5"/>
  </w:num>
  <w:num w:numId="8">
    <w:abstractNumId w:val="4"/>
  </w:num>
  <w:num w:numId="9">
    <w:abstractNumId w:val="3"/>
  </w:num>
  <w:num w:numId="10">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689"/>
    <w:rsid w:val="0001548C"/>
    <w:rsid w:val="00015673"/>
    <w:rsid w:val="00025C84"/>
    <w:rsid w:val="0003565A"/>
    <w:rsid w:val="000404CD"/>
    <w:rsid w:val="00071293"/>
    <w:rsid w:val="00073093"/>
    <w:rsid w:val="0007457C"/>
    <w:rsid w:val="000871C5"/>
    <w:rsid w:val="00093CEF"/>
    <w:rsid w:val="000B6E61"/>
    <w:rsid w:val="000D2716"/>
    <w:rsid w:val="000D759E"/>
    <w:rsid w:val="000D7D00"/>
    <w:rsid w:val="000E0A0D"/>
    <w:rsid w:val="001372DD"/>
    <w:rsid w:val="00174E91"/>
    <w:rsid w:val="00185224"/>
    <w:rsid w:val="00195445"/>
    <w:rsid w:val="001A6A5A"/>
    <w:rsid w:val="001B6AA3"/>
    <w:rsid w:val="001C2A7D"/>
    <w:rsid w:val="001C7E3A"/>
    <w:rsid w:val="001D23AE"/>
    <w:rsid w:val="001E16E3"/>
    <w:rsid w:val="001F4A12"/>
    <w:rsid w:val="00201A8B"/>
    <w:rsid w:val="00214B5A"/>
    <w:rsid w:val="0022687D"/>
    <w:rsid w:val="002327BB"/>
    <w:rsid w:val="00242AA8"/>
    <w:rsid w:val="00243A63"/>
    <w:rsid w:val="002575C7"/>
    <w:rsid w:val="00263471"/>
    <w:rsid w:val="00265AB7"/>
    <w:rsid w:val="00267683"/>
    <w:rsid w:val="00272DC6"/>
    <w:rsid w:val="002825B5"/>
    <w:rsid w:val="002925BE"/>
    <w:rsid w:val="00294B0A"/>
    <w:rsid w:val="00295AF3"/>
    <w:rsid w:val="002C3ADE"/>
    <w:rsid w:val="002C7AC4"/>
    <w:rsid w:val="002D1502"/>
    <w:rsid w:val="002D6755"/>
    <w:rsid w:val="002F270A"/>
    <w:rsid w:val="002F6A90"/>
    <w:rsid w:val="0030145C"/>
    <w:rsid w:val="0030442E"/>
    <w:rsid w:val="00305CDC"/>
    <w:rsid w:val="00305DDB"/>
    <w:rsid w:val="00317262"/>
    <w:rsid w:val="00320855"/>
    <w:rsid w:val="00344ACB"/>
    <w:rsid w:val="00356DDC"/>
    <w:rsid w:val="00361598"/>
    <w:rsid w:val="0037129A"/>
    <w:rsid w:val="00371FB2"/>
    <w:rsid w:val="00372440"/>
    <w:rsid w:val="003D361D"/>
    <w:rsid w:val="0041164C"/>
    <w:rsid w:val="00415796"/>
    <w:rsid w:val="00415934"/>
    <w:rsid w:val="004203F6"/>
    <w:rsid w:val="00420437"/>
    <w:rsid w:val="00424332"/>
    <w:rsid w:val="0042595E"/>
    <w:rsid w:val="00431C30"/>
    <w:rsid w:val="00436717"/>
    <w:rsid w:val="004440D6"/>
    <w:rsid w:val="00447DE3"/>
    <w:rsid w:val="0046514A"/>
    <w:rsid w:val="00490AD2"/>
    <w:rsid w:val="00496AAE"/>
    <w:rsid w:val="004B155A"/>
    <w:rsid w:val="004E6A38"/>
    <w:rsid w:val="004F3BB9"/>
    <w:rsid w:val="00504243"/>
    <w:rsid w:val="0052096E"/>
    <w:rsid w:val="00526BF5"/>
    <w:rsid w:val="00544282"/>
    <w:rsid w:val="00544B31"/>
    <w:rsid w:val="0054741A"/>
    <w:rsid w:val="00565441"/>
    <w:rsid w:val="0056772E"/>
    <w:rsid w:val="0058305B"/>
    <w:rsid w:val="00585FD1"/>
    <w:rsid w:val="005907CE"/>
    <w:rsid w:val="00595DAF"/>
    <w:rsid w:val="005B683D"/>
    <w:rsid w:val="005C5004"/>
    <w:rsid w:val="005D1FEB"/>
    <w:rsid w:val="005D5689"/>
    <w:rsid w:val="005E1D73"/>
    <w:rsid w:val="005F1B0F"/>
    <w:rsid w:val="0061450A"/>
    <w:rsid w:val="00641350"/>
    <w:rsid w:val="006749DA"/>
    <w:rsid w:val="00693605"/>
    <w:rsid w:val="00694885"/>
    <w:rsid w:val="006A2180"/>
    <w:rsid w:val="006B0724"/>
    <w:rsid w:val="006B2803"/>
    <w:rsid w:val="006C551D"/>
    <w:rsid w:val="006D1D2C"/>
    <w:rsid w:val="006E459F"/>
    <w:rsid w:val="00701BF6"/>
    <w:rsid w:val="00706F55"/>
    <w:rsid w:val="00730421"/>
    <w:rsid w:val="00753A93"/>
    <w:rsid w:val="0077037B"/>
    <w:rsid w:val="0077098B"/>
    <w:rsid w:val="007849C4"/>
    <w:rsid w:val="007D54E2"/>
    <w:rsid w:val="007E2AE3"/>
    <w:rsid w:val="007E36C2"/>
    <w:rsid w:val="007F1489"/>
    <w:rsid w:val="007F6802"/>
    <w:rsid w:val="00821D4C"/>
    <w:rsid w:val="00822854"/>
    <w:rsid w:val="00833AFE"/>
    <w:rsid w:val="00860361"/>
    <w:rsid w:val="00872C1E"/>
    <w:rsid w:val="00885BB6"/>
    <w:rsid w:val="00896C57"/>
    <w:rsid w:val="008D589C"/>
    <w:rsid w:val="008E3606"/>
    <w:rsid w:val="008F194E"/>
    <w:rsid w:val="008F38FF"/>
    <w:rsid w:val="00915053"/>
    <w:rsid w:val="00930A22"/>
    <w:rsid w:val="00937500"/>
    <w:rsid w:val="00950BA3"/>
    <w:rsid w:val="00956968"/>
    <w:rsid w:val="00964ECB"/>
    <w:rsid w:val="009855AC"/>
    <w:rsid w:val="009873DB"/>
    <w:rsid w:val="00987710"/>
    <w:rsid w:val="009A01D1"/>
    <w:rsid w:val="009A4329"/>
    <w:rsid w:val="009B7832"/>
    <w:rsid w:val="009F5D2A"/>
    <w:rsid w:val="00A04070"/>
    <w:rsid w:val="00A42D98"/>
    <w:rsid w:val="00AB6BD3"/>
    <w:rsid w:val="00AC4D6B"/>
    <w:rsid w:val="00AE04B8"/>
    <w:rsid w:val="00B04FDA"/>
    <w:rsid w:val="00B06754"/>
    <w:rsid w:val="00B212E0"/>
    <w:rsid w:val="00B24F06"/>
    <w:rsid w:val="00B5041E"/>
    <w:rsid w:val="00B55EA9"/>
    <w:rsid w:val="00B85D28"/>
    <w:rsid w:val="00B92023"/>
    <w:rsid w:val="00B93810"/>
    <w:rsid w:val="00BB2A1A"/>
    <w:rsid w:val="00BB7DD2"/>
    <w:rsid w:val="00BD428A"/>
    <w:rsid w:val="00BE6E24"/>
    <w:rsid w:val="00C319BA"/>
    <w:rsid w:val="00C40F6E"/>
    <w:rsid w:val="00C42D06"/>
    <w:rsid w:val="00C67CFD"/>
    <w:rsid w:val="00C70849"/>
    <w:rsid w:val="00C73648"/>
    <w:rsid w:val="00C73C62"/>
    <w:rsid w:val="00C83D37"/>
    <w:rsid w:val="00C90F68"/>
    <w:rsid w:val="00C92694"/>
    <w:rsid w:val="00CA6082"/>
    <w:rsid w:val="00CA6CF9"/>
    <w:rsid w:val="00CC4AAD"/>
    <w:rsid w:val="00CD3798"/>
    <w:rsid w:val="00CF1A1A"/>
    <w:rsid w:val="00CF333D"/>
    <w:rsid w:val="00CF3BF0"/>
    <w:rsid w:val="00D26D4E"/>
    <w:rsid w:val="00D4408B"/>
    <w:rsid w:val="00D53E0A"/>
    <w:rsid w:val="00D676BB"/>
    <w:rsid w:val="00D72D9D"/>
    <w:rsid w:val="00D81BE6"/>
    <w:rsid w:val="00D83DD3"/>
    <w:rsid w:val="00D952D4"/>
    <w:rsid w:val="00DA00ED"/>
    <w:rsid w:val="00DD583D"/>
    <w:rsid w:val="00DD6FF1"/>
    <w:rsid w:val="00E15A24"/>
    <w:rsid w:val="00E22322"/>
    <w:rsid w:val="00E45CE5"/>
    <w:rsid w:val="00E64ACC"/>
    <w:rsid w:val="00E6550A"/>
    <w:rsid w:val="00EB03BE"/>
    <w:rsid w:val="00ED260F"/>
    <w:rsid w:val="00F01B46"/>
    <w:rsid w:val="00F02E3A"/>
    <w:rsid w:val="00F03C74"/>
    <w:rsid w:val="00F12496"/>
    <w:rsid w:val="00F16A62"/>
    <w:rsid w:val="00F35B7F"/>
    <w:rsid w:val="00F406F6"/>
    <w:rsid w:val="00F74EFD"/>
    <w:rsid w:val="00F767F7"/>
    <w:rsid w:val="00F837BA"/>
    <w:rsid w:val="00F8507A"/>
    <w:rsid w:val="00FA4F81"/>
    <w:rsid w:val="00FC1E38"/>
    <w:rsid w:val="00FD3534"/>
    <w:rsid w:val="00FD7AC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Naslov1">
    <w:name w:val="heading 1"/>
    <w:basedOn w:val="Normal"/>
    <w:link w:val="Naslov1Char"/>
    <w:qFormat/>
    <w:rsid w:val="005D5689"/>
    <w:pPr>
      <w:spacing w:after="0" w:line="240" w:lineRule="auto"/>
      <w:jc w:val="center"/>
      <w:outlineLvl w:val="0"/>
    </w:pPr>
    <w:rPr>
      <w:rFonts w:ascii="Times New Roman" w:eastAsia="Times New Roman" w:hAnsi="Times New Roman" w:cs="Times New Roman"/>
      <w:i/>
      <w:iCs/>
      <w:kern w:val="36"/>
      <w:sz w:val="24"/>
      <w:szCs w:val="24"/>
      <w:lang w:val="en-US"/>
    </w:rPr>
  </w:style>
  <w:style w:type="paragraph" w:styleId="Naslov2">
    <w:name w:val="heading 2"/>
    <w:basedOn w:val="Normal"/>
    <w:link w:val="Naslov2Char"/>
    <w:qFormat/>
    <w:rsid w:val="005D5689"/>
    <w:pPr>
      <w:spacing w:after="0" w:line="240" w:lineRule="auto"/>
      <w:ind w:left="360"/>
      <w:jc w:val="center"/>
      <w:outlineLvl w:val="1"/>
    </w:pPr>
    <w:rPr>
      <w:rFonts w:ascii="Times New Roman" w:eastAsia="Times New Roman" w:hAnsi="Times New Roman" w:cs="Times New Roman"/>
      <w:i/>
      <w:iCs/>
      <w:sz w:val="24"/>
      <w:szCs w:val="24"/>
      <w:lang w:val="en-US"/>
    </w:rPr>
  </w:style>
  <w:style w:type="paragraph" w:styleId="Naslov3">
    <w:name w:val="heading 3"/>
    <w:basedOn w:val="Normal"/>
    <w:link w:val="Naslov3Char"/>
    <w:qFormat/>
    <w:rsid w:val="005D5689"/>
    <w:pPr>
      <w:spacing w:after="0" w:line="240" w:lineRule="auto"/>
      <w:outlineLvl w:val="2"/>
    </w:pPr>
    <w:rPr>
      <w:rFonts w:ascii="Times New Roman" w:eastAsia="Times New Roman" w:hAnsi="Times New Roman" w:cs="Times New Roman"/>
      <w:i/>
      <w:iCs/>
      <w:sz w:val="24"/>
      <w:szCs w:val="24"/>
      <w:lang w:val="en-US"/>
    </w:rPr>
  </w:style>
  <w:style w:type="paragraph" w:styleId="Naslov6">
    <w:name w:val="heading 6"/>
    <w:basedOn w:val="Normal"/>
    <w:link w:val="Naslov6Char"/>
    <w:qFormat/>
    <w:rsid w:val="005D5689"/>
    <w:pPr>
      <w:spacing w:after="0" w:line="240" w:lineRule="auto"/>
      <w:jc w:val="center"/>
      <w:outlineLvl w:val="5"/>
    </w:pPr>
    <w:rPr>
      <w:rFonts w:ascii="Times New Roman" w:eastAsia="Times New Roman" w:hAnsi="Times New Roman" w:cs="Times New Roman"/>
      <w:b/>
      <w:bCs/>
      <w:i/>
      <w:iCs/>
      <w:sz w:val="24"/>
      <w:szCs w:val="24"/>
      <w:lang w:val="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5D5689"/>
    <w:rPr>
      <w:rFonts w:ascii="Times New Roman" w:eastAsia="Times New Roman" w:hAnsi="Times New Roman" w:cs="Times New Roman"/>
      <w:i/>
      <w:iCs/>
      <w:kern w:val="36"/>
      <w:sz w:val="24"/>
      <w:szCs w:val="24"/>
      <w:lang w:val="en-US"/>
    </w:rPr>
  </w:style>
  <w:style w:type="character" w:customStyle="1" w:styleId="Naslov2Char">
    <w:name w:val="Naslov 2 Char"/>
    <w:basedOn w:val="Zadanifontodlomka"/>
    <w:link w:val="Naslov2"/>
    <w:rsid w:val="005D5689"/>
    <w:rPr>
      <w:rFonts w:ascii="Times New Roman" w:eastAsia="Times New Roman" w:hAnsi="Times New Roman" w:cs="Times New Roman"/>
      <w:i/>
      <w:iCs/>
      <w:sz w:val="24"/>
      <w:szCs w:val="24"/>
      <w:lang w:val="en-US"/>
    </w:rPr>
  </w:style>
  <w:style w:type="character" w:customStyle="1" w:styleId="Naslov3Char">
    <w:name w:val="Naslov 3 Char"/>
    <w:basedOn w:val="Zadanifontodlomka"/>
    <w:link w:val="Naslov3"/>
    <w:rsid w:val="005D5689"/>
    <w:rPr>
      <w:rFonts w:ascii="Times New Roman" w:eastAsia="Times New Roman" w:hAnsi="Times New Roman" w:cs="Times New Roman"/>
      <w:i/>
      <w:iCs/>
      <w:sz w:val="24"/>
      <w:szCs w:val="24"/>
      <w:lang w:val="en-US"/>
    </w:rPr>
  </w:style>
  <w:style w:type="character" w:customStyle="1" w:styleId="Naslov6Char">
    <w:name w:val="Naslov 6 Char"/>
    <w:basedOn w:val="Zadanifontodlomka"/>
    <w:link w:val="Naslov6"/>
    <w:rsid w:val="005D5689"/>
    <w:rPr>
      <w:rFonts w:ascii="Times New Roman" w:eastAsia="Times New Roman" w:hAnsi="Times New Roman" w:cs="Times New Roman"/>
      <w:b/>
      <w:bCs/>
      <w:i/>
      <w:iCs/>
      <w:sz w:val="24"/>
      <w:szCs w:val="24"/>
      <w:lang w:val="en-US"/>
    </w:rPr>
  </w:style>
  <w:style w:type="numbering" w:customStyle="1" w:styleId="Bezpopisa1">
    <w:name w:val="Bez popisa1"/>
    <w:next w:val="Bezpopisa"/>
    <w:semiHidden/>
    <w:rsid w:val="005D5689"/>
  </w:style>
  <w:style w:type="paragraph" w:styleId="Naslov">
    <w:name w:val="Title"/>
    <w:basedOn w:val="Normal"/>
    <w:link w:val="NaslovChar"/>
    <w:qFormat/>
    <w:rsid w:val="005D5689"/>
    <w:pPr>
      <w:spacing w:after="0" w:line="240" w:lineRule="auto"/>
      <w:jc w:val="center"/>
    </w:pPr>
    <w:rPr>
      <w:rFonts w:ascii="Times New Roman" w:eastAsia="Times New Roman" w:hAnsi="Times New Roman" w:cs="Times New Roman"/>
      <w:i/>
      <w:iCs/>
      <w:sz w:val="24"/>
      <w:szCs w:val="24"/>
      <w:lang w:val="en-US"/>
    </w:rPr>
  </w:style>
  <w:style w:type="character" w:customStyle="1" w:styleId="NaslovChar">
    <w:name w:val="Naslov Char"/>
    <w:basedOn w:val="Zadanifontodlomka"/>
    <w:link w:val="Naslov"/>
    <w:rsid w:val="005D5689"/>
    <w:rPr>
      <w:rFonts w:ascii="Times New Roman" w:eastAsia="Times New Roman" w:hAnsi="Times New Roman" w:cs="Times New Roman"/>
      <w:i/>
      <w:iCs/>
      <w:sz w:val="24"/>
      <w:szCs w:val="24"/>
      <w:lang w:val="en-US"/>
    </w:rPr>
  </w:style>
  <w:style w:type="paragraph" w:styleId="Tijeloteksta">
    <w:name w:val="Body Text"/>
    <w:aliases w:val="  uvlaka 2,Tijelo teksta1,  uvlaka 22, uvlaka 32,uvlaka 3,uvlaka 2,  uvlaka 21, uvlaka 31, prva uvlaka,Tijelo teksta11,  uvlaka 211,Tijelo teksta111,  uvlaka 2111,Tijelo teksta1111,  uvlaka 21111,Tijelo teksta11111,Tijelo teksta2"/>
    <w:basedOn w:val="Normal"/>
    <w:link w:val="TijelotekstaChar"/>
    <w:rsid w:val="005D5689"/>
    <w:pPr>
      <w:spacing w:after="0" w:line="240" w:lineRule="auto"/>
    </w:pPr>
    <w:rPr>
      <w:rFonts w:ascii="Times New Roman" w:eastAsia="Times New Roman" w:hAnsi="Times New Roman" w:cs="Times New Roman"/>
      <w:i/>
      <w:iCs/>
      <w:sz w:val="24"/>
      <w:szCs w:val="24"/>
      <w:lang w:val="en-US"/>
    </w:rPr>
  </w:style>
  <w:style w:type="character" w:customStyle="1" w:styleId="TijelotekstaChar">
    <w:name w:val="Tijelo teksta Char"/>
    <w:aliases w:val="  uvlaka 2 Char,Tijelo teksta1 Char,  uvlaka 22 Char, uvlaka 32 Char,uvlaka 3 Char,uvlaka 2 Char,  uvlaka 21 Char, uvlaka 31 Char, prva uvlaka Char,Tijelo teksta11 Char,  uvlaka 211 Char,Tijelo teksta111 Char,  uvlaka 2111 Char"/>
    <w:basedOn w:val="Zadanifontodlomka"/>
    <w:link w:val="Tijeloteksta"/>
    <w:rsid w:val="005D5689"/>
    <w:rPr>
      <w:rFonts w:ascii="Times New Roman" w:eastAsia="Times New Roman" w:hAnsi="Times New Roman" w:cs="Times New Roman"/>
      <w:i/>
      <w:iCs/>
      <w:sz w:val="24"/>
      <w:szCs w:val="24"/>
      <w:lang w:val="en-US"/>
    </w:rPr>
  </w:style>
  <w:style w:type="paragraph" w:styleId="Uvuenotijeloteksta">
    <w:name w:val="Body Text Indent"/>
    <w:basedOn w:val="Normal"/>
    <w:link w:val="UvuenotijelotekstaChar"/>
    <w:rsid w:val="005D5689"/>
    <w:pPr>
      <w:spacing w:after="0" w:line="240" w:lineRule="auto"/>
      <w:ind w:left="360"/>
    </w:pPr>
    <w:rPr>
      <w:rFonts w:ascii="Times New Roman" w:eastAsia="Times New Roman" w:hAnsi="Times New Roman" w:cs="Times New Roman"/>
      <w:i/>
      <w:iCs/>
      <w:sz w:val="24"/>
      <w:szCs w:val="24"/>
      <w:lang w:val="en-US"/>
    </w:rPr>
  </w:style>
  <w:style w:type="character" w:customStyle="1" w:styleId="UvuenotijelotekstaChar">
    <w:name w:val="Uvučeno tijelo teksta Char"/>
    <w:basedOn w:val="Zadanifontodlomka"/>
    <w:link w:val="Uvuenotijeloteksta"/>
    <w:rsid w:val="005D5689"/>
    <w:rPr>
      <w:rFonts w:ascii="Times New Roman" w:eastAsia="Times New Roman" w:hAnsi="Times New Roman" w:cs="Times New Roman"/>
      <w:i/>
      <w:iCs/>
      <w:sz w:val="24"/>
      <w:szCs w:val="24"/>
      <w:lang w:val="en-US"/>
    </w:rPr>
  </w:style>
  <w:style w:type="paragraph" w:styleId="Tijeloteksta2">
    <w:name w:val="Body Text 2"/>
    <w:basedOn w:val="Normal"/>
    <w:link w:val="Tijeloteksta2Char"/>
    <w:rsid w:val="005D5689"/>
    <w:pPr>
      <w:spacing w:after="0" w:line="240" w:lineRule="auto"/>
    </w:pPr>
    <w:rPr>
      <w:rFonts w:ascii="Times New Roman" w:eastAsia="Times New Roman" w:hAnsi="Times New Roman" w:cs="Times New Roman"/>
      <w:i/>
      <w:iCs/>
      <w:color w:val="3366FF"/>
      <w:sz w:val="24"/>
      <w:szCs w:val="24"/>
      <w:lang w:val="en-US"/>
    </w:rPr>
  </w:style>
  <w:style w:type="character" w:customStyle="1" w:styleId="Tijeloteksta2Char">
    <w:name w:val="Tijelo teksta 2 Char"/>
    <w:basedOn w:val="Zadanifontodlomka"/>
    <w:link w:val="Tijeloteksta2"/>
    <w:rsid w:val="005D5689"/>
    <w:rPr>
      <w:rFonts w:ascii="Times New Roman" w:eastAsia="Times New Roman" w:hAnsi="Times New Roman" w:cs="Times New Roman"/>
      <w:i/>
      <w:iCs/>
      <w:color w:val="3366FF"/>
      <w:sz w:val="24"/>
      <w:szCs w:val="24"/>
      <w:lang w:val="en-US"/>
    </w:rPr>
  </w:style>
  <w:style w:type="paragraph" w:styleId="Tijeloteksta3">
    <w:name w:val="Body Text 3"/>
    <w:basedOn w:val="Normal"/>
    <w:link w:val="Tijeloteksta3Char"/>
    <w:rsid w:val="005D5689"/>
    <w:pPr>
      <w:spacing w:after="0" w:line="240" w:lineRule="auto"/>
      <w:jc w:val="both"/>
    </w:pPr>
    <w:rPr>
      <w:rFonts w:ascii="Times New Roman" w:eastAsia="Times New Roman" w:hAnsi="Times New Roman" w:cs="Times New Roman"/>
      <w:i/>
      <w:iCs/>
      <w:sz w:val="24"/>
      <w:szCs w:val="24"/>
      <w:lang w:val="en-US"/>
    </w:rPr>
  </w:style>
  <w:style w:type="character" w:customStyle="1" w:styleId="Tijeloteksta3Char">
    <w:name w:val="Tijelo teksta 3 Char"/>
    <w:basedOn w:val="Zadanifontodlomka"/>
    <w:link w:val="Tijeloteksta3"/>
    <w:rsid w:val="005D5689"/>
    <w:rPr>
      <w:rFonts w:ascii="Times New Roman" w:eastAsia="Times New Roman" w:hAnsi="Times New Roman" w:cs="Times New Roman"/>
      <w:i/>
      <w:iCs/>
      <w:sz w:val="24"/>
      <w:szCs w:val="24"/>
      <w:lang w:val="en-US"/>
    </w:rPr>
  </w:style>
  <w:style w:type="paragraph" w:styleId="Tijeloteksta-uvlaka2">
    <w:name w:val="Body Text Indent 2"/>
    <w:basedOn w:val="Normal"/>
    <w:link w:val="Tijeloteksta-uvlaka2Char"/>
    <w:rsid w:val="005D5689"/>
    <w:pPr>
      <w:spacing w:after="0" w:line="240" w:lineRule="auto"/>
      <w:ind w:left="720"/>
    </w:pPr>
    <w:rPr>
      <w:rFonts w:ascii="Times New Roman" w:eastAsia="Times New Roman" w:hAnsi="Times New Roman" w:cs="Times New Roman"/>
      <w:i/>
      <w:iCs/>
      <w:sz w:val="24"/>
      <w:szCs w:val="24"/>
      <w:lang w:val="en-US"/>
    </w:rPr>
  </w:style>
  <w:style w:type="character" w:customStyle="1" w:styleId="Tijeloteksta-uvlaka2Char">
    <w:name w:val="Tijelo teksta - uvlaka 2 Char"/>
    <w:basedOn w:val="Zadanifontodlomka"/>
    <w:link w:val="Tijeloteksta-uvlaka2"/>
    <w:rsid w:val="005D5689"/>
    <w:rPr>
      <w:rFonts w:ascii="Times New Roman" w:eastAsia="Times New Roman" w:hAnsi="Times New Roman" w:cs="Times New Roman"/>
      <w:i/>
      <w:iCs/>
      <w:sz w:val="24"/>
      <w:szCs w:val="24"/>
      <w:lang w:val="en-US"/>
    </w:rPr>
  </w:style>
  <w:style w:type="paragraph" w:styleId="Podnoje">
    <w:name w:val="footer"/>
    <w:basedOn w:val="Normal"/>
    <w:link w:val="PodnojeChar"/>
    <w:uiPriority w:val="99"/>
    <w:rsid w:val="005D5689"/>
    <w:pPr>
      <w:tabs>
        <w:tab w:val="center" w:pos="4320"/>
        <w:tab w:val="right" w:pos="8640"/>
      </w:tabs>
      <w:spacing w:after="0" w:line="240" w:lineRule="auto"/>
    </w:pPr>
    <w:rPr>
      <w:rFonts w:ascii="Times New Roman" w:eastAsia="Times New Roman" w:hAnsi="Times New Roman" w:cs="Times New Roman"/>
      <w:sz w:val="24"/>
      <w:szCs w:val="20"/>
      <w:lang w:eastAsia="hr-HR"/>
    </w:rPr>
  </w:style>
  <w:style w:type="character" w:customStyle="1" w:styleId="PodnojeChar">
    <w:name w:val="Podnožje Char"/>
    <w:basedOn w:val="Zadanifontodlomka"/>
    <w:link w:val="Podnoje"/>
    <w:uiPriority w:val="99"/>
    <w:rsid w:val="005D5689"/>
    <w:rPr>
      <w:rFonts w:ascii="Times New Roman" w:eastAsia="Times New Roman" w:hAnsi="Times New Roman" w:cs="Times New Roman"/>
      <w:sz w:val="24"/>
      <w:szCs w:val="20"/>
      <w:lang w:eastAsia="hr-HR"/>
    </w:rPr>
  </w:style>
  <w:style w:type="paragraph" w:styleId="Zaglavlje">
    <w:name w:val="header"/>
    <w:basedOn w:val="Normal"/>
    <w:link w:val="ZaglavljeChar"/>
    <w:rsid w:val="005D5689"/>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ZaglavljeChar">
    <w:name w:val="Zaglavlje Char"/>
    <w:basedOn w:val="Zadanifontodlomka"/>
    <w:link w:val="Zaglavlje"/>
    <w:rsid w:val="005D5689"/>
    <w:rPr>
      <w:rFonts w:ascii="Times New Roman" w:eastAsia="Times New Roman" w:hAnsi="Times New Roman" w:cs="Times New Roman"/>
      <w:sz w:val="24"/>
      <w:szCs w:val="24"/>
      <w:lang w:val="en-US"/>
    </w:rPr>
  </w:style>
  <w:style w:type="paragraph" w:styleId="Tekstbalonia">
    <w:name w:val="Balloon Text"/>
    <w:basedOn w:val="Normal"/>
    <w:link w:val="TekstbaloniaChar"/>
    <w:rsid w:val="005D5689"/>
    <w:pPr>
      <w:spacing w:after="0" w:line="240" w:lineRule="auto"/>
    </w:pPr>
    <w:rPr>
      <w:rFonts w:ascii="Tahoma" w:eastAsia="Times New Roman" w:hAnsi="Tahoma" w:cs="Tahoma"/>
      <w:sz w:val="16"/>
      <w:szCs w:val="16"/>
      <w:lang w:val="en-US"/>
    </w:rPr>
  </w:style>
  <w:style w:type="character" w:customStyle="1" w:styleId="TekstbaloniaChar">
    <w:name w:val="Tekst balončića Char"/>
    <w:basedOn w:val="Zadanifontodlomka"/>
    <w:link w:val="Tekstbalonia"/>
    <w:rsid w:val="005D5689"/>
    <w:rPr>
      <w:rFonts w:ascii="Tahoma" w:eastAsia="Times New Roman" w:hAnsi="Tahoma" w:cs="Tahoma"/>
      <w:sz w:val="16"/>
      <w:szCs w:val="16"/>
      <w:lang w:val="en-US"/>
    </w:rPr>
  </w:style>
  <w:style w:type="character" w:styleId="Referencakomentara">
    <w:name w:val="annotation reference"/>
    <w:basedOn w:val="Zadanifontodlomka"/>
    <w:uiPriority w:val="99"/>
    <w:unhideWhenUsed/>
    <w:rsid w:val="005D5689"/>
    <w:rPr>
      <w:sz w:val="16"/>
      <w:szCs w:val="16"/>
    </w:rPr>
  </w:style>
  <w:style w:type="paragraph" w:styleId="Tekstkomentara">
    <w:name w:val="annotation text"/>
    <w:basedOn w:val="Normal"/>
    <w:link w:val="TekstkomentaraChar"/>
    <w:uiPriority w:val="99"/>
    <w:unhideWhenUsed/>
    <w:rsid w:val="005D5689"/>
    <w:pPr>
      <w:spacing w:after="0" w:line="240" w:lineRule="auto"/>
    </w:pPr>
    <w:rPr>
      <w:rFonts w:ascii="Times New Roman" w:eastAsia="Times New Roman" w:hAnsi="Times New Roman" w:cs="Times New Roman"/>
      <w:sz w:val="20"/>
      <w:szCs w:val="20"/>
      <w:lang w:eastAsia="hr-HR"/>
    </w:rPr>
  </w:style>
  <w:style w:type="character" w:customStyle="1" w:styleId="TekstkomentaraChar">
    <w:name w:val="Tekst komentara Char"/>
    <w:basedOn w:val="Zadanifontodlomka"/>
    <w:link w:val="Tekstkomentara"/>
    <w:uiPriority w:val="99"/>
    <w:rsid w:val="005D5689"/>
    <w:rPr>
      <w:rFonts w:ascii="Times New Roman" w:eastAsia="Times New Roman" w:hAnsi="Times New Roman" w:cs="Times New Roman"/>
      <w:sz w:val="20"/>
      <w:szCs w:val="20"/>
      <w:lang w:eastAsia="hr-HR"/>
    </w:rPr>
  </w:style>
  <w:style w:type="paragraph" w:styleId="Odlomakpopisa">
    <w:name w:val="List Paragraph"/>
    <w:basedOn w:val="Normal"/>
    <w:uiPriority w:val="34"/>
    <w:qFormat/>
    <w:rsid w:val="00F406F6"/>
    <w:pPr>
      <w:ind w:left="720"/>
      <w:contextualSpacing/>
    </w:pPr>
  </w:style>
  <w:style w:type="paragraph" w:styleId="Bezproreda">
    <w:name w:val="No Spacing"/>
    <w:uiPriority w:val="1"/>
    <w:qFormat/>
    <w:rsid w:val="007849C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Naslov1">
    <w:name w:val="heading 1"/>
    <w:basedOn w:val="Normal"/>
    <w:link w:val="Naslov1Char"/>
    <w:qFormat/>
    <w:rsid w:val="005D5689"/>
    <w:pPr>
      <w:spacing w:after="0" w:line="240" w:lineRule="auto"/>
      <w:jc w:val="center"/>
      <w:outlineLvl w:val="0"/>
    </w:pPr>
    <w:rPr>
      <w:rFonts w:ascii="Times New Roman" w:eastAsia="Times New Roman" w:hAnsi="Times New Roman" w:cs="Times New Roman"/>
      <w:i/>
      <w:iCs/>
      <w:kern w:val="36"/>
      <w:sz w:val="24"/>
      <w:szCs w:val="24"/>
      <w:lang w:val="en-US"/>
    </w:rPr>
  </w:style>
  <w:style w:type="paragraph" w:styleId="Naslov2">
    <w:name w:val="heading 2"/>
    <w:basedOn w:val="Normal"/>
    <w:link w:val="Naslov2Char"/>
    <w:qFormat/>
    <w:rsid w:val="005D5689"/>
    <w:pPr>
      <w:spacing w:after="0" w:line="240" w:lineRule="auto"/>
      <w:ind w:left="360"/>
      <w:jc w:val="center"/>
      <w:outlineLvl w:val="1"/>
    </w:pPr>
    <w:rPr>
      <w:rFonts w:ascii="Times New Roman" w:eastAsia="Times New Roman" w:hAnsi="Times New Roman" w:cs="Times New Roman"/>
      <w:i/>
      <w:iCs/>
      <w:sz w:val="24"/>
      <w:szCs w:val="24"/>
      <w:lang w:val="en-US"/>
    </w:rPr>
  </w:style>
  <w:style w:type="paragraph" w:styleId="Naslov3">
    <w:name w:val="heading 3"/>
    <w:basedOn w:val="Normal"/>
    <w:link w:val="Naslov3Char"/>
    <w:qFormat/>
    <w:rsid w:val="005D5689"/>
    <w:pPr>
      <w:spacing w:after="0" w:line="240" w:lineRule="auto"/>
      <w:outlineLvl w:val="2"/>
    </w:pPr>
    <w:rPr>
      <w:rFonts w:ascii="Times New Roman" w:eastAsia="Times New Roman" w:hAnsi="Times New Roman" w:cs="Times New Roman"/>
      <w:i/>
      <w:iCs/>
      <w:sz w:val="24"/>
      <w:szCs w:val="24"/>
      <w:lang w:val="en-US"/>
    </w:rPr>
  </w:style>
  <w:style w:type="paragraph" w:styleId="Naslov6">
    <w:name w:val="heading 6"/>
    <w:basedOn w:val="Normal"/>
    <w:link w:val="Naslov6Char"/>
    <w:qFormat/>
    <w:rsid w:val="005D5689"/>
    <w:pPr>
      <w:spacing w:after="0" w:line="240" w:lineRule="auto"/>
      <w:jc w:val="center"/>
      <w:outlineLvl w:val="5"/>
    </w:pPr>
    <w:rPr>
      <w:rFonts w:ascii="Times New Roman" w:eastAsia="Times New Roman" w:hAnsi="Times New Roman" w:cs="Times New Roman"/>
      <w:b/>
      <w:bCs/>
      <w:i/>
      <w:iCs/>
      <w:sz w:val="24"/>
      <w:szCs w:val="24"/>
      <w:lang w:val="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5D5689"/>
    <w:rPr>
      <w:rFonts w:ascii="Times New Roman" w:eastAsia="Times New Roman" w:hAnsi="Times New Roman" w:cs="Times New Roman"/>
      <w:i/>
      <w:iCs/>
      <w:kern w:val="36"/>
      <w:sz w:val="24"/>
      <w:szCs w:val="24"/>
      <w:lang w:val="en-US"/>
    </w:rPr>
  </w:style>
  <w:style w:type="character" w:customStyle="1" w:styleId="Naslov2Char">
    <w:name w:val="Naslov 2 Char"/>
    <w:basedOn w:val="Zadanifontodlomka"/>
    <w:link w:val="Naslov2"/>
    <w:rsid w:val="005D5689"/>
    <w:rPr>
      <w:rFonts w:ascii="Times New Roman" w:eastAsia="Times New Roman" w:hAnsi="Times New Roman" w:cs="Times New Roman"/>
      <w:i/>
      <w:iCs/>
      <w:sz w:val="24"/>
      <w:szCs w:val="24"/>
      <w:lang w:val="en-US"/>
    </w:rPr>
  </w:style>
  <w:style w:type="character" w:customStyle="1" w:styleId="Naslov3Char">
    <w:name w:val="Naslov 3 Char"/>
    <w:basedOn w:val="Zadanifontodlomka"/>
    <w:link w:val="Naslov3"/>
    <w:rsid w:val="005D5689"/>
    <w:rPr>
      <w:rFonts w:ascii="Times New Roman" w:eastAsia="Times New Roman" w:hAnsi="Times New Roman" w:cs="Times New Roman"/>
      <w:i/>
      <w:iCs/>
      <w:sz w:val="24"/>
      <w:szCs w:val="24"/>
      <w:lang w:val="en-US"/>
    </w:rPr>
  </w:style>
  <w:style w:type="character" w:customStyle="1" w:styleId="Naslov6Char">
    <w:name w:val="Naslov 6 Char"/>
    <w:basedOn w:val="Zadanifontodlomka"/>
    <w:link w:val="Naslov6"/>
    <w:rsid w:val="005D5689"/>
    <w:rPr>
      <w:rFonts w:ascii="Times New Roman" w:eastAsia="Times New Roman" w:hAnsi="Times New Roman" w:cs="Times New Roman"/>
      <w:b/>
      <w:bCs/>
      <w:i/>
      <w:iCs/>
      <w:sz w:val="24"/>
      <w:szCs w:val="24"/>
      <w:lang w:val="en-US"/>
    </w:rPr>
  </w:style>
  <w:style w:type="numbering" w:customStyle="1" w:styleId="Bezpopisa1">
    <w:name w:val="Bez popisa1"/>
    <w:next w:val="Bezpopisa"/>
    <w:semiHidden/>
    <w:rsid w:val="005D5689"/>
  </w:style>
  <w:style w:type="paragraph" w:styleId="Naslov">
    <w:name w:val="Title"/>
    <w:basedOn w:val="Normal"/>
    <w:link w:val="NaslovChar"/>
    <w:qFormat/>
    <w:rsid w:val="005D5689"/>
    <w:pPr>
      <w:spacing w:after="0" w:line="240" w:lineRule="auto"/>
      <w:jc w:val="center"/>
    </w:pPr>
    <w:rPr>
      <w:rFonts w:ascii="Times New Roman" w:eastAsia="Times New Roman" w:hAnsi="Times New Roman" w:cs="Times New Roman"/>
      <w:i/>
      <w:iCs/>
      <w:sz w:val="24"/>
      <w:szCs w:val="24"/>
      <w:lang w:val="en-US"/>
    </w:rPr>
  </w:style>
  <w:style w:type="character" w:customStyle="1" w:styleId="NaslovChar">
    <w:name w:val="Naslov Char"/>
    <w:basedOn w:val="Zadanifontodlomka"/>
    <w:link w:val="Naslov"/>
    <w:rsid w:val="005D5689"/>
    <w:rPr>
      <w:rFonts w:ascii="Times New Roman" w:eastAsia="Times New Roman" w:hAnsi="Times New Roman" w:cs="Times New Roman"/>
      <w:i/>
      <w:iCs/>
      <w:sz w:val="24"/>
      <w:szCs w:val="24"/>
      <w:lang w:val="en-US"/>
    </w:rPr>
  </w:style>
  <w:style w:type="paragraph" w:styleId="Tijeloteksta">
    <w:name w:val="Body Text"/>
    <w:aliases w:val="  uvlaka 2,Tijelo teksta1,  uvlaka 22, uvlaka 32,uvlaka 3,uvlaka 2,  uvlaka 21, uvlaka 31, prva uvlaka,Tijelo teksta11,  uvlaka 211,Tijelo teksta111,  uvlaka 2111,Tijelo teksta1111,  uvlaka 21111,Tijelo teksta11111,Tijelo teksta2"/>
    <w:basedOn w:val="Normal"/>
    <w:link w:val="TijelotekstaChar"/>
    <w:rsid w:val="005D5689"/>
    <w:pPr>
      <w:spacing w:after="0" w:line="240" w:lineRule="auto"/>
    </w:pPr>
    <w:rPr>
      <w:rFonts w:ascii="Times New Roman" w:eastAsia="Times New Roman" w:hAnsi="Times New Roman" w:cs="Times New Roman"/>
      <w:i/>
      <w:iCs/>
      <w:sz w:val="24"/>
      <w:szCs w:val="24"/>
      <w:lang w:val="en-US"/>
    </w:rPr>
  </w:style>
  <w:style w:type="character" w:customStyle="1" w:styleId="TijelotekstaChar">
    <w:name w:val="Tijelo teksta Char"/>
    <w:aliases w:val="  uvlaka 2 Char,Tijelo teksta1 Char,  uvlaka 22 Char, uvlaka 32 Char,uvlaka 3 Char,uvlaka 2 Char,  uvlaka 21 Char, uvlaka 31 Char, prva uvlaka Char,Tijelo teksta11 Char,  uvlaka 211 Char,Tijelo teksta111 Char,  uvlaka 2111 Char"/>
    <w:basedOn w:val="Zadanifontodlomka"/>
    <w:link w:val="Tijeloteksta"/>
    <w:rsid w:val="005D5689"/>
    <w:rPr>
      <w:rFonts w:ascii="Times New Roman" w:eastAsia="Times New Roman" w:hAnsi="Times New Roman" w:cs="Times New Roman"/>
      <w:i/>
      <w:iCs/>
      <w:sz w:val="24"/>
      <w:szCs w:val="24"/>
      <w:lang w:val="en-US"/>
    </w:rPr>
  </w:style>
  <w:style w:type="paragraph" w:styleId="Uvuenotijeloteksta">
    <w:name w:val="Body Text Indent"/>
    <w:basedOn w:val="Normal"/>
    <w:link w:val="UvuenotijelotekstaChar"/>
    <w:rsid w:val="005D5689"/>
    <w:pPr>
      <w:spacing w:after="0" w:line="240" w:lineRule="auto"/>
      <w:ind w:left="360"/>
    </w:pPr>
    <w:rPr>
      <w:rFonts w:ascii="Times New Roman" w:eastAsia="Times New Roman" w:hAnsi="Times New Roman" w:cs="Times New Roman"/>
      <w:i/>
      <w:iCs/>
      <w:sz w:val="24"/>
      <w:szCs w:val="24"/>
      <w:lang w:val="en-US"/>
    </w:rPr>
  </w:style>
  <w:style w:type="character" w:customStyle="1" w:styleId="UvuenotijelotekstaChar">
    <w:name w:val="Uvučeno tijelo teksta Char"/>
    <w:basedOn w:val="Zadanifontodlomka"/>
    <w:link w:val="Uvuenotijeloteksta"/>
    <w:rsid w:val="005D5689"/>
    <w:rPr>
      <w:rFonts w:ascii="Times New Roman" w:eastAsia="Times New Roman" w:hAnsi="Times New Roman" w:cs="Times New Roman"/>
      <w:i/>
      <w:iCs/>
      <w:sz w:val="24"/>
      <w:szCs w:val="24"/>
      <w:lang w:val="en-US"/>
    </w:rPr>
  </w:style>
  <w:style w:type="paragraph" w:styleId="Tijeloteksta2">
    <w:name w:val="Body Text 2"/>
    <w:basedOn w:val="Normal"/>
    <w:link w:val="Tijeloteksta2Char"/>
    <w:rsid w:val="005D5689"/>
    <w:pPr>
      <w:spacing w:after="0" w:line="240" w:lineRule="auto"/>
    </w:pPr>
    <w:rPr>
      <w:rFonts w:ascii="Times New Roman" w:eastAsia="Times New Roman" w:hAnsi="Times New Roman" w:cs="Times New Roman"/>
      <w:i/>
      <w:iCs/>
      <w:color w:val="3366FF"/>
      <w:sz w:val="24"/>
      <w:szCs w:val="24"/>
      <w:lang w:val="en-US"/>
    </w:rPr>
  </w:style>
  <w:style w:type="character" w:customStyle="1" w:styleId="Tijeloteksta2Char">
    <w:name w:val="Tijelo teksta 2 Char"/>
    <w:basedOn w:val="Zadanifontodlomka"/>
    <w:link w:val="Tijeloteksta2"/>
    <w:rsid w:val="005D5689"/>
    <w:rPr>
      <w:rFonts w:ascii="Times New Roman" w:eastAsia="Times New Roman" w:hAnsi="Times New Roman" w:cs="Times New Roman"/>
      <w:i/>
      <w:iCs/>
      <w:color w:val="3366FF"/>
      <w:sz w:val="24"/>
      <w:szCs w:val="24"/>
      <w:lang w:val="en-US"/>
    </w:rPr>
  </w:style>
  <w:style w:type="paragraph" w:styleId="Tijeloteksta3">
    <w:name w:val="Body Text 3"/>
    <w:basedOn w:val="Normal"/>
    <w:link w:val="Tijeloteksta3Char"/>
    <w:rsid w:val="005D5689"/>
    <w:pPr>
      <w:spacing w:after="0" w:line="240" w:lineRule="auto"/>
      <w:jc w:val="both"/>
    </w:pPr>
    <w:rPr>
      <w:rFonts w:ascii="Times New Roman" w:eastAsia="Times New Roman" w:hAnsi="Times New Roman" w:cs="Times New Roman"/>
      <w:i/>
      <w:iCs/>
      <w:sz w:val="24"/>
      <w:szCs w:val="24"/>
      <w:lang w:val="en-US"/>
    </w:rPr>
  </w:style>
  <w:style w:type="character" w:customStyle="1" w:styleId="Tijeloteksta3Char">
    <w:name w:val="Tijelo teksta 3 Char"/>
    <w:basedOn w:val="Zadanifontodlomka"/>
    <w:link w:val="Tijeloteksta3"/>
    <w:rsid w:val="005D5689"/>
    <w:rPr>
      <w:rFonts w:ascii="Times New Roman" w:eastAsia="Times New Roman" w:hAnsi="Times New Roman" w:cs="Times New Roman"/>
      <w:i/>
      <w:iCs/>
      <w:sz w:val="24"/>
      <w:szCs w:val="24"/>
      <w:lang w:val="en-US"/>
    </w:rPr>
  </w:style>
  <w:style w:type="paragraph" w:styleId="Tijeloteksta-uvlaka2">
    <w:name w:val="Body Text Indent 2"/>
    <w:basedOn w:val="Normal"/>
    <w:link w:val="Tijeloteksta-uvlaka2Char"/>
    <w:rsid w:val="005D5689"/>
    <w:pPr>
      <w:spacing w:after="0" w:line="240" w:lineRule="auto"/>
      <w:ind w:left="720"/>
    </w:pPr>
    <w:rPr>
      <w:rFonts w:ascii="Times New Roman" w:eastAsia="Times New Roman" w:hAnsi="Times New Roman" w:cs="Times New Roman"/>
      <w:i/>
      <w:iCs/>
      <w:sz w:val="24"/>
      <w:szCs w:val="24"/>
      <w:lang w:val="en-US"/>
    </w:rPr>
  </w:style>
  <w:style w:type="character" w:customStyle="1" w:styleId="Tijeloteksta-uvlaka2Char">
    <w:name w:val="Tijelo teksta - uvlaka 2 Char"/>
    <w:basedOn w:val="Zadanifontodlomka"/>
    <w:link w:val="Tijeloteksta-uvlaka2"/>
    <w:rsid w:val="005D5689"/>
    <w:rPr>
      <w:rFonts w:ascii="Times New Roman" w:eastAsia="Times New Roman" w:hAnsi="Times New Roman" w:cs="Times New Roman"/>
      <w:i/>
      <w:iCs/>
      <w:sz w:val="24"/>
      <w:szCs w:val="24"/>
      <w:lang w:val="en-US"/>
    </w:rPr>
  </w:style>
  <w:style w:type="paragraph" w:styleId="Podnoje">
    <w:name w:val="footer"/>
    <w:basedOn w:val="Normal"/>
    <w:link w:val="PodnojeChar"/>
    <w:uiPriority w:val="99"/>
    <w:rsid w:val="005D5689"/>
    <w:pPr>
      <w:tabs>
        <w:tab w:val="center" w:pos="4320"/>
        <w:tab w:val="right" w:pos="8640"/>
      </w:tabs>
      <w:spacing w:after="0" w:line="240" w:lineRule="auto"/>
    </w:pPr>
    <w:rPr>
      <w:rFonts w:ascii="Times New Roman" w:eastAsia="Times New Roman" w:hAnsi="Times New Roman" w:cs="Times New Roman"/>
      <w:sz w:val="24"/>
      <w:szCs w:val="20"/>
      <w:lang w:eastAsia="hr-HR"/>
    </w:rPr>
  </w:style>
  <w:style w:type="character" w:customStyle="1" w:styleId="PodnojeChar">
    <w:name w:val="Podnožje Char"/>
    <w:basedOn w:val="Zadanifontodlomka"/>
    <w:link w:val="Podnoje"/>
    <w:uiPriority w:val="99"/>
    <w:rsid w:val="005D5689"/>
    <w:rPr>
      <w:rFonts w:ascii="Times New Roman" w:eastAsia="Times New Roman" w:hAnsi="Times New Roman" w:cs="Times New Roman"/>
      <w:sz w:val="24"/>
      <w:szCs w:val="20"/>
      <w:lang w:eastAsia="hr-HR"/>
    </w:rPr>
  </w:style>
  <w:style w:type="paragraph" w:styleId="Zaglavlje">
    <w:name w:val="header"/>
    <w:basedOn w:val="Normal"/>
    <w:link w:val="ZaglavljeChar"/>
    <w:rsid w:val="005D5689"/>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ZaglavljeChar">
    <w:name w:val="Zaglavlje Char"/>
    <w:basedOn w:val="Zadanifontodlomka"/>
    <w:link w:val="Zaglavlje"/>
    <w:rsid w:val="005D5689"/>
    <w:rPr>
      <w:rFonts w:ascii="Times New Roman" w:eastAsia="Times New Roman" w:hAnsi="Times New Roman" w:cs="Times New Roman"/>
      <w:sz w:val="24"/>
      <w:szCs w:val="24"/>
      <w:lang w:val="en-US"/>
    </w:rPr>
  </w:style>
  <w:style w:type="paragraph" w:styleId="Tekstbalonia">
    <w:name w:val="Balloon Text"/>
    <w:basedOn w:val="Normal"/>
    <w:link w:val="TekstbaloniaChar"/>
    <w:rsid w:val="005D5689"/>
    <w:pPr>
      <w:spacing w:after="0" w:line="240" w:lineRule="auto"/>
    </w:pPr>
    <w:rPr>
      <w:rFonts w:ascii="Tahoma" w:eastAsia="Times New Roman" w:hAnsi="Tahoma" w:cs="Tahoma"/>
      <w:sz w:val="16"/>
      <w:szCs w:val="16"/>
      <w:lang w:val="en-US"/>
    </w:rPr>
  </w:style>
  <w:style w:type="character" w:customStyle="1" w:styleId="TekstbaloniaChar">
    <w:name w:val="Tekst balončića Char"/>
    <w:basedOn w:val="Zadanifontodlomka"/>
    <w:link w:val="Tekstbalonia"/>
    <w:rsid w:val="005D5689"/>
    <w:rPr>
      <w:rFonts w:ascii="Tahoma" w:eastAsia="Times New Roman" w:hAnsi="Tahoma" w:cs="Tahoma"/>
      <w:sz w:val="16"/>
      <w:szCs w:val="16"/>
      <w:lang w:val="en-US"/>
    </w:rPr>
  </w:style>
  <w:style w:type="character" w:styleId="Referencakomentara">
    <w:name w:val="annotation reference"/>
    <w:basedOn w:val="Zadanifontodlomka"/>
    <w:uiPriority w:val="99"/>
    <w:unhideWhenUsed/>
    <w:rsid w:val="005D5689"/>
    <w:rPr>
      <w:sz w:val="16"/>
      <w:szCs w:val="16"/>
    </w:rPr>
  </w:style>
  <w:style w:type="paragraph" w:styleId="Tekstkomentara">
    <w:name w:val="annotation text"/>
    <w:basedOn w:val="Normal"/>
    <w:link w:val="TekstkomentaraChar"/>
    <w:uiPriority w:val="99"/>
    <w:unhideWhenUsed/>
    <w:rsid w:val="005D5689"/>
    <w:pPr>
      <w:spacing w:after="0" w:line="240" w:lineRule="auto"/>
    </w:pPr>
    <w:rPr>
      <w:rFonts w:ascii="Times New Roman" w:eastAsia="Times New Roman" w:hAnsi="Times New Roman" w:cs="Times New Roman"/>
      <w:sz w:val="20"/>
      <w:szCs w:val="20"/>
      <w:lang w:eastAsia="hr-HR"/>
    </w:rPr>
  </w:style>
  <w:style w:type="character" w:customStyle="1" w:styleId="TekstkomentaraChar">
    <w:name w:val="Tekst komentara Char"/>
    <w:basedOn w:val="Zadanifontodlomka"/>
    <w:link w:val="Tekstkomentara"/>
    <w:uiPriority w:val="99"/>
    <w:rsid w:val="005D5689"/>
    <w:rPr>
      <w:rFonts w:ascii="Times New Roman" w:eastAsia="Times New Roman" w:hAnsi="Times New Roman" w:cs="Times New Roman"/>
      <w:sz w:val="20"/>
      <w:szCs w:val="20"/>
      <w:lang w:eastAsia="hr-HR"/>
    </w:rPr>
  </w:style>
  <w:style w:type="paragraph" w:styleId="Odlomakpopisa">
    <w:name w:val="List Paragraph"/>
    <w:basedOn w:val="Normal"/>
    <w:uiPriority w:val="34"/>
    <w:qFormat/>
    <w:rsid w:val="00F406F6"/>
    <w:pPr>
      <w:ind w:left="720"/>
      <w:contextualSpacing/>
    </w:pPr>
  </w:style>
  <w:style w:type="paragraph" w:styleId="Bezproreda">
    <w:name w:val="No Spacing"/>
    <w:uiPriority w:val="1"/>
    <w:qFormat/>
    <w:rsid w:val="007849C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4978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39DD95-4366-4B40-815F-846743F71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43</Pages>
  <Words>12213</Words>
  <Characters>69615</Characters>
  <Application>Microsoft Office Word</Application>
  <DocSecurity>0</DocSecurity>
  <Lines>580</Lines>
  <Paragraphs>163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81665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Cehko</dc:creator>
  <cp:lastModifiedBy>Laura Vostinic</cp:lastModifiedBy>
  <cp:revision>41</cp:revision>
  <cp:lastPrinted>2015-05-02T17:49:00Z</cp:lastPrinted>
  <dcterms:created xsi:type="dcterms:W3CDTF">2015-05-04T06:33:00Z</dcterms:created>
  <dcterms:modified xsi:type="dcterms:W3CDTF">2015-05-22T10:58:00Z</dcterms:modified>
</cp:coreProperties>
</file>