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BF608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Default="00F86C74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238/10-01/13-15-4</w:t>
      </w:r>
    </w:p>
    <w:p w:rsidR="0006658D" w:rsidRDefault="00F86C74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19</w:t>
      </w:r>
      <w:r w:rsidR="00F57A7F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lipnja </w:t>
      </w:r>
      <w:r w:rsidR="00BF6089">
        <w:rPr>
          <w:rFonts w:ascii="Arial" w:eastAsia="Times New Roman" w:hAnsi="Arial" w:cs="Arial"/>
          <w:b/>
          <w:sz w:val="24"/>
          <w:szCs w:val="24"/>
        </w:rPr>
        <w:t>2015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F86C74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22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F86C74">
        <w:rPr>
          <w:rFonts w:ascii="Arial" w:eastAsia="Times New Roman" w:hAnsi="Arial" w:cs="Arial"/>
          <w:b/>
          <w:sz w:val="24"/>
          <w:szCs w:val="24"/>
          <w:u w:val="single"/>
        </w:rPr>
        <w:t>30.06</w:t>
      </w:r>
      <w:r w:rsidR="00AF20E4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7F70DB">
        <w:rPr>
          <w:rFonts w:ascii="Arial" w:eastAsia="Times New Roman" w:hAnsi="Arial" w:cs="Arial"/>
          <w:b/>
          <w:sz w:val="24"/>
          <w:szCs w:val="24"/>
          <w:u w:val="single"/>
        </w:rPr>
        <w:t>2015. godine (</w:t>
      </w:r>
      <w:r w:rsidR="00F86C74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AF20E4">
        <w:rPr>
          <w:rFonts w:ascii="Arial" w:eastAsia="Times New Roman" w:hAnsi="Arial" w:cs="Arial"/>
          <w:b/>
          <w:sz w:val="24"/>
          <w:szCs w:val="24"/>
          <w:u w:val="single"/>
        </w:rPr>
        <w:t xml:space="preserve">16,00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7F70DB">
        <w:rPr>
          <w:rFonts w:ascii="Arial" w:eastAsia="Times New Roman" w:hAnsi="Arial" w:cs="Arial"/>
          <w:sz w:val="24"/>
          <w:szCs w:val="24"/>
        </w:rPr>
        <w:t>će</w:t>
      </w:r>
      <w:r w:rsidR="00F86C74">
        <w:rPr>
          <w:rFonts w:ascii="Arial" w:eastAsia="Times New Roman" w:hAnsi="Arial" w:cs="Arial"/>
          <w:sz w:val="24"/>
          <w:szCs w:val="24"/>
        </w:rPr>
        <w:t xml:space="preserve"> se skraćeni zapisnik sa 21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61752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  <w:r w:rsidR="00960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EA7DA2" w:rsidRDefault="00EA7DA2" w:rsidP="006A1143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D30B1" w:rsidRPr="002D30B1" w:rsidRDefault="002D30B1" w:rsidP="002D30B1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2D30B1">
        <w:rPr>
          <w:rFonts w:ascii="Arial" w:eastAsia="Times New Roman" w:hAnsi="Arial" w:cs="Arial"/>
          <w:b/>
          <w:sz w:val="24"/>
          <w:szCs w:val="24"/>
          <w:lang w:val="pl-PL" w:eastAsia="en-US"/>
        </w:rPr>
        <w:t xml:space="preserve">Razmatranje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radu za 2014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godinu Gradske zajednice športskih udruga Grada 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  <w:r w:rsidRPr="002D30B1">
        <w:rPr>
          <w:rFonts w:ascii="Arial" w:hAnsi="Arial"/>
          <w:b/>
          <w:sz w:val="24"/>
          <w:szCs w:val="24"/>
          <w:lang w:eastAsia="en-US"/>
        </w:rPr>
        <w:t xml:space="preserve"> </w:t>
      </w:r>
      <w:r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2D30B1" w:rsidRPr="00381E0B" w:rsidRDefault="002D30B1" w:rsidP="002D30B1">
      <w:pPr>
        <w:pStyle w:val="Odlomakpopisa"/>
        <w:suppressAutoHyphens w:val="0"/>
        <w:spacing w:after="0" w:line="240" w:lineRule="auto"/>
        <w:ind w:left="426" w:firstLine="708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2D30B1" w:rsidRPr="00005A16" w:rsidRDefault="002D30B1" w:rsidP="002D30B1">
      <w:pPr>
        <w:pStyle w:val="Odlomakpopisa"/>
        <w:spacing w:after="0" w:line="240" w:lineRule="auto"/>
        <w:ind w:left="426" w:firstLine="283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2D30B1" w:rsidRDefault="002D30B1" w:rsidP="002D30B1">
      <w:pPr>
        <w:pStyle w:val="Odlomakpopisa"/>
        <w:spacing w:after="0" w:line="240" w:lineRule="auto"/>
        <w:ind w:left="426" w:firstLine="283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Igor </w:t>
      </w:r>
      <w:proofErr w:type="spellStart"/>
      <w:r>
        <w:rPr>
          <w:rFonts w:ascii="Arial" w:hAnsi="Arial"/>
          <w:bCs/>
          <w:sz w:val="24"/>
          <w:szCs w:val="24"/>
        </w:rPr>
        <w:t>Mužina</w:t>
      </w:r>
      <w:proofErr w:type="spellEnd"/>
      <w:r>
        <w:rPr>
          <w:rFonts w:ascii="Arial" w:hAnsi="Arial"/>
          <w:bCs/>
          <w:sz w:val="24"/>
          <w:szCs w:val="24"/>
        </w:rPr>
        <w:t xml:space="preserve">, tajnik Gradske zajednice športskih udruga </w:t>
      </w:r>
    </w:p>
    <w:p w:rsidR="00D40D5E" w:rsidRDefault="00D40D5E" w:rsidP="002D30B1">
      <w:pPr>
        <w:pStyle w:val="Odlomakpopisa"/>
        <w:spacing w:after="0" w:line="240" w:lineRule="auto"/>
        <w:ind w:left="426" w:firstLine="283"/>
        <w:jc w:val="both"/>
        <w:rPr>
          <w:rFonts w:ascii="Arial" w:hAnsi="Arial"/>
          <w:bCs/>
          <w:sz w:val="24"/>
          <w:szCs w:val="24"/>
        </w:rPr>
      </w:pPr>
    </w:p>
    <w:p w:rsidR="00B76B15" w:rsidRPr="002D30B1" w:rsidRDefault="00D40D5E" w:rsidP="00B76B15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 w:rsidRPr="00B76B15">
        <w:rPr>
          <w:rFonts w:ascii="Arial" w:hAnsi="Arial" w:cs="Arial"/>
          <w:b/>
          <w:sz w:val="24"/>
          <w:szCs w:val="24"/>
        </w:rPr>
        <w:t xml:space="preserve">Razmatranje </w:t>
      </w:r>
      <w:r w:rsidR="00B76B15">
        <w:rPr>
          <w:rFonts w:ascii="Arial" w:eastAsia="Times New Roman" w:hAnsi="Arial" w:cs="Arial"/>
          <w:b/>
          <w:sz w:val="24"/>
          <w:szCs w:val="24"/>
          <w:lang w:eastAsia="hr-HR"/>
        </w:rPr>
        <w:t>Izvješća o radu i završnog računa Gradskog društva Crveni križ Ivanić-Grad za 2014. godinu</w:t>
      </w:r>
      <w:r w:rsidR="00B76B15" w:rsidRPr="00B76B15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B76B15"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D44B9E" w:rsidRPr="00B76B15" w:rsidRDefault="00D44B9E" w:rsidP="00B76B15">
      <w:pPr>
        <w:pStyle w:val="Odlomakpopisa"/>
        <w:suppressAutoHyphens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44B9E" w:rsidRPr="00005A16" w:rsidRDefault="00D44B9E" w:rsidP="00D44B9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D44B9E" w:rsidRDefault="00D44B9E" w:rsidP="00D44B9E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 w:rsidR="00FD7628">
        <w:rPr>
          <w:rFonts w:ascii="Arial" w:hAnsi="Arial"/>
          <w:bCs/>
          <w:sz w:val="24"/>
          <w:szCs w:val="24"/>
        </w:rPr>
        <w:t xml:space="preserve"> Ivana Bajt, ravnateljica</w:t>
      </w:r>
      <w:r w:rsidR="00C3665A">
        <w:rPr>
          <w:rFonts w:ascii="Arial" w:hAnsi="Arial"/>
          <w:bCs/>
          <w:sz w:val="24"/>
          <w:szCs w:val="24"/>
        </w:rPr>
        <w:t xml:space="preserve"> Gradskog društva Crveni križ Ivanić-Grad</w:t>
      </w:r>
      <w:r>
        <w:rPr>
          <w:rFonts w:ascii="Arial" w:hAnsi="Arial"/>
          <w:bCs/>
          <w:sz w:val="24"/>
          <w:szCs w:val="24"/>
        </w:rPr>
        <w:t xml:space="preserve"> </w:t>
      </w:r>
    </w:p>
    <w:p w:rsidR="00D44B9E" w:rsidRPr="002D30B1" w:rsidRDefault="00D44B9E" w:rsidP="00D44B9E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943D9D" w:rsidRPr="00943D9D" w:rsidRDefault="00943D9D" w:rsidP="00943D9D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Financijskog izvješća i Izvješća o poslovanju trgovačkog društva Komunalni centar Ivanić-Grad d.o.o. za 2014. godinu</w:t>
      </w:r>
      <w:r w:rsidRPr="00943D9D">
        <w:rPr>
          <w:rFonts w:ascii="Arial" w:hAnsi="Arial"/>
          <w:b/>
          <w:sz w:val="24"/>
          <w:szCs w:val="24"/>
          <w:lang w:eastAsia="en-US"/>
        </w:rPr>
        <w:t xml:space="preserve"> </w:t>
      </w:r>
      <w:r>
        <w:rPr>
          <w:rFonts w:ascii="Arial" w:hAnsi="Arial"/>
          <w:b/>
          <w:sz w:val="24"/>
          <w:szCs w:val="24"/>
          <w:lang w:eastAsia="en-US"/>
        </w:rPr>
        <w:t>i donošenje Zaključka o prihvaćanju istog</w:t>
      </w:r>
    </w:p>
    <w:p w:rsidR="00943D9D" w:rsidRDefault="00943D9D" w:rsidP="00943D9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43D9D" w:rsidRPr="00005A16" w:rsidRDefault="00943D9D" w:rsidP="00943D9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943D9D" w:rsidRDefault="00943D9D" w:rsidP="00943D9D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lastRenderedPageBreak/>
        <w:t>izvjestitelj:</w:t>
      </w:r>
      <w:r>
        <w:rPr>
          <w:rFonts w:ascii="Arial" w:hAnsi="Arial"/>
          <w:bCs/>
          <w:sz w:val="24"/>
          <w:szCs w:val="24"/>
        </w:rPr>
        <w:t xml:space="preserve"> Mario Mikulić, direktor    </w:t>
      </w:r>
    </w:p>
    <w:p w:rsidR="00943D9D" w:rsidRDefault="00943D9D" w:rsidP="00943D9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43D9D" w:rsidRPr="00D44B9E" w:rsidRDefault="00943D9D" w:rsidP="00943D9D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8878B8" w:rsidRPr="009D38A8" w:rsidRDefault="008E197F" w:rsidP="008878B8">
      <w:pPr>
        <w:pStyle w:val="Default"/>
        <w:numPr>
          <w:ilvl w:val="0"/>
          <w:numId w:val="5"/>
        </w:numPr>
        <w:rPr>
          <w:b/>
          <w:bCs/>
        </w:rPr>
      </w:pPr>
      <w:r>
        <w:rPr>
          <w:b/>
        </w:rPr>
        <w:t xml:space="preserve">Razmatranje prijedloga i donošenje Odluke o </w:t>
      </w:r>
      <w:r w:rsidR="008878B8" w:rsidRPr="009D38A8">
        <w:rPr>
          <w:b/>
          <w:bCs/>
        </w:rPr>
        <w:t>davanju prethodne suglasnosti na</w:t>
      </w:r>
      <w:r w:rsidR="008878B8">
        <w:rPr>
          <w:b/>
          <w:bCs/>
        </w:rPr>
        <w:t xml:space="preserve"> Izmjene </w:t>
      </w:r>
      <w:r w:rsidR="008878B8" w:rsidRPr="009D38A8">
        <w:rPr>
          <w:b/>
          <w:bCs/>
        </w:rPr>
        <w:t>Statut</w:t>
      </w:r>
      <w:r w:rsidR="008878B8">
        <w:rPr>
          <w:b/>
          <w:bCs/>
        </w:rPr>
        <w:t>a Dječjeg vrtića</w:t>
      </w:r>
      <w:r w:rsidR="008878B8" w:rsidRPr="009D38A8">
        <w:rPr>
          <w:b/>
          <w:bCs/>
        </w:rPr>
        <w:t xml:space="preserve"> </w:t>
      </w:r>
      <w:r w:rsidR="008878B8">
        <w:rPr>
          <w:b/>
          <w:bCs/>
        </w:rPr>
        <w:t xml:space="preserve">Ivanić </w:t>
      </w:r>
      <w:r w:rsidR="008878B8" w:rsidRPr="009D38A8">
        <w:rPr>
          <w:b/>
          <w:bCs/>
        </w:rPr>
        <w:t>Grad</w:t>
      </w:r>
    </w:p>
    <w:p w:rsidR="008E197F" w:rsidRPr="008878B8" w:rsidRDefault="008E197F" w:rsidP="008878B8">
      <w:p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8E197F" w:rsidRPr="00005A16" w:rsidRDefault="008E197F" w:rsidP="008E197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Upravno vijeće Dječjeg vrtića Ivanić Grad</w:t>
      </w:r>
    </w:p>
    <w:p w:rsidR="008E197F" w:rsidRDefault="008E197F" w:rsidP="008E197F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</w:t>
      </w:r>
      <w:r w:rsidR="002906A5">
        <w:rPr>
          <w:rFonts w:ascii="Arial" w:hAnsi="Arial"/>
          <w:bCs/>
          <w:sz w:val="24"/>
          <w:szCs w:val="24"/>
        </w:rPr>
        <w:t xml:space="preserve">Ranka </w:t>
      </w:r>
      <w:proofErr w:type="spellStart"/>
      <w:r w:rsidR="002906A5">
        <w:rPr>
          <w:rFonts w:ascii="Arial" w:hAnsi="Arial"/>
          <w:bCs/>
          <w:sz w:val="24"/>
          <w:szCs w:val="24"/>
        </w:rPr>
        <w:t>Đunđenac</w:t>
      </w:r>
      <w:proofErr w:type="spellEnd"/>
      <w:r w:rsidR="002906A5">
        <w:rPr>
          <w:rFonts w:ascii="Arial" w:hAnsi="Arial"/>
          <w:bCs/>
          <w:sz w:val="24"/>
          <w:szCs w:val="24"/>
        </w:rPr>
        <w:t>, ravnateljica</w:t>
      </w:r>
      <w:r w:rsidR="00EC63BC">
        <w:rPr>
          <w:rFonts w:ascii="Arial" w:hAnsi="Arial"/>
          <w:bCs/>
          <w:sz w:val="24"/>
          <w:szCs w:val="24"/>
        </w:rPr>
        <w:t xml:space="preserve"> Dječjeg vrtića Ivanić Grad</w:t>
      </w:r>
    </w:p>
    <w:p w:rsidR="008E197F" w:rsidRPr="008E197F" w:rsidRDefault="008E197F" w:rsidP="008E197F">
      <w:pPr>
        <w:pStyle w:val="Odlomakpopisa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42A58" w:rsidRPr="00B11182" w:rsidRDefault="00D42A58" w:rsidP="00B11182">
      <w:pPr>
        <w:pStyle w:val="Odlomakpopisa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11182">
        <w:rPr>
          <w:rFonts w:ascii="Arial" w:hAnsi="Arial" w:cs="Arial"/>
          <w:b/>
          <w:sz w:val="24"/>
          <w:szCs w:val="24"/>
        </w:rPr>
        <w:t>Razmatranje prijedloga i donošenje:</w:t>
      </w:r>
    </w:p>
    <w:p w:rsidR="005D543E" w:rsidRPr="00D42A58" w:rsidRDefault="005D543E" w:rsidP="005D543E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42A58" w:rsidRDefault="00D42A58" w:rsidP="00D42A58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Zaklju</w:t>
      </w:r>
      <w:r>
        <w:rPr>
          <w:rFonts w:ascii="Arial" w:hAnsi="Arial" w:cs="Arial"/>
          <w:b/>
          <w:sz w:val="24"/>
          <w:szCs w:val="24"/>
        </w:rPr>
        <w:t>č</w:t>
      </w:r>
      <w:r>
        <w:rPr>
          <w:rFonts w:ascii="Arial" w:hAnsi="Arial" w:cs="Arial"/>
          <w:b/>
          <w:sz w:val="24"/>
          <w:szCs w:val="24"/>
          <w:lang w:val="pl-PL"/>
        </w:rPr>
        <w:t>ka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utvr</w:t>
      </w:r>
      <w:r>
        <w:rPr>
          <w:rFonts w:ascii="Arial" w:hAnsi="Arial" w:cs="Arial"/>
          <w:b/>
          <w:sz w:val="24"/>
          <w:szCs w:val="24"/>
        </w:rPr>
        <w:t>đ</w:t>
      </w:r>
      <w:r>
        <w:rPr>
          <w:rFonts w:ascii="Arial" w:hAnsi="Arial" w:cs="Arial"/>
          <w:b/>
          <w:sz w:val="24"/>
          <w:szCs w:val="24"/>
          <w:lang w:val="pl-PL"/>
        </w:rPr>
        <w:t>ivanju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prijedloga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kandidata za imenovanje sudaca porotnika za mladež pri Županijskom sudu u Velikoj Gorici</w:t>
      </w:r>
    </w:p>
    <w:p w:rsidR="00D42A58" w:rsidRDefault="00D42A58" w:rsidP="00D42A58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Zaključka o utvrđivanju prijedloga kandidata za imenovanje sudaca porotnika pri Županijskom sudu u Velikoj Gorici</w:t>
      </w:r>
    </w:p>
    <w:p w:rsidR="005D543E" w:rsidRDefault="005D543E" w:rsidP="005D543E">
      <w:pPr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Zaklju</w:t>
      </w:r>
      <w:r>
        <w:rPr>
          <w:rFonts w:ascii="Arial" w:hAnsi="Arial" w:cs="Arial"/>
          <w:b/>
          <w:sz w:val="24"/>
          <w:szCs w:val="24"/>
        </w:rPr>
        <w:t>č</w:t>
      </w:r>
      <w:r>
        <w:rPr>
          <w:rFonts w:ascii="Arial" w:hAnsi="Arial" w:cs="Arial"/>
          <w:b/>
          <w:sz w:val="24"/>
          <w:szCs w:val="24"/>
          <w:lang w:val="pl-PL"/>
        </w:rPr>
        <w:t>ka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utvr</w:t>
      </w:r>
      <w:r>
        <w:rPr>
          <w:rFonts w:ascii="Arial" w:hAnsi="Arial" w:cs="Arial"/>
          <w:b/>
          <w:sz w:val="24"/>
          <w:szCs w:val="24"/>
        </w:rPr>
        <w:t>đ</w:t>
      </w:r>
      <w:r>
        <w:rPr>
          <w:rFonts w:ascii="Arial" w:hAnsi="Arial" w:cs="Arial"/>
          <w:b/>
          <w:sz w:val="24"/>
          <w:szCs w:val="24"/>
          <w:lang w:val="pl-PL"/>
        </w:rPr>
        <w:t>ivanju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prijedloga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pl-PL"/>
        </w:rPr>
        <w:t>kandidata za imenovanje sudaca porotnika za mladež pri Općinskom sudu u Velikoj Gorici</w:t>
      </w:r>
    </w:p>
    <w:p w:rsidR="005D543E" w:rsidRPr="005D543E" w:rsidRDefault="005D543E" w:rsidP="005D543E">
      <w:pPr>
        <w:pStyle w:val="Odlomakpopisa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5D543E">
        <w:rPr>
          <w:rFonts w:ascii="Arial" w:hAnsi="Arial" w:cs="Arial"/>
          <w:b/>
          <w:sz w:val="24"/>
          <w:szCs w:val="24"/>
          <w:lang w:val="pl-PL"/>
        </w:rPr>
        <w:t>Zaklju</w:t>
      </w:r>
      <w:r w:rsidRPr="005D543E">
        <w:rPr>
          <w:rFonts w:ascii="Arial" w:hAnsi="Arial" w:cs="Arial"/>
          <w:b/>
          <w:sz w:val="24"/>
          <w:szCs w:val="24"/>
        </w:rPr>
        <w:t>č</w:t>
      </w:r>
      <w:r w:rsidRPr="005D543E">
        <w:rPr>
          <w:rFonts w:ascii="Arial" w:hAnsi="Arial" w:cs="Arial"/>
          <w:b/>
          <w:sz w:val="24"/>
          <w:szCs w:val="24"/>
          <w:lang w:val="pl-PL"/>
        </w:rPr>
        <w:t>ka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o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utvr</w:t>
      </w:r>
      <w:r w:rsidRPr="005D543E">
        <w:rPr>
          <w:rFonts w:ascii="Arial" w:hAnsi="Arial" w:cs="Arial"/>
          <w:b/>
          <w:sz w:val="24"/>
          <w:szCs w:val="24"/>
        </w:rPr>
        <w:t>đ</w:t>
      </w:r>
      <w:r w:rsidRPr="005D543E">
        <w:rPr>
          <w:rFonts w:ascii="Arial" w:hAnsi="Arial" w:cs="Arial"/>
          <w:b/>
          <w:sz w:val="24"/>
          <w:szCs w:val="24"/>
          <w:lang w:val="pl-PL"/>
        </w:rPr>
        <w:t>ivanju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prijedloga</w:t>
      </w:r>
      <w:r w:rsidRPr="005D543E">
        <w:rPr>
          <w:rFonts w:ascii="Arial" w:hAnsi="Arial" w:cs="Arial"/>
          <w:b/>
          <w:sz w:val="24"/>
          <w:szCs w:val="24"/>
        </w:rPr>
        <w:t xml:space="preserve"> </w:t>
      </w:r>
      <w:r w:rsidRPr="005D543E">
        <w:rPr>
          <w:rFonts w:ascii="Arial" w:hAnsi="Arial" w:cs="Arial"/>
          <w:b/>
          <w:sz w:val="24"/>
          <w:szCs w:val="24"/>
          <w:lang w:val="pl-PL"/>
        </w:rPr>
        <w:t>kandidata za imenovanje sudaca por</w:t>
      </w:r>
      <w:r>
        <w:rPr>
          <w:rFonts w:ascii="Arial" w:hAnsi="Arial" w:cs="Arial"/>
          <w:b/>
          <w:sz w:val="24"/>
          <w:szCs w:val="24"/>
          <w:lang w:val="pl-PL"/>
        </w:rPr>
        <w:t>otnika pri Općinskom</w:t>
      </w:r>
      <w:r w:rsidRPr="005D543E">
        <w:rPr>
          <w:rFonts w:ascii="Arial" w:hAnsi="Arial" w:cs="Arial"/>
          <w:b/>
          <w:sz w:val="24"/>
          <w:szCs w:val="24"/>
          <w:lang w:val="pl-PL"/>
        </w:rPr>
        <w:t xml:space="preserve"> sudu u Velikoj Gorici</w:t>
      </w:r>
    </w:p>
    <w:p w:rsidR="00D42A58" w:rsidRDefault="00D42A58" w:rsidP="00CF4281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pl-PL"/>
        </w:rPr>
      </w:pPr>
    </w:p>
    <w:p w:rsidR="00D42A58" w:rsidRPr="00005A16" w:rsidRDefault="00D42A58" w:rsidP="00D42A58">
      <w:pPr>
        <w:pStyle w:val="Odlomakpopisa"/>
        <w:spacing w:after="0" w:line="240" w:lineRule="auto"/>
        <w:ind w:left="426" w:firstLine="283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predlagatelj: Odbor za izbor i imenovanje</w:t>
      </w:r>
    </w:p>
    <w:p w:rsidR="00D42A58" w:rsidRDefault="00D42A58" w:rsidP="00D42A58">
      <w:pPr>
        <w:pStyle w:val="Odlomakpopisa"/>
        <w:spacing w:after="0" w:line="240" w:lineRule="auto"/>
        <w:ind w:left="426" w:firstLine="283"/>
        <w:jc w:val="both"/>
        <w:rPr>
          <w:rFonts w:ascii="Arial" w:hAnsi="Arial" w:cs="Arial"/>
          <w:b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 Željko Brezovečki, predsjednik Odbor za izbor i imenovanje</w:t>
      </w:r>
    </w:p>
    <w:p w:rsidR="00F4757B" w:rsidRDefault="00F4757B" w:rsidP="00D42A58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D32C5F" w:rsidRPr="00D32C5F" w:rsidRDefault="00D32C5F" w:rsidP="00D32C5F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A369AD" w:rsidRDefault="00B24719" w:rsidP="00206D19">
      <w:pPr>
        <w:pStyle w:val="Odlomakpopisa"/>
        <w:widowControl w:val="0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0863D7">
        <w:rPr>
          <w:rFonts w:ascii="Arial" w:hAnsi="Arial"/>
          <w:b/>
          <w:sz w:val="24"/>
          <w:szCs w:val="24"/>
          <w:lang w:eastAsia="en-US"/>
        </w:rPr>
        <w:t>Razmatranje prijedloga i donošenje</w:t>
      </w:r>
      <w:r w:rsidR="00A369AD">
        <w:rPr>
          <w:rFonts w:ascii="Arial" w:hAnsi="Arial"/>
          <w:b/>
          <w:sz w:val="24"/>
          <w:szCs w:val="24"/>
          <w:lang w:eastAsia="en-US"/>
        </w:rPr>
        <w:t>:</w:t>
      </w:r>
    </w:p>
    <w:p w:rsidR="00A369AD" w:rsidRDefault="00206D19" w:rsidP="00A369AD">
      <w:pPr>
        <w:pStyle w:val="Odlomakpopisa"/>
        <w:widowControl w:val="0"/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863D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</w:t>
      </w:r>
      <w:r w:rsidR="00945AB4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usvajanju</w:t>
      </w:r>
      <w:r w:rsidRPr="000863D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Analize stanja sustava zaštite i spašavanja na području Grada Ivanić-Grada za 2014. godinu i</w:t>
      </w:r>
    </w:p>
    <w:p w:rsidR="00206D19" w:rsidRPr="000863D7" w:rsidRDefault="002B3F1F" w:rsidP="00A369AD">
      <w:pPr>
        <w:pStyle w:val="Odlomakpopisa"/>
        <w:widowControl w:val="0"/>
        <w:numPr>
          <w:ilvl w:val="0"/>
          <w:numId w:val="28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Zaključka o usvajanju </w:t>
      </w:r>
      <w:r w:rsidR="00206D19" w:rsidRPr="000863D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Smjernica</w:t>
      </w:r>
      <w:r w:rsidR="00206D19" w:rsidRPr="000863D7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 xml:space="preserve"> za organizaciju i razvoj sustava zaštite i spašavanja na području Grada Ivanić-Grada za 2015. godinu </w:t>
      </w:r>
    </w:p>
    <w:p w:rsidR="000863D7" w:rsidRPr="000863D7" w:rsidRDefault="000863D7" w:rsidP="000863D7">
      <w:pPr>
        <w:pStyle w:val="Odlomakpopisa"/>
        <w:widowControl w:val="0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206D19" w:rsidRPr="00D32C5F" w:rsidRDefault="00206D19" w:rsidP="00206D19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>Predlagatelj: Gradonačelnik</w:t>
      </w:r>
    </w:p>
    <w:p w:rsidR="00206D19" w:rsidRDefault="00206D19" w:rsidP="00206D19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>Izvjestitelj: Mario Biršić, Viši stručni suradnik za društvene djelatnosti</w:t>
      </w:r>
    </w:p>
    <w:p w:rsidR="00206D19" w:rsidRPr="00206D19" w:rsidRDefault="00206D19" w:rsidP="00206D19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7B00AB" w:rsidRPr="00323925" w:rsidRDefault="007B00AB" w:rsidP="00CB3C2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323925">
        <w:rPr>
          <w:rFonts w:ascii="Arial" w:hAnsi="Arial"/>
          <w:b/>
          <w:sz w:val="24"/>
          <w:szCs w:val="24"/>
          <w:lang w:eastAsia="en-US"/>
        </w:rPr>
        <w:t>Razmatranje prijedloga i donošenje Odluka o sklapanju Sporazuma o suradnji na projektu razvoja</w:t>
      </w:r>
      <w:r w:rsidR="00323925" w:rsidRPr="00323925">
        <w:rPr>
          <w:rFonts w:ascii="Arial" w:hAnsi="Arial"/>
          <w:b/>
          <w:sz w:val="24"/>
          <w:szCs w:val="24"/>
          <w:lang w:eastAsia="en-US"/>
        </w:rPr>
        <w:t xml:space="preserve"> </w:t>
      </w:r>
      <w:r w:rsidR="00323925" w:rsidRPr="00323925">
        <w:rPr>
          <w:rFonts w:ascii="Arial" w:hAnsi="Arial" w:cs="Arial"/>
          <w:b/>
          <w:color w:val="000000"/>
          <w:sz w:val="24"/>
          <w:szCs w:val="24"/>
          <w:lang w:eastAsia="hr-HR"/>
        </w:rPr>
        <w:t>telekomunikacijske</w:t>
      </w:r>
      <w:r w:rsidRPr="00323925">
        <w:rPr>
          <w:rFonts w:ascii="Arial" w:hAnsi="Arial"/>
          <w:b/>
          <w:sz w:val="24"/>
          <w:szCs w:val="24"/>
          <w:lang w:eastAsia="en-US"/>
        </w:rPr>
        <w:t xml:space="preserve"> infrastrukture širokopojasnog pristupa u područjima u kojima ne postoji dostatan komercijalni interes za ulaganja, prihvatljivog za financiranje iz EU fondova</w:t>
      </w:r>
    </w:p>
    <w:p w:rsidR="007B00AB" w:rsidRDefault="007B00AB" w:rsidP="007B00AB">
      <w:pPr>
        <w:pStyle w:val="Odlomakpopisa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7B00AB" w:rsidRPr="00D32C5F" w:rsidRDefault="007B00AB" w:rsidP="007B00AB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>Predlagatelj: Gradonačelnik</w:t>
      </w:r>
    </w:p>
    <w:p w:rsidR="007B00AB" w:rsidRDefault="007B00AB" w:rsidP="007B00AB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pl-PL"/>
        </w:rPr>
        <w:t>Milivoj Maršić, pročelnik Upravnog odjela za financije, gospodarstvo, komunalne djelatnosti i prostorno planiranje</w:t>
      </w:r>
    </w:p>
    <w:p w:rsidR="007B00AB" w:rsidRDefault="007B00AB" w:rsidP="007B00AB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7B00AB" w:rsidRDefault="007B00AB" w:rsidP="007B00AB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4C62F2" w:rsidRDefault="004C62F2" w:rsidP="00CB3C2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Razmatranje prijedloga i donošenje Odluke o osnivanju Veleučilišta</w:t>
      </w:r>
    </w:p>
    <w:p w:rsidR="004C62F2" w:rsidRDefault="004C62F2" w:rsidP="004C62F2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4C62F2" w:rsidRPr="00D32C5F" w:rsidRDefault="004C62F2" w:rsidP="004C62F2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>Predlagatelj: Gradonačelnik</w:t>
      </w:r>
    </w:p>
    <w:p w:rsidR="00D86BE6" w:rsidRPr="00D86BE6" w:rsidRDefault="004C62F2" w:rsidP="00D86BE6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pl-PL"/>
        </w:rPr>
        <w:t>Gordana Brcković, zamjenica gradonačelnika</w:t>
      </w:r>
    </w:p>
    <w:p w:rsidR="004C62F2" w:rsidRDefault="004C62F2" w:rsidP="004C62F2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FF07CC" w:rsidRDefault="00FF07CC" w:rsidP="004C62F2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D86BE6" w:rsidRDefault="00D86BE6" w:rsidP="00CB3C2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 Razmatranje prijedloga i donošenje </w:t>
      </w:r>
      <w:r w:rsidR="00D65F03">
        <w:rPr>
          <w:rFonts w:ascii="Arial" w:hAnsi="Arial"/>
          <w:b/>
          <w:sz w:val="24"/>
          <w:szCs w:val="24"/>
          <w:lang w:eastAsia="en-US"/>
        </w:rPr>
        <w:t>Odluke o auto</w:t>
      </w:r>
      <w:r w:rsidR="007A60B3">
        <w:rPr>
          <w:rFonts w:ascii="Arial" w:hAnsi="Arial"/>
          <w:b/>
          <w:sz w:val="24"/>
          <w:szCs w:val="24"/>
          <w:lang w:eastAsia="en-US"/>
        </w:rPr>
        <w:t>taksi prijevozu na području Grada Ivanić-Grada</w:t>
      </w:r>
    </w:p>
    <w:p w:rsidR="00D86BE6" w:rsidRDefault="00D86BE6" w:rsidP="00D86BE6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</w:p>
    <w:p w:rsidR="00D86BE6" w:rsidRPr="00D32C5F" w:rsidRDefault="00D86BE6" w:rsidP="00D86BE6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32C5F">
        <w:rPr>
          <w:rFonts w:ascii="Arial" w:eastAsia="Times New Roman" w:hAnsi="Arial" w:cs="Arial"/>
          <w:sz w:val="24"/>
          <w:szCs w:val="24"/>
          <w:lang w:val="pl-PL"/>
        </w:rPr>
        <w:t>Predlagatelj: Gradonačelnik</w:t>
      </w:r>
    </w:p>
    <w:p w:rsidR="00D86BE6" w:rsidRDefault="00D86BE6" w:rsidP="00D86BE6">
      <w:pPr>
        <w:pStyle w:val="Odlomakpopisa"/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D86BE6">
        <w:rPr>
          <w:rFonts w:ascii="Arial" w:eastAsia="Times New Roman" w:hAnsi="Arial" w:cs="Arial"/>
          <w:sz w:val="24"/>
          <w:szCs w:val="24"/>
          <w:lang w:val="pl-PL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pl-PL"/>
        </w:rPr>
        <w:t xml:space="preserve">Martina Kovač Crnčec, pročelnica Upravnog odjela za lokalnu samoupravu, pravne poslove i društvene djelatnosti </w:t>
      </w:r>
    </w:p>
    <w:p w:rsidR="00D35E6F" w:rsidRPr="00D35E6F" w:rsidRDefault="00D35E6F" w:rsidP="00D35E6F">
      <w:pPr>
        <w:spacing w:after="0"/>
        <w:jc w:val="both"/>
        <w:rPr>
          <w:rFonts w:ascii="Arial" w:eastAsia="Times New Roman" w:hAnsi="Arial" w:cs="Arial"/>
          <w:sz w:val="24"/>
          <w:szCs w:val="24"/>
          <w:lang w:val="pl-PL"/>
        </w:rPr>
      </w:pPr>
    </w:p>
    <w:p w:rsidR="00D86BE6" w:rsidRDefault="00D86BE6" w:rsidP="00D86BE6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F33114" w:rsidRDefault="001A564F" w:rsidP="00CB3C23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Razmatranje prijedloga  i donošenje Odluke o Povelji prijateljstva između Grada Ivanić-Grada i Grada Trilja </w:t>
      </w:r>
    </w:p>
    <w:p w:rsidR="001A564F" w:rsidRPr="001A564F" w:rsidRDefault="001A564F" w:rsidP="001A564F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1A564F" w:rsidRPr="001A564F" w:rsidRDefault="001A564F" w:rsidP="001A564F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: Gradonačelnik</w:t>
      </w:r>
    </w:p>
    <w:p w:rsidR="001A564F" w:rsidRDefault="001A564F" w:rsidP="001A564F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Martina Kovač Crnčec,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pročelnica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Upravnog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odjela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za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lokalnu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samoupravu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i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društvene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>djelatnosti</w:t>
      </w:r>
      <w:proofErr w:type="spellEnd"/>
      <w:r w:rsidRPr="001A564F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</w:p>
    <w:p w:rsidR="001A564F" w:rsidRDefault="001A564F" w:rsidP="001A564F">
      <w:pPr>
        <w:tabs>
          <w:tab w:val="num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</w:p>
    <w:p w:rsidR="001A564F" w:rsidRPr="001A564F" w:rsidRDefault="001A564F" w:rsidP="001A564F">
      <w:pPr>
        <w:pStyle w:val="Odlomakpopisa"/>
        <w:numPr>
          <w:ilvl w:val="0"/>
          <w:numId w:val="5"/>
        </w:numPr>
        <w:tabs>
          <w:tab w:val="num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proofErr w:type="spellStart"/>
      <w:r w:rsidRPr="001A564F">
        <w:rPr>
          <w:rFonts w:ascii="Arial" w:eastAsia="Times New Roman" w:hAnsi="Arial" w:cs="Arial"/>
          <w:b/>
          <w:sz w:val="24"/>
          <w:szCs w:val="24"/>
          <w:lang w:val="en-GB" w:eastAsia="en-US"/>
        </w:rPr>
        <w:t>Razno</w:t>
      </w:r>
      <w:proofErr w:type="spellEnd"/>
      <w:r w:rsidRPr="001A564F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</w:p>
    <w:p w:rsidR="006D36A7" w:rsidRDefault="006D36A7" w:rsidP="006D36A7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842C62" w:rsidRDefault="00842C62" w:rsidP="006D36A7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842C62" w:rsidRDefault="00842C62" w:rsidP="006D36A7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06658D" w:rsidRPr="00ED686F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>Sukladno članku 73. Poslovnika Gradskog vijeća Grada I</w:t>
      </w:r>
      <w:bookmarkStart w:id="0" w:name="_GoBack"/>
      <w:bookmarkEnd w:id="0"/>
      <w:r w:rsidRPr="000B3984">
        <w:rPr>
          <w:rFonts w:ascii="Arial" w:eastAsia="Times New Roman" w:hAnsi="Arial" w:cs="Arial"/>
          <w:sz w:val="24"/>
          <w:szCs w:val="24"/>
        </w:rPr>
        <w:t xml:space="preserve">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64B28" w:rsidRDefault="00E64B28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64B28" w:rsidRPr="000B3984" w:rsidRDefault="00E64B28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64B28" w:rsidRPr="000B3984" w:rsidRDefault="00E64B28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309C3A50"/>
    <w:lvl w:ilvl="0" w:tplc="BE38FC14"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44195"/>
    <w:multiLevelType w:val="hybridMultilevel"/>
    <w:tmpl w:val="0E10C4E0"/>
    <w:lvl w:ilvl="0" w:tplc="041A000F"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685C63"/>
    <w:multiLevelType w:val="hybridMultilevel"/>
    <w:tmpl w:val="A542550C"/>
    <w:lvl w:ilvl="0" w:tplc="10DC3F1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0C1390A"/>
    <w:multiLevelType w:val="hybridMultilevel"/>
    <w:tmpl w:val="005884E2"/>
    <w:lvl w:ilvl="0" w:tplc="F8D21D3E">
      <w:start w:val="3"/>
      <w:numFmt w:val="decimal"/>
      <w:lvlText w:val="%1."/>
      <w:lvlJc w:val="left"/>
      <w:pPr>
        <w:ind w:left="4613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61E62"/>
    <w:multiLevelType w:val="hybridMultilevel"/>
    <w:tmpl w:val="E4E486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D52721"/>
    <w:multiLevelType w:val="hybridMultilevel"/>
    <w:tmpl w:val="AA7622C8"/>
    <w:lvl w:ilvl="0" w:tplc="BD48F3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C97147"/>
    <w:multiLevelType w:val="hybridMultilevel"/>
    <w:tmpl w:val="765892B0"/>
    <w:lvl w:ilvl="0" w:tplc="35DE1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0160A"/>
    <w:multiLevelType w:val="hybridMultilevel"/>
    <w:tmpl w:val="6688E26E"/>
    <w:lvl w:ilvl="0" w:tplc="12104326">
      <w:start w:val="7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39AD5403"/>
    <w:multiLevelType w:val="hybridMultilevel"/>
    <w:tmpl w:val="B8B45EC8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311A9C"/>
    <w:multiLevelType w:val="hybridMultilevel"/>
    <w:tmpl w:val="7AEA0254"/>
    <w:lvl w:ilvl="0" w:tplc="34AAA864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B02A83"/>
    <w:multiLevelType w:val="hybridMultilevel"/>
    <w:tmpl w:val="72885616"/>
    <w:lvl w:ilvl="0" w:tplc="1D0CC0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516125"/>
    <w:multiLevelType w:val="hybridMultilevel"/>
    <w:tmpl w:val="171040AE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65CA1"/>
    <w:multiLevelType w:val="hybridMultilevel"/>
    <w:tmpl w:val="B57A958E"/>
    <w:lvl w:ilvl="0" w:tplc="D51C2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63BEC"/>
    <w:multiLevelType w:val="hybridMultilevel"/>
    <w:tmpl w:val="DF7C5AF4"/>
    <w:lvl w:ilvl="0" w:tplc="9AF09602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7A4436"/>
    <w:multiLevelType w:val="hybridMultilevel"/>
    <w:tmpl w:val="052CA1C6"/>
    <w:lvl w:ilvl="0" w:tplc="217E5A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4"/>
  </w:num>
  <w:num w:numId="6">
    <w:abstractNumId w:val="3"/>
  </w:num>
  <w:num w:numId="7">
    <w:abstractNumId w:val="14"/>
  </w:num>
  <w:num w:numId="8">
    <w:abstractNumId w:val="1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6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8"/>
  </w:num>
  <w:num w:numId="18">
    <w:abstractNumId w:val="18"/>
  </w:num>
  <w:num w:numId="19">
    <w:abstractNumId w:val="17"/>
  </w:num>
  <w:num w:numId="20">
    <w:abstractNumId w:val="9"/>
  </w:num>
  <w:num w:numId="21">
    <w:abstractNumId w:val="8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3"/>
  </w:num>
  <w:num w:numId="25">
    <w:abstractNumId w:val="22"/>
  </w:num>
  <w:num w:numId="26">
    <w:abstractNumId w:val="11"/>
  </w:num>
  <w:num w:numId="27">
    <w:abstractNumId w:val="12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5A16"/>
    <w:rsid w:val="00006061"/>
    <w:rsid w:val="00017F6A"/>
    <w:rsid w:val="00020FEC"/>
    <w:rsid w:val="000222E4"/>
    <w:rsid w:val="00026C9C"/>
    <w:rsid w:val="00034782"/>
    <w:rsid w:val="000348DB"/>
    <w:rsid w:val="00056375"/>
    <w:rsid w:val="0006658D"/>
    <w:rsid w:val="000863D7"/>
    <w:rsid w:val="00096241"/>
    <w:rsid w:val="000A4612"/>
    <w:rsid w:val="000A68F4"/>
    <w:rsid w:val="000B17D4"/>
    <w:rsid w:val="000B3984"/>
    <w:rsid w:val="000B3D7D"/>
    <w:rsid w:val="000C42ED"/>
    <w:rsid w:val="000C5477"/>
    <w:rsid w:val="000C5B01"/>
    <w:rsid w:val="000D0D83"/>
    <w:rsid w:val="000D1C3B"/>
    <w:rsid w:val="000D7EB0"/>
    <w:rsid w:val="000E6ECC"/>
    <w:rsid w:val="000F0BBB"/>
    <w:rsid w:val="00134DD1"/>
    <w:rsid w:val="00140C6B"/>
    <w:rsid w:val="00175AE1"/>
    <w:rsid w:val="00181E5A"/>
    <w:rsid w:val="00183912"/>
    <w:rsid w:val="00184829"/>
    <w:rsid w:val="001A564F"/>
    <w:rsid w:val="001B1F5B"/>
    <w:rsid w:val="001C69E9"/>
    <w:rsid w:val="001E3543"/>
    <w:rsid w:val="001F31BC"/>
    <w:rsid w:val="001F3EAA"/>
    <w:rsid w:val="00203E61"/>
    <w:rsid w:val="0020698E"/>
    <w:rsid w:val="00206D19"/>
    <w:rsid w:val="002318D7"/>
    <w:rsid w:val="00237DAE"/>
    <w:rsid w:val="00253F12"/>
    <w:rsid w:val="0027002A"/>
    <w:rsid w:val="002906A5"/>
    <w:rsid w:val="002966A7"/>
    <w:rsid w:val="002969D7"/>
    <w:rsid w:val="002B3F1F"/>
    <w:rsid w:val="002C7A6A"/>
    <w:rsid w:val="002D30B1"/>
    <w:rsid w:val="002D3AEE"/>
    <w:rsid w:val="002E4475"/>
    <w:rsid w:val="002F3028"/>
    <w:rsid w:val="002F78A3"/>
    <w:rsid w:val="00317506"/>
    <w:rsid w:val="00321073"/>
    <w:rsid w:val="00323925"/>
    <w:rsid w:val="00326798"/>
    <w:rsid w:val="00343244"/>
    <w:rsid w:val="00397E02"/>
    <w:rsid w:val="003B544A"/>
    <w:rsid w:val="003B760B"/>
    <w:rsid w:val="003C243E"/>
    <w:rsid w:val="003C4ED7"/>
    <w:rsid w:val="0040062B"/>
    <w:rsid w:val="0040166E"/>
    <w:rsid w:val="004067A4"/>
    <w:rsid w:val="004103C0"/>
    <w:rsid w:val="00422611"/>
    <w:rsid w:val="00452CAF"/>
    <w:rsid w:val="00453468"/>
    <w:rsid w:val="00453E76"/>
    <w:rsid w:val="00466357"/>
    <w:rsid w:val="00467DB6"/>
    <w:rsid w:val="004B11B4"/>
    <w:rsid w:val="004B34A8"/>
    <w:rsid w:val="004B4C39"/>
    <w:rsid w:val="004C4791"/>
    <w:rsid w:val="004C62F2"/>
    <w:rsid w:val="004C79D7"/>
    <w:rsid w:val="004D49BA"/>
    <w:rsid w:val="004E7A44"/>
    <w:rsid w:val="004F1311"/>
    <w:rsid w:val="00550C09"/>
    <w:rsid w:val="00567994"/>
    <w:rsid w:val="00577FF2"/>
    <w:rsid w:val="005A6D10"/>
    <w:rsid w:val="005B0235"/>
    <w:rsid w:val="005C6F02"/>
    <w:rsid w:val="005D543E"/>
    <w:rsid w:val="005F3FA9"/>
    <w:rsid w:val="00607291"/>
    <w:rsid w:val="006163BA"/>
    <w:rsid w:val="0061716D"/>
    <w:rsid w:val="00634932"/>
    <w:rsid w:val="006564B7"/>
    <w:rsid w:val="00661752"/>
    <w:rsid w:val="006924AE"/>
    <w:rsid w:val="00697323"/>
    <w:rsid w:val="006A1143"/>
    <w:rsid w:val="006B1BB4"/>
    <w:rsid w:val="006B693C"/>
    <w:rsid w:val="006C2E85"/>
    <w:rsid w:val="006C569C"/>
    <w:rsid w:val="006D1CA8"/>
    <w:rsid w:val="006D36A7"/>
    <w:rsid w:val="006F25AF"/>
    <w:rsid w:val="006F3A31"/>
    <w:rsid w:val="0070402A"/>
    <w:rsid w:val="00705BAA"/>
    <w:rsid w:val="007255A3"/>
    <w:rsid w:val="0076189A"/>
    <w:rsid w:val="00761B89"/>
    <w:rsid w:val="007636A2"/>
    <w:rsid w:val="00767213"/>
    <w:rsid w:val="00781AFA"/>
    <w:rsid w:val="00794E20"/>
    <w:rsid w:val="007A2076"/>
    <w:rsid w:val="007A60B3"/>
    <w:rsid w:val="007A6F9C"/>
    <w:rsid w:val="007B00AB"/>
    <w:rsid w:val="007B3FCB"/>
    <w:rsid w:val="007C50BC"/>
    <w:rsid w:val="007E778B"/>
    <w:rsid w:val="007F204D"/>
    <w:rsid w:val="007F70DB"/>
    <w:rsid w:val="00800E06"/>
    <w:rsid w:val="00817D6F"/>
    <w:rsid w:val="00837B74"/>
    <w:rsid w:val="008429A5"/>
    <w:rsid w:val="00842C62"/>
    <w:rsid w:val="008432EA"/>
    <w:rsid w:val="00843B9F"/>
    <w:rsid w:val="00853097"/>
    <w:rsid w:val="0086542F"/>
    <w:rsid w:val="00865CFA"/>
    <w:rsid w:val="00867113"/>
    <w:rsid w:val="008717F3"/>
    <w:rsid w:val="008832ED"/>
    <w:rsid w:val="008878B8"/>
    <w:rsid w:val="008A36F9"/>
    <w:rsid w:val="008A4386"/>
    <w:rsid w:val="008C232B"/>
    <w:rsid w:val="008C72D7"/>
    <w:rsid w:val="008D2959"/>
    <w:rsid w:val="008D7CF0"/>
    <w:rsid w:val="008E197F"/>
    <w:rsid w:val="009054DC"/>
    <w:rsid w:val="00943D9D"/>
    <w:rsid w:val="00945AB4"/>
    <w:rsid w:val="00960BFE"/>
    <w:rsid w:val="0096744D"/>
    <w:rsid w:val="00970345"/>
    <w:rsid w:val="00970804"/>
    <w:rsid w:val="00973CC1"/>
    <w:rsid w:val="0097416A"/>
    <w:rsid w:val="0099003C"/>
    <w:rsid w:val="00990508"/>
    <w:rsid w:val="009A1298"/>
    <w:rsid w:val="009C1CA8"/>
    <w:rsid w:val="009C27F0"/>
    <w:rsid w:val="009D2108"/>
    <w:rsid w:val="009E4844"/>
    <w:rsid w:val="009F0AFD"/>
    <w:rsid w:val="00A01CC0"/>
    <w:rsid w:val="00A369AD"/>
    <w:rsid w:val="00A53A54"/>
    <w:rsid w:val="00A56DA7"/>
    <w:rsid w:val="00A62607"/>
    <w:rsid w:val="00AA0919"/>
    <w:rsid w:val="00AA1001"/>
    <w:rsid w:val="00AA528C"/>
    <w:rsid w:val="00AA537D"/>
    <w:rsid w:val="00AA667C"/>
    <w:rsid w:val="00AC0428"/>
    <w:rsid w:val="00AC2DF4"/>
    <w:rsid w:val="00AC2F44"/>
    <w:rsid w:val="00AE5577"/>
    <w:rsid w:val="00AF20E4"/>
    <w:rsid w:val="00AF295B"/>
    <w:rsid w:val="00AF5205"/>
    <w:rsid w:val="00AF60E2"/>
    <w:rsid w:val="00B01E0A"/>
    <w:rsid w:val="00B01F64"/>
    <w:rsid w:val="00B035FC"/>
    <w:rsid w:val="00B11182"/>
    <w:rsid w:val="00B2440F"/>
    <w:rsid w:val="00B24719"/>
    <w:rsid w:val="00B261B6"/>
    <w:rsid w:val="00B26533"/>
    <w:rsid w:val="00B31D1D"/>
    <w:rsid w:val="00B76B15"/>
    <w:rsid w:val="00B84FD9"/>
    <w:rsid w:val="00B940E2"/>
    <w:rsid w:val="00BA17AB"/>
    <w:rsid w:val="00BB093F"/>
    <w:rsid w:val="00BC3FAA"/>
    <w:rsid w:val="00BD0ECA"/>
    <w:rsid w:val="00BE1447"/>
    <w:rsid w:val="00BE5B06"/>
    <w:rsid w:val="00BF1AF3"/>
    <w:rsid w:val="00BF1C9F"/>
    <w:rsid w:val="00BF6089"/>
    <w:rsid w:val="00C0157B"/>
    <w:rsid w:val="00C12153"/>
    <w:rsid w:val="00C13D31"/>
    <w:rsid w:val="00C1469F"/>
    <w:rsid w:val="00C16E9E"/>
    <w:rsid w:val="00C20534"/>
    <w:rsid w:val="00C26217"/>
    <w:rsid w:val="00C3665A"/>
    <w:rsid w:val="00C3680A"/>
    <w:rsid w:val="00C37AD5"/>
    <w:rsid w:val="00C442E4"/>
    <w:rsid w:val="00C451F7"/>
    <w:rsid w:val="00C4574F"/>
    <w:rsid w:val="00C5740E"/>
    <w:rsid w:val="00C57657"/>
    <w:rsid w:val="00C65198"/>
    <w:rsid w:val="00C7293D"/>
    <w:rsid w:val="00C73214"/>
    <w:rsid w:val="00C94BB8"/>
    <w:rsid w:val="00C9731C"/>
    <w:rsid w:val="00CA50E5"/>
    <w:rsid w:val="00CA53AB"/>
    <w:rsid w:val="00CB1319"/>
    <w:rsid w:val="00CB3C23"/>
    <w:rsid w:val="00CC490A"/>
    <w:rsid w:val="00CE0064"/>
    <w:rsid w:val="00CF1FAA"/>
    <w:rsid w:val="00CF4281"/>
    <w:rsid w:val="00D2176F"/>
    <w:rsid w:val="00D3282A"/>
    <w:rsid w:val="00D32C5F"/>
    <w:rsid w:val="00D35E6F"/>
    <w:rsid w:val="00D40D5E"/>
    <w:rsid w:val="00D42A58"/>
    <w:rsid w:val="00D44B9E"/>
    <w:rsid w:val="00D625BC"/>
    <w:rsid w:val="00D63ECB"/>
    <w:rsid w:val="00D65F03"/>
    <w:rsid w:val="00D71194"/>
    <w:rsid w:val="00D86BE6"/>
    <w:rsid w:val="00D94E42"/>
    <w:rsid w:val="00D97811"/>
    <w:rsid w:val="00DA034B"/>
    <w:rsid w:val="00DB6BED"/>
    <w:rsid w:val="00DD7890"/>
    <w:rsid w:val="00DF495E"/>
    <w:rsid w:val="00E03744"/>
    <w:rsid w:val="00E07564"/>
    <w:rsid w:val="00E2472C"/>
    <w:rsid w:val="00E30664"/>
    <w:rsid w:val="00E37FAE"/>
    <w:rsid w:val="00E4349E"/>
    <w:rsid w:val="00E45CD5"/>
    <w:rsid w:val="00E47B47"/>
    <w:rsid w:val="00E558A0"/>
    <w:rsid w:val="00E64B28"/>
    <w:rsid w:val="00E7584E"/>
    <w:rsid w:val="00E77CEB"/>
    <w:rsid w:val="00E9381F"/>
    <w:rsid w:val="00E950AF"/>
    <w:rsid w:val="00EA7DA2"/>
    <w:rsid w:val="00EB1578"/>
    <w:rsid w:val="00EC2A32"/>
    <w:rsid w:val="00EC388C"/>
    <w:rsid w:val="00EC63BC"/>
    <w:rsid w:val="00ED4B31"/>
    <w:rsid w:val="00ED686F"/>
    <w:rsid w:val="00EF6812"/>
    <w:rsid w:val="00F00F97"/>
    <w:rsid w:val="00F02281"/>
    <w:rsid w:val="00F05C6A"/>
    <w:rsid w:val="00F21280"/>
    <w:rsid w:val="00F23C3E"/>
    <w:rsid w:val="00F24009"/>
    <w:rsid w:val="00F33114"/>
    <w:rsid w:val="00F377CD"/>
    <w:rsid w:val="00F43BA8"/>
    <w:rsid w:val="00F4757B"/>
    <w:rsid w:val="00F51220"/>
    <w:rsid w:val="00F57A7F"/>
    <w:rsid w:val="00F626E7"/>
    <w:rsid w:val="00F741AF"/>
    <w:rsid w:val="00F76372"/>
    <w:rsid w:val="00F77AA8"/>
    <w:rsid w:val="00F81C9F"/>
    <w:rsid w:val="00F82F3B"/>
    <w:rsid w:val="00F851F4"/>
    <w:rsid w:val="00F86C74"/>
    <w:rsid w:val="00F908C3"/>
    <w:rsid w:val="00FC7873"/>
    <w:rsid w:val="00FD3216"/>
    <w:rsid w:val="00FD5C60"/>
    <w:rsid w:val="00FD7628"/>
    <w:rsid w:val="00FF07CC"/>
    <w:rsid w:val="00FF3587"/>
    <w:rsid w:val="00FF5BC3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94E20"/>
    <w:pPr>
      <w:spacing w:after="0" w:line="240" w:lineRule="auto"/>
    </w:pPr>
  </w:style>
  <w:style w:type="paragraph" w:customStyle="1" w:styleId="Normal2">
    <w:name w:val="Normal2"/>
    <w:rsid w:val="00FF5B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Default">
    <w:name w:val="Default"/>
    <w:rsid w:val="0088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794E20"/>
    <w:pPr>
      <w:spacing w:after="0" w:line="240" w:lineRule="auto"/>
    </w:pPr>
  </w:style>
  <w:style w:type="paragraph" w:customStyle="1" w:styleId="Normal2">
    <w:name w:val="Normal2"/>
    <w:rsid w:val="00FF5BC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Default">
    <w:name w:val="Default"/>
    <w:rsid w:val="008878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4857B-6D2A-4E4B-ADA4-08703E6D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499</cp:revision>
  <cp:lastPrinted>2015-06-24T07:05:00Z</cp:lastPrinted>
  <dcterms:created xsi:type="dcterms:W3CDTF">2014-08-19T09:48:00Z</dcterms:created>
  <dcterms:modified xsi:type="dcterms:W3CDTF">2015-06-24T07:09:00Z</dcterms:modified>
</cp:coreProperties>
</file>