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26E" w:rsidRPr="0049730E" w:rsidRDefault="00E5126E" w:rsidP="00E512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7DC2">
        <w:rPr>
          <w:rFonts w:ascii="Arial" w:hAnsi="Arial" w:cs="Arial"/>
          <w:sz w:val="24"/>
          <w:szCs w:val="24"/>
        </w:rPr>
        <w:tab/>
      </w:r>
    </w:p>
    <w:p w:rsidR="00E5126E" w:rsidRPr="0049730E" w:rsidRDefault="00E5126E" w:rsidP="00E5126E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19050" t="0" r="7620" b="0"/>
            <wp:wrapTopAndBottom/>
            <wp:docPr id="2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9730E">
        <w:rPr>
          <w:rFonts w:ascii="Arial" w:hAnsi="Arial" w:cs="Arial"/>
          <w:sz w:val="24"/>
          <w:szCs w:val="24"/>
          <w:lang w:eastAsia="hr-HR"/>
        </w:rPr>
        <w:t>REPUBLIKA HRVATSKA</w:t>
      </w:r>
    </w:p>
    <w:p w:rsidR="00E5126E" w:rsidRPr="0049730E" w:rsidRDefault="00E5126E" w:rsidP="00E5126E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49730E">
        <w:rPr>
          <w:rFonts w:ascii="Arial" w:hAnsi="Arial" w:cs="Arial"/>
          <w:sz w:val="24"/>
          <w:szCs w:val="24"/>
          <w:lang w:eastAsia="hr-HR"/>
        </w:rPr>
        <w:t>ZAGREBAČKA ŽUPANIJA</w:t>
      </w:r>
    </w:p>
    <w:p w:rsidR="00E5126E" w:rsidRPr="0049730E" w:rsidRDefault="00E5126E" w:rsidP="00E5126E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49730E">
        <w:rPr>
          <w:rFonts w:ascii="Arial" w:hAnsi="Arial" w:cs="Arial"/>
          <w:sz w:val="24"/>
          <w:szCs w:val="24"/>
          <w:lang w:eastAsia="hr-HR"/>
        </w:rPr>
        <w:t>GRAD IVANIĆ-GRAD</w:t>
      </w:r>
    </w:p>
    <w:p w:rsidR="00E5126E" w:rsidRPr="0049730E" w:rsidRDefault="00E5126E" w:rsidP="00E5126E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49730E">
        <w:rPr>
          <w:rFonts w:ascii="Arial" w:hAnsi="Arial" w:cs="Arial"/>
          <w:sz w:val="24"/>
          <w:szCs w:val="24"/>
          <w:lang w:eastAsia="hr-HR"/>
        </w:rPr>
        <w:t>GRADONAČELNIK</w:t>
      </w:r>
    </w:p>
    <w:p w:rsidR="00E5126E" w:rsidRPr="0049730E" w:rsidRDefault="00E5126E" w:rsidP="00E5126E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:rsidR="00BF32ED" w:rsidRPr="00BF32ED" w:rsidRDefault="00BF32ED" w:rsidP="00BF32E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F32ED">
        <w:rPr>
          <w:rFonts w:ascii="Arial" w:eastAsia="Times New Roman" w:hAnsi="Arial" w:cs="Arial"/>
          <w:sz w:val="24"/>
          <w:szCs w:val="24"/>
          <w:lang w:eastAsia="hr-HR"/>
        </w:rPr>
        <w:t>KLASA: 022-01/16-01/2</w:t>
      </w:r>
    </w:p>
    <w:p w:rsidR="00BF32ED" w:rsidRPr="00BF32ED" w:rsidRDefault="00BF32ED" w:rsidP="00BF32E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F32ED">
        <w:rPr>
          <w:rFonts w:ascii="Arial" w:eastAsia="Times New Roman" w:hAnsi="Arial" w:cs="Arial"/>
          <w:sz w:val="24"/>
          <w:szCs w:val="24"/>
          <w:lang w:eastAsia="hr-HR"/>
        </w:rPr>
        <w:t xml:space="preserve">URBROJ: </w:t>
      </w:r>
      <w:r>
        <w:rPr>
          <w:rFonts w:ascii="Arial" w:eastAsia="Times New Roman" w:hAnsi="Arial" w:cs="Arial"/>
          <w:sz w:val="24"/>
          <w:szCs w:val="24"/>
          <w:lang w:eastAsia="hr-HR"/>
        </w:rPr>
        <w:t>238/10-02/13-16-4</w:t>
      </w:r>
    </w:p>
    <w:p w:rsidR="00BF32ED" w:rsidRPr="00BF32ED" w:rsidRDefault="00BF32ED" w:rsidP="00BF32E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F32ED">
        <w:rPr>
          <w:rFonts w:ascii="Arial" w:eastAsia="Times New Roman" w:hAnsi="Arial" w:cs="Arial"/>
          <w:sz w:val="24"/>
          <w:szCs w:val="24"/>
          <w:lang w:eastAsia="hr-HR"/>
        </w:rPr>
        <w:t xml:space="preserve">Ivanić-Grad, 16. veljače 2016. </w:t>
      </w:r>
    </w:p>
    <w:p w:rsidR="00E5126E" w:rsidRPr="0049730E" w:rsidRDefault="00E5126E" w:rsidP="00E5126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5126E" w:rsidRPr="0049730E" w:rsidRDefault="00E5126E" w:rsidP="00E5126E">
      <w:pPr>
        <w:spacing w:after="0" w:line="240" w:lineRule="auto"/>
        <w:ind w:left="180"/>
        <w:rPr>
          <w:rFonts w:ascii="Arial" w:hAnsi="Arial" w:cs="Arial"/>
          <w:i/>
          <w:iCs/>
          <w:color w:val="000000"/>
          <w:sz w:val="24"/>
          <w:szCs w:val="24"/>
          <w:lang w:eastAsia="hr-HR"/>
        </w:rPr>
      </w:pPr>
    </w:p>
    <w:p w:rsidR="00E5126E" w:rsidRPr="0049730E" w:rsidRDefault="00E5126E" w:rsidP="00E5126E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E5126E" w:rsidRPr="0049730E" w:rsidRDefault="00E5126E" w:rsidP="00E5126E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n/r predsjednika Željka Pongraca</w:t>
      </w:r>
    </w:p>
    <w:p w:rsidR="00E5126E" w:rsidRPr="0049730E" w:rsidRDefault="00E5126E" w:rsidP="00E5126E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E5126E" w:rsidRPr="0049730E" w:rsidRDefault="00E5126E" w:rsidP="00E5126E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E5126E" w:rsidRPr="0049730E" w:rsidRDefault="00E5126E" w:rsidP="00E5126E">
      <w:pPr>
        <w:spacing w:after="0" w:line="240" w:lineRule="auto"/>
        <w:ind w:left="180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E5126E" w:rsidRPr="0049730E" w:rsidRDefault="00E5126E" w:rsidP="00E5126E">
      <w:pPr>
        <w:spacing w:after="0" w:line="240" w:lineRule="auto"/>
        <w:ind w:left="1410" w:hanging="141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 w:rsidRPr="0049730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ab/>
        <w:t xml:space="preserve">Prijedlog Odluke o </w:t>
      </w:r>
      <w:r w:rsidR="00957CED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izmjenama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Odluke o komunalnoj naknadi</w:t>
      </w:r>
    </w:p>
    <w:p w:rsidR="00E5126E" w:rsidRPr="0049730E" w:rsidRDefault="00E5126E" w:rsidP="00E5126E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E5126E" w:rsidRPr="0049730E" w:rsidRDefault="00E5126E" w:rsidP="00E5126E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iCs/>
          <w:color w:val="000000"/>
          <w:sz w:val="24"/>
          <w:szCs w:val="24"/>
          <w:lang w:eastAsia="hr-HR"/>
        </w:rPr>
        <w:t>Poštovani,</w:t>
      </w:r>
    </w:p>
    <w:p w:rsidR="00E5126E" w:rsidRPr="0049730E" w:rsidRDefault="00E5126E" w:rsidP="00E5126E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:rsidR="00E5126E" w:rsidRPr="0049730E" w:rsidRDefault="00E5126E" w:rsidP="00E5126E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49730E">
        <w:rPr>
          <w:rFonts w:ascii="Arial" w:hAnsi="Arial" w:cs="Arial"/>
          <w:sz w:val="24"/>
          <w:szCs w:val="24"/>
          <w:lang w:eastAsia="hr-HR"/>
        </w:rPr>
        <w:t>Temeljem članka 55. Statuta Grada Ivanić-Grada (Službeni glasnik Grada Ivanić-Grada broj 02/14), Gradonačelnik Grada Ivanić-Grada, utvrdio je prijedlog</w:t>
      </w:r>
    </w:p>
    <w:p w:rsidR="00E5126E" w:rsidRPr="0049730E" w:rsidRDefault="00E5126E" w:rsidP="00E5126E">
      <w:pPr>
        <w:spacing w:after="0" w:line="240" w:lineRule="auto"/>
        <w:ind w:left="180"/>
        <w:rPr>
          <w:rFonts w:ascii="Arial" w:hAnsi="Arial" w:cs="Arial"/>
          <w:sz w:val="24"/>
          <w:szCs w:val="24"/>
          <w:lang w:eastAsia="hr-HR"/>
        </w:rPr>
      </w:pPr>
    </w:p>
    <w:p w:rsidR="00E5126E" w:rsidRPr="0049730E" w:rsidRDefault="00E5126E" w:rsidP="00E5126E">
      <w:pPr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Odluke o</w:t>
      </w:r>
      <w:r w:rsidR="00957CED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izmjenama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Odluke o komunalnoj naknadi</w:t>
      </w:r>
    </w:p>
    <w:p w:rsidR="00E5126E" w:rsidRPr="0049730E" w:rsidRDefault="00E5126E" w:rsidP="00E5126E">
      <w:pPr>
        <w:spacing w:after="0" w:line="240" w:lineRule="auto"/>
        <w:ind w:left="360"/>
        <w:jc w:val="center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E5126E" w:rsidRPr="0049730E" w:rsidRDefault="00E5126E" w:rsidP="00E5126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49730E">
        <w:rPr>
          <w:rFonts w:ascii="Arial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E5126E" w:rsidRPr="0049730E" w:rsidRDefault="00E5126E" w:rsidP="00E5126E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460E11" w:rsidRPr="007815F0" w:rsidRDefault="00460E11" w:rsidP="00460E1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7815F0">
        <w:rPr>
          <w:rFonts w:ascii="Arial" w:eastAsia="Calibri" w:hAnsi="Arial" w:cs="Arial"/>
          <w:iCs/>
          <w:sz w:val="24"/>
          <w:szCs w:val="24"/>
          <w:lang w:eastAsia="hr-HR"/>
        </w:rPr>
        <w:t xml:space="preserve">Za izvjestitelja na sjednici Gradskoga vijeća određuje se </w:t>
      </w:r>
      <w:r>
        <w:rPr>
          <w:rFonts w:ascii="Arial" w:eastAsia="Calibri" w:hAnsi="Arial" w:cs="Arial"/>
          <w:iCs/>
          <w:sz w:val="24"/>
          <w:szCs w:val="24"/>
          <w:lang w:eastAsia="hr-HR"/>
        </w:rPr>
        <w:t>Milivoj Maršić, pročelnik Upravnog odjela za financije, gospodarstvo, komunalne djelatnosti i prostorno planiranje.</w:t>
      </w:r>
    </w:p>
    <w:p w:rsidR="00E5126E" w:rsidRPr="0049730E" w:rsidRDefault="00E5126E" w:rsidP="00E5126E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E5126E" w:rsidRPr="0049730E" w:rsidRDefault="00E5126E" w:rsidP="00E5126E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E5126E" w:rsidRPr="0049730E" w:rsidRDefault="00E5126E" w:rsidP="00E5126E">
      <w:pPr>
        <w:spacing w:after="0" w:line="240" w:lineRule="auto"/>
        <w:ind w:left="-540" w:right="-48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E5126E" w:rsidRPr="0049730E" w:rsidRDefault="00E5126E" w:rsidP="00E5126E">
      <w:pPr>
        <w:spacing w:after="0" w:line="240" w:lineRule="auto"/>
        <w:ind w:left="5832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E5126E" w:rsidRPr="0049730E" w:rsidRDefault="00E5126E" w:rsidP="00E5126E">
      <w:pPr>
        <w:spacing w:after="0" w:line="240" w:lineRule="auto"/>
        <w:ind w:left="-540"/>
        <w:jc w:val="right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E5126E" w:rsidRPr="0049730E" w:rsidRDefault="00E5126E" w:rsidP="00E5126E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  <w:lang w:eastAsia="hr-HR"/>
        </w:rPr>
      </w:pPr>
      <w:r w:rsidRPr="0049730E">
        <w:rPr>
          <w:rFonts w:ascii="Arial" w:hAnsi="Arial" w:cs="Arial"/>
          <w:color w:val="000000"/>
          <w:sz w:val="24"/>
          <w:szCs w:val="24"/>
          <w:lang w:eastAsia="hr-HR"/>
        </w:rPr>
        <w:t>Javor Bojan Leš, dr. vet. med.</w:t>
      </w:r>
    </w:p>
    <w:p w:rsidR="00E5126E" w:rsidRDefault="00E5126E" w:rsidP="00324F0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E5126E" w:rsidRDefault="00E5126E" w:rsidP="00324F0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E5126E" w:rsidRDefault="00E5126E" w:rsidP="00324F0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E5126E" w:rsidRDefault="00E5126E" w:rsidP="00324F0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E5126E" w:rsidRDefault="00E5126E" w:rsidP="00324F0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E5126E" w:rsidRDefault="00E5126E" w:rsidP="00324F0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E5126E" w:rsidRDefault="00E5126E" w:rsidP="00324F0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E5126E" w:rsidRDefault="00E5126E" w:rsidP="00324F0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6C5010" w:rsidRDefault="006C5010" w:rsidP="00324F0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C5010">
        <w:rPr>
          <w:rFonts w:ascii="Arial" w:hAnsi="Arial" w:cs="Arial"/>
          <w:sz w:val="24"/>
          <w:szCs w:val="24"/>
        </w:rPr>
        <w:t>Temeljem članka 35. Zakona o lokalnoj i područnoj (regionalnoj) samoupravi (Narodne novine, broj 33/01, 60/01, 129/05, 109/07, 125/08, 36/09, 36/09, 150/11, 144/12 i 19/13</w:t>
      </w:r>
      <w:r w:rsidR="00E5126E">
        <w:rPr>
          <w:rFonts w:ascii="Arial" w:hAnsi="Arial" w:cs="Arial"/>
          <w:sz w:val="24"/>
          <w:szCs w:val="24"/>
        </w:rPr>
        <w:t xml:space="preserve"> - pročišćeni tekst</w:t>
      </w:r>
      <w:r w:rsidRPr="006C5010">
        <w:rPr>
          <w:rFonts w:ascii="Arial" w:hAnsi="Arial" w:cs="Arial"/>
          <w:sz w:val="24"/>
          <w:szCs w:val="24"/>
        </w:rPr>
        <w:t>), članka</w:t>
      </w:r>
      <w:r w:rsidR="00640442">
        <w:rPr>
          <w:rFonts w:ascii="Arial" w:hAnsi="Arial" w:cs="Arial"/>
          <w:sz w:val="24"/>
          <w:szCs w:val="24"/>
        </w:rPr>
        <w:t xml:space="preserve"> 23. Zakona o komunalnom gospodarstvu (Narodne novine, broj </w:t>
      </w:r>
      <w:r w:rsidR="00640442" w:rsidRPr="00640442">
        <w:rPr>
          <w:rFonts w:ascii="Arial" w:hAnsi="Arial" w:cs="Arial"/>
          <w:sz w:val="24"/>
          <w:szCs w:val="24"/>
        </w:rPr>
        <w:t>36/95, 70/97, 128/99, 57/00, 129/00, 59/01, 26/03, 82/04, 110/04, 178/04, 38/09, 79/09, 153/09, 49/11, 84/11, 90/11, 144/12, 94/13, 153/13, 147/14</w:t>
      </w:r>
      <w:r w:rsidR="00640442">
        <w:rPr>
          <w:rFonts w:ascii="Arial" w:hAnsi="Arial" w:cs="Arial"/>
          <w:sz w:val="24"/>
          <w:szCs w:val="24"/>
        </w:rPr>
        <w:t>)</w:t>
      </w:r>
      <w:r w:rsidR="008A04D0">
        <w:rPr>
          <w:rFonts w:ascii="Arial" w:hAnsi="Arial" w:cs="Arial"/>
          <w:sz w:val="24"/>
          <w:szCs w:val="24"/>
        </w:rPr>
        <w:t xml:space="preserve"> i </w:t>
      </w:r>
      <w:r w:rsidRPr="006C5010">
        <w:rPr>
          <w:rFonts w:ascii="Arial" w:hAnsi="Arial" w:cs="Arial"/>
          <w:sz w:val="24"/>
          <w:szCs w:val="24"/>
        </w:rPr>
        <w:t>članka 35. Statuta Grada Ivanić-Grada (Službeni glasnik, broj 02/14) Gradsko vijeće Grada Ivanić-Grada na svojoj __ sjednici održanoj dana ___________ 201</w:t>
      </w:r>
      <w:r w:rsidR="00A55910">
        <w:rPr>
          <w:rFonts w:ascii="Arial" w:hAnsi="Arial" w:cs="Arial"/>
          <w:sz w:val="24"/>
          <w:szCs w:val="24"/>
        </w:rPr>
        <w:t>6</w:t>
      </w:r>
      <w:r w:rsidRPr="006C5010">
        <w:rPr>
          <w:rFonts w:ascii="Arial" w:hAnsi="Arial" w:cs="Arial"/>
          <w:sz w:val="24"/>
          <w:szCs w:val="24"/>
        </w:rPr>
        <w:t>. godine donijelo je sljedeću</w:t>
      </w:r>
    </w:p>
    <w:p w:rsidR="006C5010" w:rsidRDefault="006C5010" w:rsidP="006C50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A2F82" w:rsidRDefault="00CA2F82" w:rsidP="00CA2F8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ODLUKU </w:t>
      </w:r>
    </w:p>
    <w:p w:rsidR="00CA2F82" w:rsidRDefault="00CA2F82" w:rsidP="00CA2F8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 izmjenama Odluke o komunalnoj naknadi</w:t>
      </w:r>
    </w:p>
    <w:p w:rsidR="00CA2F82" w:rsidRDefault="00CA2F82" w:rsidP="00CA2F8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A2F82" w:rsidRDefault="00CA2F82" w:rsidP="00CA2F8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1.</w:t>
      </w:r>
    </w:p>
    <w:p w:rsidR="00CA2F82" w:rsidRDefault="00CA2F82" w:rsidP="00CA2F8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A2F82" w:rsidRDefault="00CA2F82" w:rsidP="00CA2F82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Odluci o komunalnoj naknadi (Službeni glasnik, broj 10/14) članak 13. mijenja se i izmijenjen glasi:</w:t>
      </w:r>
    </w:p>
    <w:p w:rsidR="00CA2F82" w:rsidRDefault="00CA2F82" w:rsidP="00CA2F8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A2F82" w:rsidRDefault="00CA2F82" w:rsidP="00CA2F82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„Članak 13.</w:t>
      </w:r>
    </w:p>
    <w:p w:rsidR="00CA2F82" w:rsidRDefault="00CA2F82" w:rsidP="00CA2F82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CA2F82" w:rsidRDefault="00CA2F82" w:rsidP="00CA2F82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  <w:t>Koeficijent zone (</w:t>
      </w:r>
      <w:proofErr w:type="spellStart"/>
      <w:r>
        <w:rPr>
          <w:rFonts w:ascii="Arial" w:hAnsi="Arial" w:cs="Arial"/>
          <w:i/>
          <w:sz w:val="24"/>
          <w:szCs w:val="24"/>
        </w:rPr>
        <w:t>Kz</w:t>
      </w:r>
      <w:proofErr w:type="spellEnd"/>
      <w:r>
        <w:rPr>
          <w:rFonts w:ascii="Arial" w:hAnsi="Arial" w:cs="Arial"/>
          <w:i/>
          <w:sz w:val="24"/>
          <w:szCs w:val="24"/>
        </w:rPr>
        <w:t>) na području Grada Ivanić-Grada vrši se na temelju opremljenosti ulice, naselja, dijela ulice odnosno dijela naselja izraženo putem bodova te položaja naselja</w:t>
      </w:r>
      <w:r>
        <w:rPr>
          <w:rFonts w:ascii="Arial" w:hAnsi="Arial" w:cs="Arial"/>
          <w:b/>
          <w:i/>
          <w:sz w:val="24"/>
          <w:szCs w:val="24"/>
        </w:rPr>
        <w:t>.</w:t>
      </w:r>
    </w:p>
    <w:p w:rsidR="00CA2F82" w:rsidRDefault="00CA2F82" w:rsidP="00CA2F82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CA2F82" w:rsidRDefault="00CA2F82" w:rsidP="00CA2F82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  <w:t>Na području Grada Ivanić-Grada utvrđuje se 6 zona.</w:t>
      </w:r>
    </w:p>
    <w:p w:rsidR="00CA2F82" w:rsidRDefault="00CA2F82" w:rsidP="00CA2F82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CA2F82" w:rsidRDefault="00CA2F82" w:rsidP="00CA2F82">
      <w:pPr>
        <w:spacing w:after="0" w:line="24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Najviši koeficijent u 1. zoni je 1,00.</w:t>
      </w:r>
    </w:p>
    <w:p w:rsidR="00CA2F82" w:rsidRDefault="00CA2F82" w:rsidP="00CA2F82">
      <w:pPr>
        <w:spacing w:after="0" w:line="24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55"/>
        <w:gridCol w:w="4073"/>
        <w:gridCol w:w="2551"/>
      </w:tblGrid>
      <w:tr w:rsidR="00CA2F82" w:rsidTr="00BD5C5B">
        <w:trPr>
          <w:trHeight w:val="850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R.br.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Komunalna opremljenost naselja ili ulice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Broj bodova</w:t>
            </w:r>
          </w:p>
        </w:tc>
      </w:tr>
      <w:tr w:rsidR="00CA2F82" w:rsidTr="00BD5C5B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1.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Tvrdi kameni put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</w:t>
            </w:r>
          </w:p>
        </w:tc>
      </w:tr>
      <w:tr w:rsidR="00CA2F82" w:rsidTr="00BD5C5B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2.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Asfaltna cesta širine do 3,5 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</w:t>
            </w:r>
          </w:p>
        </w:tc>
      </w:tr>
      <w:tr w:rsidR="00CA2F82" w:rsidTr="00BD5C5B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3.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Asfaltna cesta širine 3,5 – 5,5 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4</w:t>
            </w:r>
          </w:p>
        </w:tc>
      </w:tr>
      <w:tr w:rsidR="00CA2F82" w:rsidTr="00BD5C5B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4.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Asfaltna cesta širine više od 5,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5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6</w:t>
            </w:r>
          </w:p>
        </w:tc>
      </w:tr>
      <w:tr w:rsidR="00CA2F82" w:rsidTr="00BD5C5B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6.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Nogostup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</w:t>
            </w:r>
          </w:p>
        </w:tc>
      </w:tr>
      <w:tr w:rsidR="00CA2F82" w:rsidTr="00BD5C5B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7.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Priključak na električnu mrežu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</w:t>
            </w:r>
          </w:p>
        </w:tc>
      </w:tr>
      <w:tr w:rsidR="00CA2F82" w:rsidTr="00BD5C5B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8.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Javna rasvjeta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</w:t>
            </w:r>
          </w:p>
        </w:tc>
      </w:tr>
      <w:tr w:rsidR="00CA2F82" w:rsidTr="00BD5C5B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9.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Ulična kanalizacija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4</w:t>
            </w:r>
          </w:p>
        </w:tc>
      </w:tr>
      <w:tr w:rsidR="00CA2F82" w:rsidTr="00BD5C5B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10.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Ulični vodovod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3</w:t>
            </w:r>
          </w:p>
        </w:tc>
      </w:tr>
      <w:tr w:rsidR="00CA2F82" w:rsidTr="00BD5C5B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lastRenderedPageBreak/>
              <w:t>11.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lastRenderedPageBreak/>
              <w:t>Ulični plinovod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lastRenderedPageBreak/>
              <w:t>2</w:t>
            </w:r>
          </w:p>
        </w:tc>
      </w:tr>
      <w:tr w:rsidR="00CA2F82" w:rsidTr="00BD5C5B"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12.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Telekomunikacijska mreža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</w:t>
            </w:r>
          </w:p>
        </w:tc>
      </w:tr>
    </w:tbl>
    <w:p w:rsidR="00CA2F82" w:rsidRDefault="00CA2F82" w:rsidP="00CA2F82">
      <w:pPr>
        <w:rPr>
          <w:rFonts w:ascii="Arial" w:hAnsi="Arial" w:cs="Arial"/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93"/>
        <w:gridCol w:w="1701"/>
        <w:gridCol w:w="2268"/>
      </w:tblGrid>
      <w:tr w:rsidR="00CA2F82" w:rsidTr="00BD5C5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Komunalna opremljenost – broj bodova</w:t>
            </w:r>
          </w:p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ZONA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Koeficijent zone (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Kz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</w:tr>
      <w:tr w:rsidR="00CA2F82" w:rsidTr="00BD5C5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19-20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1,00</w:t>
            </w:r>
          </w:p>
        </w:tc>
      </w:tr>
      <w:tr w:rsidR="00CA2F82" w:rsidTr="00BD5C5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17-18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0,90</w:t>
            </w:r>
          </w:p>
        </w:tc>
      </w:tr>
      <w:tr w:rsidR="00CA2F82" w:rsidTr="00BD5C5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14-16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0,80</w:t>
            </w:r>
          </w:p>
        </w:tc>
      </w:tr>
      <w:tr w:rsidR="00CA2F82" w:rsidTr="00BD5C5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11-13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0,70</w:t>
            </w:r>
          </w:p>
        </w:tc>
      </w:tr>
      <w:tr w:rsidR="00CA2F82" w:rsidTr="00BD5C5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8-10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0,60</w:t>
            </w:r>
          </w:p>
        </w:tc>
      </w:tr>
      <w:tr w:rsidR="00CA2F82" w:rsidTr="00BD5C5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1-7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F82" w:rsidRDefault="00CA2F82" w:rsidP="00BD5C5B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0,50</w:t>
            </w:r>
          </w:p>
        </w:tc>
      </w:tr>
    </w:tbl>
    <w:p w:rsidR="00CA2F82" w:rsidRDefault="00CA2F82" w:rsidP="00CA2F82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:rsidR="00CA2F82" w:rsidRDefault="00CA2F82" w:rsidP="00CA2F82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>
        <w:rPr>
          <w:rFonts w:ascii="Arial" w:eastAsia="Times New Roman" w:hAnsi="Arial" w:cs="Arial"/>
          <w:i/>
          <w:sz w:val="24"/>
          <w:szCs w:val="24"/>
          <w:lang w:eastAsia="hr-HR"/>
        </w:rPr>
        <w:t xml:space="preserve">Iznimno od kriterija utvrđenih ovim člankom, naselja </w:t>
      </w:r>
      <w:proofErr w:type="spellStart"/>
      <w:r>
        <w:rPr>
          <w:rFonts w:ascii="Arial" w:eastAsia="Times New Roman" w:hAnsi="Arial" w:cs="Arial"/>
          <w:i/>
          <w:sz w:val="24"/>
          <w:szCs w:val="24"/>
          <w:lang w:eastAsia="hr-HR"/>
        </w:rPr>
        <w:t>Lepšić</w:t>
      </w:r>
      <w:proofErr w:type="spellEnd"/>
      <w:r>
        <w:rPr>
          <w:rFonts w:ascii="Arial" w:eastAsia="Times New Roman" w:hAnsi="Arial" w:cs="Arial"/>
          <w:i/>
          <w:sz w:val="24"/>
          <w:szCs w:val="24"/>
          <w:lang w:eastAsia="hr-HR"/>
        </w:rPr>
        <w:t xml:space="preserve">, </w:t>
      </w:r>
      <w:proofErr w:type="spellStart"/>
      <w:r>
        <w:rPr>
          <w:rFonts w:ascii="Arial" w:eastAsia="Times New Roman" w:hAnsi="Arial" w:cs="Arial"/>
          <w:i/>
          <w:sz w:val="24"/>
          <w:szCs w:val="24"/>
          <w:lang w:eastAsia="hr-HR"/>
        </w:rPr>
        <w:t>Prerovec</w:t>
      </w:r>
      <w:proofErr w:type="spellEnd"/>
      <w:r>
        <w:rPr>
          <w:rFonts w:ascii="Arial" w:eastAsia="Times New Roman" w:hAnsi="Arial" w:cs="Arial"/>
          <w:i/>
          <w:sz w:val="24"/>
          <w:szCs w:val="24"/>
          <w:lang w:eastAsia="hr-HR"/>
        </w:rPr>
        <w:t xml:space="preserve"> i </w:t>
      </w:r>
      <w:proofErr w:type="spellStart"/>
      <w:r>
        <w:rPr>
          <w:rFonts w:ascii="Arial" w:eastAsia="Times New Roman" w:hAnsi="Arial" w:cs="Arial"/>
          <w:i/>
          <w:sz w:val="24"/>
          <w:szCs w:val="24"/>
          <w:lang w:eastAsia="hr-HR"/>
        </w:rPr>
        <w:t>Prečno</w:t>
      </w:r>
      <w:proofErr w:type="spellEnd"/>
      <w:r>
        <w:rPr>
          <w:rFonts w:ascii="Arial" w:eastAsia="Times New Roman" w:hAnsi="Arial" w:cs="Arial"/>
          <w:i/>
          <w:sz w:val="24"/>
          <w:szCs w:val="24"/>
          <w:lang w:eastAsia="hr-HR"/>
        </w:rPr>
        <w:t xml:space="preserve"> svrstavaju se u 6 zonu.</w:t>
      </w:r>
    </w:p>
    <w:p w:rsidR="00CA2F82" w:rsidRDefault="00CA2F82" w:rsidP="00CA2F82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:rsidR="00CA2F82" w:rsidRDefault="00CA2F82" w:rsidP="00CA2F82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  <w:r>
        <w:rPr>
          <w:rFonts w:ascii="Arial" w:eastAsia="Times New Roman" w:hAnsi="Arial" w:cs="Arial"/>
          <w:i/>
          <w:sz w:val="24"/>
          <w:szCs w:val="24"/>
          <w:lang w:eastAsia="hr-HR"/>
        </w:rPr>
        <w:t xml:space="preserve">Iznimno od kriterija utvrđenih ovim člankom, u naselju </w:t>
      </w:r>
      <w:proofErr w:type="spellStart"/>
      <w:r>
        <w:rPr>
          <w:rFonts w:ascii="Arial" w:eastAsia="Times New Roman" w:hAnsi="Arial" w:cs="Arial"/>
          <w:i/>
          <w:sz w:val="24"/>
          <w:szCs w:val="24"/>
          <w:lang w:eastAsia="hr-HR"/>
        </w:rPr>
        <w:t>Tarno</w:t>
      </w:r>
      <w:proofErr w:type="spellEnd"/>
      <w:r>
        <w:rPr>
          <w:rFonts w:ascii="Arial" w:eastAsia="Times New Roman" w:hAnsi="Arial" w:cs="Arial"/>
          <w:i/>
          <w:sz w:val="24"/>
          <w:szCs w:val="24"/>
          <w:lang w:eastAsia="hr-HR"/>
        </w:rPr>
        <w:t xml:space="preserve"> ne plaća se komunalna naknada, a zbog smještaja odlagališta otpada „</w:t>
      </w:r>
      <w:proofErr w:type="spellStart"/>
      <w:r>
        <w:rPr>
          <w:rFonts w:ascii="Arial" w:eastAsia="Times New Roman" w:hAnsi="Arial" w:cs="Arial"/>
          <w:i/>
          <w:sz w:val="24"/>
          <w:szCs w:val="24"/>
          <w:lang w:eastAsia="hr-HR"/>
        </w:rPr>
        <w:t>Tarno</w:t>
      </w:r>
      <w:proofErr w:type="spellEnd"/>
      <w:r>
        <w:rPr>
          <w:rFonts w:ascii="Arial" w:eastAsia="Times New Roman" w:hAnsi="Arial" w:cs="Arial"/>
          <w:i/>
          <w:sz w:val="24"/>
          <w:szCs w:val="24"/>
          <w:lang w:eastAsia="hr-HR"/>
        </w:rPr>
        <w:t>“ u istom naselju.</w:t>
      </w:r>
    </w:p>
    <w:p w:rsidR="00CA2F82" w:rsidRDefault="00CA2F82" w:rsidP="00CA2F82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4"/>
          <w:szCs w:val="24"/>
          <w:lang w:eastAsia="hr-HR"/>
        </w:rPr>
      </w:pPr>
    </w:p>
    <w:p w:rsidR="00CA2F82" w:rsidRDefault="00CA2F82" w:rsidP="000C35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2.</w:t>
      </w:r>
    </w:p>
    <w:p w:rsidR="00CA2F82" w:rsidRDefault="00CA2F82" w:rsidP="00CA2F8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Ostale odredbe Odluke iz članka 1. ove Odluke ostaju neizmijenjene.</w:t>
      </w:r>
    </w:p>
    <w:p w:rsidR="00CA2F82" w:rsidRDefault="00CA2F82" w:rsidP="00CA2F8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CA2F82" w:rsidRDefault="00CA2F82" w:rsidP="000C35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3.</w:t>
      </w:r>
    </w:p>
    <w:p w:rsidR="00CA2F82" w:rsidRDefault="00CA2F82" w:rsidP="00CA2F8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Ova Odluka primjenjivat će se od 01. siječnja 2017. godine, a do početka primjene, primjenjivat će se članak 13. Odluke o komunalnoj naknadi (Službeni glasnik, broj 10/14).</w:t>
      </w:r>
    </w:p>
    <w:p w:rsidR="00CA2F82" w:rsidRDefault="00CA2F82" w:rsidP="00CA2F8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63738" w:rsidRDefault="00CA2F82" w:rsidP="000C35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4.</w:t>
      </w:r>
    </w:p>
    <w:p w:rsidR="00CA2F82" w:rsidRDefault="00CA2F82" w:rsidP="005637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Stupanjem na snagu ove Odluke, stavlja se izvan snage Odluka o izmjenama Odluke o komunalnoj naknadi (Službeni glasnik, broj 01/15).</w:t>
      </w:r>
    </w:p>
    <w:p w:rsidR="00CC5E78" w:rsidRDefault="00CC5E78" w:rsidP="005637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63738" w:rsidRPr="00D43EA0" w:rsidRDefault="00563738" w:rsidP="0056373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563738" w:rsidRDefault="00640442" w:rsidP="000C35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E5130">
        <w:rPr>
          <w:rFonts w:ascii="Arial" w:eastAsia="Times New Roman" w:hAnsi="Arial" w:cs="Arial"/>
          <w:sz w:val="24"/>
          <w:szCs w:val="24"/>
          <w:lang w:eastAsia="hr-HR"/>
        </w:rPr>
        <w:t xml:space="preserve">Članak </w:t>
      </w:r>
      <w:r w:rsidR="00CA2F82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563738" w:rsidRPr="003E5130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563738" w:rsidRDefault="00563738" w:rsidP="005637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Ova Odluka stupa na snagu osmog dana od dana objave u Službenom glasniku Grada Ivanić-Grada.</w:t>
      </w:r>
    </w:p>
    <w:p w:rsidR="00563738" w:rsidRDefault="00563738" w:rsidP="005637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E5130" w:rsidRDefault="003E5130" w:rsidP="005637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E5130" w:rsidRDefault="003E5130" w:rsidP="005637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A04D0" w:rsidRPr="008A04D0" w:rsidRDefault="008A04D0" w:rsidP="008A04D0">
      <w:pPr>
        <w:widowControl w:val="0"/>
        <w:spacing w:after="0" w:line="240" w:lineRule="auto"/>
        <w:ind w:left="36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>REPUBLIKA HRVATSKA</w:t>
      </w:r>
    </w:p>
    <w:p w:rsidR="008A04D0" w:rsidRPr="008A04D0" w:rsidRDefault="008A04D0" w:rsidP="008A04D0">
      <w:pPr>
        <w:widowControl w:val="0"/>
        <w:spacing w:after="0" w:line="240" w:lineRule="auto"/>
        <w:ind w:left="36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>ZAGREBAČKA ŽUPANIJA</w:t>
      </w:r>
    </w:p>
    <w:p w:rsidR="008A04D0" w:rsidRPr="008A04D0" w:rsidRDefault="008A04D0" w:rsidP="008A04D0">
      <w:pPr>
        <w:widowControl w:val="0"/>
        <w:spacing w:after="0" w:line="240" w:lineRule="auto"/>
        <w:ind w:left="36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>GRAD IVANIĆ-GRAD</w:t>
      </w:r>
    </w:p>
    <w:p w:rsidR="008A04D0" w:rsidRPr="008A04D0" w:rsidRDefault="008A04D0" w:rsidP="008A04D0">
      <w:pPr>
        <w:widowControl w:val="0"/>
        <w:spacing w:after="0" w:line="240" w:lineRule="auto"/>
        <w:ind w:left="36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>GRADSKO VIJEĆE</w:t>
      </w:r>
    </w:p>
    <w:p w:rsidR="008A04D0" w:rsidRPr="008A04D0" w:rsidRDefault="008A04D0" w:rsidP="008A04D0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3E5130" w:rsidRDefault="003E5130" w:rsidP="008A04D0">
      <w:pPr>
        <w:spacing w:after="0" w:line="240" w:lineRule="auto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8A04D0" w:rsidRPr="008A04D0" w:rsidRDefault="008A04D0" w:rsidP="008A04D0">
      <w:pPr>
        <w:spacing w:after="0" w:line="240" w:lineRule="auto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>KLASA:</w:t>
      </w: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ab/>
      </w: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ab/>
      </w: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ab/>
      </w: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ab/>
        <w:t xml:space="preserve">        Predsjednik Gradskog vijeća:</w:t>
      </w:r>
    </w:p>
    <w:p w:rsidR="008A04D0" w:rsidRPr="008A04D0" w:rsidRDefault="008A04D0" w:rsidP="008A04D0">
      <w:pPr>
        <w:spacing w:after="0" w:line="240" w:lineRule="auto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URBROJ: </w:t>
      </w:r>
    </w:p>
    <w:p w:rsidR="008A04D0" w:rsidRPr="008A04D0" w:rsidRDefault="008A04D0" w:rsidP="008A04D0">
      <w:pPr>
        <w:spacing w:after="0" w:line="240" w:lineRule="auto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>Ivanić-Grad,</w:t>
      </w: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ab/>
      </w:r>
      <w:r w:rsidRPr="008A04D0">
        <w:rPr>
          <w:rFonts w:ascii="Arial" w:eastAsia="Times New Roman" w:hAnsi="Arial" w:cs="Arial"/>
          <w:noProof/>
          <w:sz w:val="24"/>
          <w:szCs w:val="24"/>
          <w:lang w:eastAsia="hr-HR"/>
        </w:rPr>
        <w:tab/>
        <w:t xml:space="preserve">                             Željko Pongrac, pravnik kriminalist</w:t>
      </w:r>
    </w:p>
    <w:p w:rsidR="008A04D0" w:rsidRDefault="008A04D0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E5126E" w:rsidRDefault="00E5126E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tbl>
      <w:tblPr>
        <w:tblpPr w:leftFromText="180" w:rightFromText="180" w:vertAnchor="text" w:horzAnchor="margin" w:tblpY="-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E648E9" w:rsidRPr="0049730E" w:rsidTr="00E648E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9730E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E9" w:rsidRPr="0049730E" w:rsidRDefault="00E648E9" w:rsidP="00E648E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30E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Prijedlog Odluke </w:t>
            </w:r>
            <w:r w:rsidR="00C130E8">
              <w:rPr>
                <w:rFonts w:ascii="Arial" w:hAnsi="Arial" w:cs="Arial"/>
                <w:sz w:val="24"/>
                <w:szCs w:val="24"/>
              </w:rPr>
              <w:t>o izmjenama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 xml:space="preserve"> Odluke o  komunalnoj naknadi</w:t>
            </w:r>
          </w:p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E648E9" w:rsidRPr="0049730E" w:rsidTr="00E648E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9730E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8E9" w:rsidRPr="0049730E" w:rsidRDefault="00E648E9" w:rsidP="00E648E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Članak </w:t>
            </w:r>
            <w:r w:rsidRPr="006C5010">
              <w:rPr>
                <w:rFonts w:ascii="Arial" w:hAnsi="Arial" w:cs="Arial"/>
                <w:sz w:val="24"/>
                <w:szCs w:val="24"/>
              </w:rPr>
              <w:t>35. Zakona o lokalnoj i područnoj (regionalnoj) samoupravi (Narodne novine, broj 33/01, 60/01, 129/05, 109/07, 125/08, 36/09, 36/09, 150/11, 144/12 i 19/13</w:t>
            </w:r>
            <w:r>
              <w:rPr>
                <w:rFonts w:ascii="Arial" w:hAnsi="Arial" w:cs="Arial"/>
                <w:sz w:val="24"/>
                <w:szCs w:val="24"/>
              </w:rPr>
              <w:t xml:space="preserve"> - pročišćeni tekst</w:t>
            </w:r>
            <w:r w:rsidRPr="006C5010">
              <w:rPr>
                <w:rFonts w:ascii="Arial" w:hAnsi="Arial" w:cs="Arial"/>
                <w:sz w:val="24"/>
                <w:szCs w:val="24"/>
              </w:rPr>
              <w:t>),</w:t>
            </w:r>
            <w:r w:rsidRPr="00CE7DC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članak </w:t>
            </w:r>
            <w:r w:rsidRPr="00CE7DC2">
              <w:rPr>
                <w:rFonts w:ascii="Arial" w:hAnsi="Arial" w:cs="Arial"/>
                <w:sz w:val="24"/>
                <w:szCs w:val="24"/>
              </w:rPr>
              <w:t>23. Zakona o komunalnom gospodarstvu (Narodne novine, broj 36/95, 70/97, 128/99, 57/00, 129/00, 59/01, 26/03, 82/04, 110/04, 178/04, 38/09, 79/09, 153/09, 49/11</w:t>
            </w:r>
            <w:r>
              <w:rPr>
                <w:rFonts w:ascii="Arial" w:hAnsi="Arial" w:cs="Arial"/>
                <w:sz w:val="24"/>
                <w:szCs w:val="24"/>
              </w:rPr>
              <w:t xml:space="preserve">, 84/11, 90/11, 144/12, 94/13, </w:t>
            </w:r>
            <w:r w:rsidRPr="00CE7DC2">
              <w:rPr>
                <w:rFonts w:ascii="Arial" w:hAnsi="Arial" w:cs="Arial"/>
                <w:sz w:val="24"/>
                <w:szCs w:val="24"/>
              </w:rPr>
              <w:t>153/13</w:t>
            </w:r>
            <w:r>
              <w:rPr>
                <w:rFonts w:ascii="Arial" w:hAnsi="Arial" w:cs="Arial"/>
                <w:sz w:val="24"/>
                <w:szCs w:val="24"/>
              </w:rPr>
              <w:t xml:space="preserve"> i 147/14</w:t>
            </w:r>
            <w:r w:rsidRPr="00CE7DC2">
              <w:rPr>
                <w:rFonts w:ascii="Arial" w:hAnsi="Arial" w:cs="Arial"/>
                <w:sz w:val="24"/>
                <w:szCs w:val="24"/>
              </w:rPr>
              <w:t xml:space="preserve">) i </w:t>
            </w:r>
            <w:r>
              <w:rPr>
                <w:rFonts w:ascii="Arial" w:hAnsi="Arial" w:cs="Arial"/>
                <w:sz w:val="24"/>
                <w:szCs w:val="24"/>
              </w:rPr>
              <w:t>članak</w:t>
            </w:r>
            <w:r w:rsidRPr="00CE7DC2">
              <w:rPr>
                <w:rFonts w:ascii="Arial" w:hAnsi="Arial" w:cs="Arial"/>
                <w:sz w:val="24"/>
                <w:szCs w:val="24"/>
              </w:rPr>
              <w:t xml:space="preserve"> 35. Statuta Grada Ivanić-Grada (Službeni glasnik, broj 02/14)</w:t>
            </w:r>
          </w:p>
        </w:tc>
      </w:tr>
      <w:tr w:rsidR="00E648E9" w:rsidRPr="0049730E" w:rsidTr="00E648E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9730E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49730E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Upravni odjel za fin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ancije, gospodarstvo, komunalne djelatnosti </w:t>
            </w:r>
            <w:r w:rsidRPr="0049730E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i prostorno planiranje </w:t>
            </w:r>
          </w:p>
        </w:tc>
      </w:tr>
      <w:tr w:rsidR="00E648E9" w:rsidRPr="0049730E" w:rsidTr="00E648E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9730E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E648E9" w:rsidRPr="0049730E" w:rsidRDefault="00E648E9" w:rsidP="00E648E9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49730E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E5126E" w:rsidRDefault="00E5126E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E5126E" w:rsidRDefault="00E5126E" w:rsidP="008A04D0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</w:p>
    <w:p w:rsidR="00E5126E" w:rsidRPr="0049730E" w:rsidRDefault="00E5126E" w:rsidP="00E5126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49730E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E648E9" w:rsidRDefault="00E648E9" w:rsidP="00E512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57AFE" w:rsidRDefault="00957AFE" w:rsidP="00E512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 Grada Ivanić-Grada donijelo je dana 26. veljače 2015. godine Odluku o izmjenama Odluke o komunalnoj naknadi.</w:t>
      </w:r>
    </w:p>
    <w:p w:rsidR="00C339F3" w:rsidRDefault="00C339F3" w:rsidP="00E512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Navedenom Odlukom određeno je da će se ista primjenjivati od 01. siječnja 2016. </w:t>
      </w:r>
    </w:p>
    <w:p w:rsidR="00C339F3" w:rsidRDefault="00C339F3" w:rsidP="00E512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 obzirom na potrebu obilaska svakog naselja na području Grada Ivanić-Grada radi utvrđivanja komunalne opremljenosti pojedinog</w:t>
      </w:r>
      <w:r w:rsidR="00555AAD">
        <w:rPr>
          <w:rFonts w:ascii="Arial" w:hAnsi="Arial" w:cs="Arial"/>
          <w:sz w:val="24"/>
          <w:szCs w:val="24"/>
        </w:rPr>
        <w:t xml:space="preserve"> naselja, odnosno pojedinih dijelova</w:t>
      </w:r>
      <w:r>
        <w:rPr>
          <w:rFonts w:ascii="Arial" w:hAnsi="Arial" w:cs="Arial"/>
          <w:sz w:val="24"/>
          <w:szCs w:val="24"/>
        </w:rPr>
        <w:t xml:space="preserve"> unutar naselja,</w:t>
      </w:r>
      <w:r w:rsidR="00C179BE">
        <w:rPr>
          <w:rFonts w:ascii="Arial" w:hAnsi="Arial" w:cs="Arial"/>
          <w:sz w:val="24"/>
          <w:szCs w:val="24"/>
        </w:rPr>
        <w:t xml:space="preserve"> a iz razloga detaljnog utvrđivanja stanja građevina koje su obuhvaćene obračunom o plaćanju komunalne naknade,</w:t>
      </w:r>
      <w:r>
        <w:rPr>
          <w:rFonts w:ascii="Arial" w:hAnsi="Arial" w:cs="Arial"/>
          <w:sz w:val="24"/>
          <w:szCs w:val="24"/>
        </w:rPr>
        <w:t xml:space="preserve"> rok primjene </w:t>
      </w:r>
      <w:r w:rsidR="00555AAD">
        <w:rPr>
          <w:rFonts w:ascii="Arial" w:hAnsi="Arial" w:cs="Arial"/>
          <w:sz w:val="24"/>
          <w:szCs w:val="24"/>
        </w:rPr>
        <w:t>iz gore navedene Odluke je potrebno produžiti</w:t>
      </w:r>
      <w:r>
        <w:rPr>
          <w:rFonts w:ascii="Arial" w:hAnsi="Arial" w:cs="Arial"/>
          <w:sz w:val="24"/>
          <w:szCs w:val="24"/>
        </w:rPr>
        <w:t>.</w:t>
      </w:r>
    </w:p>
    <w:p w:rsidR="00C339F3" w:rsidRDefault="00C179BE" w:rsidP="00E512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cilju što točnije izmjer</w:t>
      </w:r>
      <w:r w:rsidR="00C339F3">
        <w:rPr>
          <w:rFonts w:ascii="Arial" w:hAnsi="Arial" w:cs="Arial"/>
          <w:sz w:val="24"/>
          <w:szCs w:val="24"/>
        </w:rPr>
        <w:t xml:space="preserve">e i utvrđenja opremljenosti pojedinih dijelova naselja, a radi ispravnog obračuna komunalne naknade mijenja se članak 3. Odluke i određuje da će se ista primjenjivati od 01. siječnja 2017. godine. </w:t>
      </w:r>
    </w:p>
    <w:p w:rsidR="00F14994" w:rsidRDefault="00F14994" w:rsidP="00E512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5126E" w:rsidRPr="008A04D0" w:rsidRDefault="00F14994" w:rsidP="00E5126E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hr-HR"/>
        </w:rPr>
      </w:pPr>
      <w:r>
        <w:rPr>
          <w:rFonts w:ascii="Arial" w:hAnsi="Arial" w:cs="Arial"/>
          <w:sz w:val="24"/>
          <w:szCs w:val="24"/>
        </w:rPr>
        <w:t>Predlažemo Gradskom vijeću da usvoji ovu Odluku.</w:t>
      </w:r>
    </w:p>
    <w:sectPr w:rsidR="00E5126E" w:rsidRPr="008A04D0" w:rsidSect="003172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25B8D"/>
    <w:multiLevelType w:val="hybridMultilevel"/>
    <w:tmpl w:val="63CABD74"/>
    <w:lvl w:ilvl="0" w:tplc="4448EB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E9220EE"/>
    <w:multiLevelType w:val="hybridMultilevel"/>
    <w:tmpl w:val="D0B8DDC2"/>
    <w:lvl w:ilvl="0" w:tplc="B27A86A4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">
    <w:nsid w:val="560B18DB"/>
    <w:multiLevelType w:val="hybridMultilevel"/>
    <w:tmpl w:val="5A7CBA5E"/>
    <w:lvl w:ilvl="0" w:tplc="4B0EC3A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8059AA"/>
    <w:multiLevelType w:val="hybridMultilevel"/>
    <w:tmpl w:val="85ACBD2E"/>
    <w:lvl w:ilvl="0" w:tplc="2A48695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C5010"/>
    <w:rsid w:val="000C040B"/>
    <w:rsid w:val="000C35A5"/>
    <w:rsid w:val="00166FDA"/>
    <w:rsid w:val="00182F3C"/>
    <w:rsid w:val="003172D1"/>
    <w:rsid w:val="00324F05"/>
    <w:rsid w:val="003E5130"/>
    <w:rsid w:val="00460E11"/>
    <w:rsid w:val="00492271"/>
    <w:rsid w:val="004F6CF2"/>
    <w:rsid w:val="00555AAD"/>
    <w:rsid w:val="00563738"/>
    <w:rsid w:val="005840DA"/>
    <w:rsid w:val="005C7AA5"/>
    <w:rsid w:val="00640442"/>
    <w:rsid w:val="006B2703"/>
    <w:rsid w:val="006C5010"/>
    <w:rsid w:val="00786E4B"/>
    <w:rsid w:val="00862BCD"/>
    <w:rsid w:val="008A04D0"/>
    <w:rsid w:val="00957AFE"/>
    <w:rsid w:val="00957CED"/>
    <w:rsid w:val="00A55910"/>
    <w:rsid w:val="00AC4D6B"/>
    <w:rsid w:val="00AC7C66"/>
    <w:rsid w:val="00B54B5B"/>
    <w:rsid w:val="00B55EA9"/>
    <w:rsid w:val="00BF32ED"/>
    <w:rsid w:val="00C130E8"/>
    <w:rsid w:val="00C179BE"/>
    <w:rsid w:val="00C339F3"/>
    <w:rsid w:val="00C54EB1"/>
    <w:rsid w:val="00CA2F82"/>
    <w:rsid w:val="00CC08C8"/>
    <w:rsid w:val="00CC5E78"/>
    <w:rsid w:val="00D43EA0"/>
    <w:rsid w:val="00D660A5"/>
    <w:rsid w:val="00E05711"/>
    <w:rsid w:val="00E5126E"/>
    <w:rsid w:val="00E648E9"/>
    <w:rsid w:val="00F054DB"/>
    <w:rsid w:val="00F14994"/>
    <w:rsid w:val="00F16C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2D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C08C8"/>
    <w:pPr>
      <w:ind w:left="720"/>
      <w:contextualSpacing/>
    </w:pPr>
  </w:style>
  <w:style w:type="table" w:styleId="Reetkatablice">
    <w:name w:val="Table Grid"/>
    <w:basedOn w:val="Obinatablica"/>
    <w:uiPriority w:val="59"/>
    <w:rsid w:val="006404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C08C8"/>
    <w:pPr>
      <w:ind w:left="720"/>
      <w:contextualSpacing/>
    </w:pPr>
  </w:style>
  <w:style w:type="table" w:styleId="Reetkatablice">
    <w:name w:val="Table Grid"/>
    <w:basedOn w:val="Obinatablica"/>
    <w:uiPriority w:val="59"/>
    <w:rsid w:val="006404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768</Words>
  <Characters>4381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Cehko</dc:creator>
  <cp:lastModifiedBy>Laura Vostinic</cp:lastModifiedBy>
  <cp:revision>37</cp:revision>
  <cp:lastPrinted>2015-02-02T09:13:00Z</cp:lastPrinted>
  <dcterms:created xsi:type="dcterms:W3CDTF">2015-01-27T08:29:00Z</dcterms:created>
  <dcterms:modified xsi:type="dcterms:W3CDTF">2016-02-26T13:27:00Z</dcterms:modified>
</cp:coreProperties>
</file>