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75" w:rsidRDefault="00414E75" w:rsidP="00414E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A3DC9CE" wp14:editId="5F73CB63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871B04" w:rsidRPr="008D1D6D" w:rsidRDefault="00871B04" w:rsidP="00871B04">
      <w:pPr>
        <w:jc w:val="both"/>
        <w:rPr>
          <w:rFonts w:ascii="Arial" w:hAnsi="Arial" w:cs="Arial"/>
          <w:sz w:val="24"/>
          <w:szCs w:val="24"/>
        </w:rPr>
      </w:pPr>
      <w:r w:rsidRPr="008D1D6D">
        <w:rPr>
          <w:rFonts w:ascii="Arial" w:hAnsi="Arial" w:cs="Arial"/>
          <w:sz w:val="24"/>
          <w:szCs w:val="24"/>
        </w:rPr>
        <w:t>KLASA: 022-01/15-01/1</w:t>
      </w:r>
    </w:p>
    <w:p w:rsidR="00871B04" w:rsidRPr="008D1D6D" w:rsidRDefault="00871B04" w:rsidP="00871B04">
      <w:pPr>
        <w:jc w:val="both"/>
        <w:rPr>
          <w:rFonts w:ascii="Arial" w:hAnsi="Arial" w:cs="Arial"/>
          <w:sz w:val="24"/>
          <w:szCs w:val="24"/>
        </w:rPr>
      </w:pPr>
      <w:r w:rsidRPr="008D1D6D">
        <w:rPr>
          <w:rFonts w:ascii="Arial" w:hAnsi="Arial" w:cs="Arial"/>
          <w:sz w:val="24"/>
          <w:szCs w:val="24"/>
        </w:rPr>
        <w:t>URBROJ:238/10-02/13-15-35</w:t>
      </w:r>
    </w:p>
    <w:p w:rsidR="00871B04" w:rsidRPr="008D1D6D" w:rsidRDefault="00871B04" w:rsidP="00871B04">
      <w:pPr>
        <w:jc w:val="both"/>
        <w:rPr>
          <w:rFonts w:ascii="Arial" w:hAnsi="Arial" w:cs="Arial"/>
          <w:sz w:val="24"/>
          <w:szCs w:val="24"/>
        </w:rPr>
      </w:pPr>
      <w:r w:rsidRPr="008D1D6D">
        <w:rPr>
          <w:rFonts w:ascii="Arial" w:hAnsi="Arial" w:cs="Arial"/>
          <w:sz w:val="24"/>
          <w:szCs w:val="24"/>
        </w:rPr>
        <w:t>Ivanić-Grad, 20. studeni 2015.</w:t>
      </w:r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414E75" w:rsidRDefault="00414E75" w:rsidP="00414E75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275F3F" w:rsidRDefault="00414E75" w:rsidP="00275F3F">
      <w:p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/>
          <w:b/>
          <w:sz w:val="24"/>
          <w:szCs w:val="24"/>
        </w:rPr>
        <w:t xml:space="preserve">Odluke o </w:t>
      </w:r>
      <w:r w:rsidR="0053053A">
        <w:rPr>
          <w:rFonts w:ascii="Arial" w:hAnsi="Arial"/>
          <w:b/>
          <w:sz w:val="24"/>
          <w:szCs w:val="24"/>
        </w:rPr>
        <w:t xml:space="preserve">Izmjenama i dopunama Odluke o </w:t>
      </w:r>
      <w:r w:rsidR="00275F3F">
        <w:rPr>
          <w:rFonts w:ascii="Arial" w:hAnsi="Arial"/>
          <w:b/>
          <w:sz w:val="24"/>
          <w:szCs w:val="24"/>
        </w:rPr>
        <w:t>oslobođenju od plaćanju zakupnine za  poljoprivredno zemljište</w:t>
      </w:r>
      <w:r w:rsidR="0053053A">
        <w:rPr>
          <w:rFonts w:ascii="Arial" w:hAnsi="Arial"/>
          <w:b/>
          <w:sz w:val="24"/>
          <w:szCs w:val="24"/>
        </w:rPr>
        <w:t xml:space="preserve"> u vlasništvu Republike Hrvatske</w:t>
      </w:r>
      <w:r w:rsidR="00275F3F">
        <w:rPr>
          <w:rFonts w:ascii="Arial" w:hAnsi="Arial"/>
          <w:b/>
          <w:sz w:val="24"/>
          <w:szCs w:val="24"/>
        </w:rPr>
        <w:t xml:space="preserve"> na </w:t>
      </w:r>
      <w:r w:rsidR="00275F3F" w:rsidRPr="00275F3F">
        <w:rPr>
          <w:rFonts w:ascii="Arial" w:hAnsi="Arial"/>
          <w:b/>
          <w:sz w:val="24"/>
          <w:szCs w:val="24"/>
        </w:rPr>
        <w:t>Području Grada Ivanić-Grada</w:t>
      </w:r>
      <w:r w:rsidR="0053053A">
        <w:rPr>
          <w:rFonts w:ascii="Arial" w:hAnsi="Arial"/>
          <w:b/>
          <w:sz w:val="24"/>
          <w:szCs w:val="24"/>
        </w:rPr>
        <w:t xml:space="preserve"> za 2014</w:t>
      </w:r>
      <w:r w:rsidR="00275F3F">
        <w:rPr>
          <w:rFonts w:ascii="Arial" w:hAnsi="Arial"/>
          <w:b/>
          <w:sz w:val="24"/>
          <w:szCs w:val="24"/>
        </w:rPr>
        <w:t xml:space="preserve">. godinu </w:t>
      </w:r>
    </w:p>
    <w:p w:rsidR="00414E75" w:rsidRDefault="00414E75" w:rsidP="00414E75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414E75" w:rsidRDefault="00414E75" w:rsidP="00414E75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Temeljem članka 55. Statuta Grada Ivanić-Grada (Službeni glasnik Grada Ivanić-Grada broj 02/14), </w:t>
      </w:r>
      <w:r w:rsidR="00027A37">
        <w:rPr>
          <w:rFonts w:ascii="Arial" w:hAnsi="Arial" w:cs="Arial"/>
          <w:sz w:val="24"/>
          <w:szCs w:val="24"/>
          <w:lang w:eastAsia="hr-HR"/>
        </w:rPr>
        <w:t xml:space="preserve">i čl. 67., 68. i 69. Poslovnika o radu Gradskog vijeća </w:t>
      </w:r>
      <w:r>
        <w:rPr>
          <w:rFonts w:ascii="Arial" w:hAnsi="Arial" w:cs="Arial"/>
          <w:sz w:val="24"/>
          <w:szCs w:val="24"/>
          <w:lang w:eastAsia="hr-HR"/>
        </w:rPr>
        <w:t>Gradonačelnik Grada Ivanić-Grada, utvrdio je prijedlog</w:t>
      </w:r>
    </w:p>
    <w:p w:rsidR="00414E75" w:rsidRDefault="00414E75" w:rsidP="00414E75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29148C" w:rsidRPr="0079080E" w:rsidRDefault="0079080E" w:rsidP="0079080E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/>
          <w:b/>
          <w:sz w:val="24"/>
          <w:szCs w:val="24"/>
        </w:rPr>
        <w:t>Odluke o</w:t>
      </w:r>
      <w:r w:rsidRPr="007908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Izmjenama i dopunama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 oslobođenju od plaćanja</w:t>
      </w:r>
      <w:r w:rsidRPr="007908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zakupnine za  poljoprivredno zemljište u vlasništvu Republike Hrvatske na Području Grada Ivanić-Grada za 2014. godinu</w:t>
      </w:r>
    </w:p>
    <w:p w:rsidR="00414E75" w:rsidRDefault="00414E75" w:rsidP="00414E7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14E75" w:rsidRDefault="003B26DB" w:rsidP="003B26DB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izvjestiteljicu</w:t>
      </w:r>
      <w:r w:rsidR="00414E75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Tihana Vuković </w:t>
      </w:r>
      <w:proofErr w:type="spellStart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</w:t>
      </w:r>
      <w:bookmarkStart w:id="0" w:name="_GoBack"/>
      <w:bookmarkEnd w:id="0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čuč</w:t>
      </w:r>
      <w:proofErr w:type="spellEnd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, savjetnica za gospodarstvo.</w:t>
      </w:r>
    </w:p>
    <w:p w:rsidR="00027A37" w:rsidRDefault="00027A37" w:rsidP="00414E75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414E75" w:rsidRDefault="00414E75" w:rsidP="00414E75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414E75" w:rsidRDefault="00414E75" w:rsidP="00414E75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414E75" w:rsidRDefault="00414E75" w:rsidP="00414E75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414E75" w:rsidRDefault="00414E75" w:rsidP="00414E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F1F9A" w:rsidRDefault="00BF1F9A" w:rsidP="007852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BF1F9A" w:rsidRDefault="00BF1F9A" w:rsidP="007852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BF1F9A" w:rsidRDefault="00BF1F9A" w:rsidP="007852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78521F" w:rsidRDefault="0078521F" w:rsidP="007852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Temeljem članka 48. Zakona o lokalnoj i područnoj (regionalnoj) samoupravi (Narodne novine, broj 33/01, 60/01 – vjerodostojno tumačenje, 129/05, 107/07, 125/08, 36/09, 144/12 i 19/13 – pročišćeni tekst), i članka 35. Statuta Grada Ivanić-Grada (Službeni glasnik, broj 02/14) Gradsko vijeće Grada Ivanić-Grada na svojoj __ sjednici održanoj dana________ 2015. godine donijelo je sljedeću</w:t>
      </w:r>
    </w:p>
    <w:p w:rsidR="0078521F" w:rsidRDefault="0078521F" w:rsidP="007852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414E75" w:rsidRDefault="00414E75" w:rsidP="00414E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8521F" w:rsidRDefault="0078521F" w:rsidP="0078521F">
      <w:pPr>
        <w:spacing w:after="0" w:line="240" w:lineRule="auto"/>
        <w:ind w:left="360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 D L U K U</w:t>
      </w:r>
    </w:p>
    <w:p w:rsidR="00E57CB0" w:rsidRDefault="0079080E" w:rsidP="00BF1F9A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9080E">
        <w:rPr>
          <w:rFonts w:ascii="Arial" w:eastAsia="Times New Roman" w:hAnsi="Arial" w:cs="Arial"/>
          <w:b/>
          <w:sz w:val="24"/>
          <w:szCs w:val="24"/>
          <w:lang w:eastAsia="hr-HR"/>
        </w:rPr>
        <w:t>o Izmjenama i dopunama Odluke o oslobođenju od plaćanja zakupnine za  poljoprivredno zemljište u vlasništvu Republike Hrvatske na Području Grada Ivanić-Grada za 2014. godinu</w:t>
      </w:r>
    </w:p>
    <w:p w:rsidR="008F20CB" w:rsidRDefault="008F20CB" w:rsidP="00BF1F9A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148CC" w:rsidRDefault="002148CC" w:rsidP="0078521F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2148C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79080E" w:rsidRDefault="0079080E" w:rsidP="0078521F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9080E" w:rsidRDefault="0079080E" w:rsidP="007908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na 21. sjednici održanoj dana 28. svibnja 2015. </w:t>
      </w:r>
      <w:r w:rsidR="00587443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onijelo je Odluku o oslobođenju od plaćanja zakupnine za poljoprivredno zemljište u vlasništvu Republike Hrvatske na Području Grada Ivanić-Grada za 2014. Klasa: 021-01/15-01/7,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: 238/10-01/13-15-22.</w:t>
      </w:r>
    </w:p>
    <w:p w:rsidR="00FD089C" w:rsidRDefault="00FD089C" w:rsidP="00FD08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D089C" w:rsidRDefault="00FD089C" w:rsidP="00FD08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F20CB" w:rsidRDefault="009C5869" w:rsidP="009C58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Odlukom Županijske skupštine iz prosinca 2015. Zagrebačka županija </w:t>
      </w:r>
      <w:r w:rsidR="00FD089C">
        <w:rPr>
          <w:rFonts w:ascii="Arial" w:eastAsia="Times New Roman" w:hAnsi="Arial" w:cs="Arial"/>
          <w:sz w:val="24"/>
          <w:szCs w:val="24"/>
          <w:lang w:eastAsia="hr-HR"/>
        </w:rPr>
        <w:t xml:space="preserve">je </w:t>
      </w:r>
      <w:r>
        <w:rPr>
          <w:rFonts w:ascii="Arial" w:eastAsia="Times New Roman" w:hAnsi="Arial" w:cs="Arial"/>
          <w:sz w:val="24"/>
          <w:szCs w:val="24"/>
          <w:lang w:eastAsia="hr-HR"/>
        </w:rPr>
        <w:t>oslobodila u iznosu koji je prihod Županije sve zakupce ( i s osnove ugovora o dugogodišnjem zakupu i s osnove ugo</w:t>
      </w:r>
      <w:r w:rsidR="00FD089C">
        <w:rPr>
          <w:rFonts w:ascii="Arial" w:eastAsia="Times New Roman" w:hAnsi="Arial" w:cs="Arial"/>
          <w:sz w:val="24"/>
          <w:szCs w:val="24"/>
          <w:lang w:eastAsia="hr-HR"/>
        </w:rPr>
        <w:t xml:space="preserve">vora o privremenom korištenju ), te Grad Ivanić Grad ovom odlukom mijenja </w:t>
      </w:r>
      <w:proofErr w:type="spellStart"/>
      <w:r w:rsidR="00FD089C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FD089C">
        <w:rPr>
          <w:rFonts w:ascii="Arial" w:eastAsia="Times New Roman" w:hAnsi="Arial" w:cs="Arial"/>
          <w:sz w:val="24"/>
          <w:szCs w:val="24"/>
          <w:lang w:eastAsia="hr-HR"/>
        </w:rPr>
        <w:t>. II Odluke</w:t>
      </w:r>
      <w:r w:rsidR="00FD089C" w:rsidRPr="00FD089C">
        <w:rPr>
          <w:rFonts w:ascii="Arial" w:eastAsia="Times New Roman" w:hAnsi="Arial" w:cs="Arial"/>
          <w:sz w:val="24"/>
          <w:szCs w:val="24"/>
          <w:lang w:eastAsia="hr-HR"/>
        </w:rPr>
        <w:t xml:space="preserve"> o oslobođenju od plaćanja zakupnine za poljoprivredno zemljište u vlasništvu Republike Hrvatske na Području Grada Ivanić-Grada za 2014</w:t>
      </w:r>
      <w:r w:rsidR="00FD089C">
        <w:rPr>
          <w:rFonts w:ascii="Arial" w:eastAsia="Times New Roman" w:hAnsi="Arial" w:cs="Arial"/>
          <w:sz w:val="24"/>
          <w:szCs w:val="24"/>
          <w:lang w:eastAsia="hr-HR"/>
        </w:rPr>
        <w:t xml:space="preserve">. tako da </w:t>
      </w:r>
      <w:proofErr w:type="spellStart"/>
      <w:r w:rsidR="00FD089C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FD089C">
        <w:rPr>
          <w:rFonts w:ascii="Arial" w:eastAsia="Times New Roman" w:hAnsi="Arial" w:cs="Arial"/>
          <w:sz w:val="24"/>
          <w:szCs w:val="24"/>
          <w:lang w:eastAsia="hr-HR"/>
        </w:rPr>
        <w:t xml:space="preserve">. II </w:t>
      </w:r>
      <w:r w:rsidR="00BE24A2">
        <w:rPr>
          <w:rFonts w:ascii="Arial" w:eastAsia="Times New Roman" w:hAnsi="Arial" w:cs="Arial"/>
          <w:sz w:val="24"/>
          <w:szCs w:val="24"/>
          <w:lang w:eastAsia="hr-HR"/>
        </w:rPr>
        <w:t>i III iste sada glase</w:t>
      </w:r>
      <w:r w:rsidR="00FD089C">
        <w:rPr>
          <w:rFonts w:ascii="Arial" w:eastAsia="Times New Roman" w:hAnsi="Arial" w:cs="Arial"/>
          <w:sz w:val="24"/>
          <w:szCs w:val="24"/>
          <w:lang w:eastAsia="hr-HR"/>
        </w:rPr>
        <w:t xml:space="preserve"> kako slijedi:</w:t>
      </w:r>
    </w:p>
    <w:p w:rsidR="009C5869" w:rsidRDefault="009C5869" w:rsidP="009C58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148CC">
        <w:rPr>
          <w:rFonts w:ascii="Arial" w:hAnsi="Arial" w:cs="Arial"/>
          <w:sz w:val="24"/>
          <w:szCs w:val="24"/>
        </w:rPr>
        <w:t>II</w:t>
      </w:r>
      <w:r w:rsidR="00FA644A">
        <w:rPr>
          <w:rFonts w:ascii="Arial" w:hAnsi="Arial" w:cs="Arial"/>
          <w:sz w:val="24"/>
          <w:szCs w:val="24"/>
        </w:rPr>
        <w:t>I</w:t>
      </w:r>
      <w:r w:rsidRPr="002148CC">
        <w:rPr>
          <w:rFonts w:ascii="Arial" w:hAnsi="Arial" w:cs="Arial"/>
          <w:sz w:val="24"/>
          <w:szCs w:val="24"/>
        </w:rPr>
        <w:t>.</w:t>
      </w:r>
    </w:p>
    <w:p w:rsidR="002148CC" w:rsidRPr="002148CC" w:rsidRDefault="002148CC" w:rsidP="002148C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148CC">
        <w:rPr>
          <w:rFonts w:ascii="Arial" w:hAnsi="Arial" w:cs="Arial"/>
          <w:sz w:val="24"/>
          <w:szCs w:val="24"/>
        </w:rPr>
        <w:tab/>
      </w:r>
    </w:p>
    <w:p w:rsidR="00FD089C" w:rsidRDefault="008F20CB" w:rsidP="002148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 temeljem izvješća i Odluke</w:t>
      </w:r>
      <w:r w:rsidR="000F7D8D">
        <w:rPr>
          <w:rFonts w:ascii="Arial" w:hAnsi="Arial" w:cs="Arial"/>
          <w:sz w:val="24"/>
          <w:szCs w:val="24"/>
        </w:rPr>
        <w:t xml:space="preserve"> Župana Zagrebačke županije </w:t>
      </w:r>
      <w:r>
        <w:rPr>
          <w:rFonts w:ascii="Arial" w:hAnsi="Arial" w:cs="Arial"/>
          <w:sz w:val="24"/>
          <w:szCs w:val="24"/>
        </w:rPr>
        <w:t xml:space="preserve"> iz </w:t>
      </w:r>
      <w:proofErr w:type="spellStart"/>
      <w:r>
        <w:rPr>
          <w:rFonts w:ascii="Arial" w:hAnsi="Arial" w:cs="Arial"/>
          <w:sz w:val="24"/>
          <w:szCs w:val="24"/>
        </w:rPr>
        <w:t>toč</w:t>
      </w:r>
      <w:proofErr w:type="spellEnd"/>
      <w:r>
        <w:rPr>
          <w:rFonts w:ascii="Arial" w:hAnsi="Arial" w:cs="Arial"/>
          <w:sz w:val="24"/>
          <w:szCs w:val="24"/>
        </w:rPr>
        <w:t>. I. ove Odluke</w:t>
      </w:r>
      <w:r w:rsidR="00562D88">
        <w:rPr>
          <w:rFonts w:ascii="Arial" w:hAnsi="Arial" w:cs="Arial"/>
          <w:sz w:val="24"/>
          <w:szCs w:val="24"/>
        </w:rPr>
        <w:t>, a  povodom prijedloga Odbora za poljoprivredu održanog  dana 15.05.2015.</w:t>
      </w:r>
      <w:r>
        <w:rPr>
          <w:rFonts w:ascii="Arial" w:hAnsi="Arial" w:cs="Arial"/>
          <w:sz w:val="24"/>
          <w:szCs w:val="24"/>
        </w:rPr>
        <w:t xml:space="preserve"> donosi odluku o oslobođenju od plaćanja </w:t>
      </w:r>
      <w:r w:rsidR="000F7D8D">
        <w:rPr>
          <w:rFonts w:ascii="Arial" w:hAnsi="Arial" w:cs="Arial"/>
          <w:sz w:val="24"/>
          <w:szCs w:val="24"/>
        </w:rPr>
        <w:t>dospjelih obroka zakupnine za 2014. godinu i to</w:t>
      </w:r>
      <w:r w:rsidR="00FD089C">
        <w:rPr>
          <w:rFonts w:ascii="Arial" w:hAnsi="Arial" w:cs="Arial"/>
          <w:sz w:val="24"/>
          <w:szCs w:val="24"/>
        </w:rPr>
        <w:t xml:space="preserve"> za ugovore o dugogodišnjem zakupu i ugovore o privremenom korištenju poljoprivrednog zemljišta u vlasništvu Republike Hrvatske.</w:t>
      </w:r>
    </w:p>
    <w:p w:rsidR="002148CC" w:rsidRDefault="00FD089C" w:rsidP="002148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Konačna provedba odluke o otpisu u knjigovodstvenim evidencijama uslijed će </w:t>
      </w:r>
      <w:r w:rsidR="00306692">
        <w:rPr>
          <w:rFonts w:ascii="Arial" w:hAnsi="Arial" w:cs="Arial"/>
          <w:sz w:val="24"/>
          <w:szCs w:val="24"/>
        </w:rPr>
        <w:t xml:space="preserve">ukoliko su podmirene sve obveze s osnove ugovora o zakupu i ugovora o privremenom korištenju  koje su dospjele </w:t>
      </w:r>
      <w:r w:rsidR="00C31D4E">
        <w:rPr>
          <w:rFonts w:ascii="Arial" w:hAnsi="Arial" w:cs="Arial"/>
          <w:sz w:val="24"/>
          <w:szCs w:val="24"/>
        </w:rPr>
        <w:t>do 2014. godine.</w:t>
      </w:r>
    </w:p>
    <w:p w:rsidR="000F7D8D" w:rsidRDefault="000F7D8D" w:rsidP="002148C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7D8D" w:rsidRDefault="00FA644A" w:rsidP="000F7D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  <w:r w:rsidR="000F7D8D">
        <w:rPr>
          <w:rFonts w:ascii="Arial" w:hAnsi="Arial" w:cs="Arial"/>
          <w:sz w:val="24"/>
          <w:szCs w:val="24"/>
        </w:rPr>
        <w:t>.</w:t>
      </w:r>
    </w:p>
    <w:p w:rsidR="000F7D8D" w:rsidRDefault="000F7D8D" w:rsidP="00051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Provedba ove Odluke uslijediti će nakon što </w:t>
      </w:r>
      <w:r w:rsidR="00C31D4E">
        <w:rPr>
          <w:rFonts w:ascii="Arial" w:hAnsi="Arial" w:cs="Arial"/>
          <w:sz w:val="24"/>
          <w:szCs w:val="24"/>
        </w:rPr>
        <w:t>FINA temeljem upute Ministarstva financija inicira otvaranje odgovarajućih uplatnih računa za uplatu iznosa zakupnina koji je prihod Republike Hrvatske s osnove ugovora o zakupu i ugovora o privremenom korištenju za 2014. godinu.</w:t>
      </w:r>
    </w:p>
    <w:p w:rsidR="002D3D28" w:rsidRDefault="002D3D28" w:rsidP="00051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3D28" w:rsidRDefault="002D3D28" w:rsidP="00051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3D28" w:rsidRDefault="002D3D28" w:rsidP="00051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3D28" w:rsidRDefault="002D3D28" w:rsidP="00051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3D28" w:rsidRPr="002D3D28" w:rsidRDefault="002D3D28" w:rsidP="002D3D2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3D28">
        <w:rPr>
          <w:rFonts w:ascii="Arial" w:hAnsi="Arial" w:cs="Arial"/>
          <w:sz w:val="24"/>
          <w:szCs w:val="24"/>
        </w:rPr>
        <w:t>V.</w:t>
      </w:r>
    </w:p>
    <w:p w:rsidR="002D3D28" w:rsidRPr="002D3D28" w:rsidRDefault="002D3D28" w:rsidP="002D3D2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D3D28">
        <w:rPr>
          <w:rFonts w:ascii="Arial" w:hAnsi="Arial" w:cs="Arial"/>
          <w:sz w:val="24"/>
          <w:szCs w:val="24"/>
        </w:rPr>
        <w:lastRenderedPageBreak/>
        <w:t>Ova Odluka stupa na snagu danom objave, a objavit će se u Službenom glasniku Grada Ivanić-Grada.</w:t>
      </w:r>
    </w:p>
    <w:p w:rsidR="002D3D28" w:rsidRDefault="002D3D28" w:rsidP="00051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D88" w:rsidRPr="002148CC" w:rsidRDefault="00562D88" w:rsidP="002148C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148CC" w:rsidRPr="002148CC" w:rsidRDefault="002148CC" w:rsidP="002148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148CC" w:rsidRPr="002148CC" w:rsidRDefault="002148CC" w:rsidP="002148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148CC" w:rsidRPr="002148CC" w:rsidRDefault="002148CC" w:rsidP="002148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148CC">
        <w:rPr>
          <w:rFonts w:ascii="Arial" w:hAnsi="Arial" w:cs="Arial"/>
          <w:sz w:val="24"/>
          <w:szCs w:val="24"/>
        </w:rPr>
        <w:t xml:space="preserve">KLASA: 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2148CC">
        <w:rPr>
          <w:rFonts w:ascii="Arial" w:hAnsi="Arial" w:cs="Arial"/>
          <w:sz w:val="24"/>
          <w:szCs w:val="24"/>
        </w:rPr>
        <w:t xml:space="preserve">                 Predsjednik Gradskog vijeća:</w:t>
      </w:r>
    </w:p>
    <w:p w:rsidR="002148CC" w:rsidRPr="002148CC" w:rsidRDefault="002148CC" w:rsidP="002148C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2148CC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:rsidR="002148CC" w:rsidRPr="002148CC" w:rsidRDefault="002148CC" w:rsidP="002148CC">
      <w:pPr>
        <w:tabs>
          <w:tab w:val="left" w:pos="6105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148CC">
        <w:rPr>
          <w:rFonts w:ascii="Arial" w:hAnsi="Arial" w:cs="Arial"/>
          <w:sz w:val="24"/>
          <w:szCs w:val="24"/>
        </w:rPr>
        <w:t>Ivanić-Grad,</w:t>
      </w: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Pr="002148C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>, pravnik kriminalist</w:t>
      </w: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5424B" w:rsidRDefault="0045424B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tbl>
      <w:tblPr>
        <w:tblpPr w:leftFromText="180" w:rightFromText="180" w:vertAnchor="text" w:horzAnchor="margin" w:tblpY="-8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5424B" w:rsidRPr="00175015" w:rsidTr="00362B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4B" w:rsidRPr="00F51558" w:rsidRDefault="0045424B" w:rsidP="00362B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Prijedlog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Odluke o Izmjenama i dopunama</w:t>
            </w:r>
            <w:r w:rsidRPr="0017501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Odluke </w:t>
            </w:r>
            <w:r w:rsidRPr="00F515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 oslobođ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enju od plaćanja zakupnine za </w:t>
            </w:r>
            <w:r w:rsidRPr="00F515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poljoprivredno zemljište u vlasništvu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Republike Hrvatske na </w:t>
            </w:r>
            <w:r w:rsidRPr="00F515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Području Grada Ivanić-Grada za 2014. g.</w:t>
            </w:r>
          </w:p>
          <w:p w:rsidR="0045424B" w:rsidRPr="00175015" w:rsidRDefault="0045424B" w:rsidP="00362BC3">
            <w:pPr>
              <w:spacing w:after="0" w:line="240" w:lineRule="auto"/>
              <w:jc w:val="both"/>
              <w:rPr>
                <w:rFonts w:ascii="Arial" w:hAnsi="Arial"/>
                <w:sz w:val="24"/>
                <w:szCs w:val="24"/>
              </w:rPr>
            </w:pPr>
            <w:r w:rsidRPr="00F515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                    </w:t>
            </w:r>
          </w:p>
        </w:tc>
      </w:tr>
      <w:tr w:rsidR="0045424B" w:rsidRPr="00175015" w:rsidTr="00362B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4B" w:rsidRPr="00175015" w:rsidRDefault="0045424B" w:rsidP="00362B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Temeljem članka 48. Zakona o lokalnoj i područnoj (regionalnoj) samoupravi (Narodne novine, broj 33/01, 60/01 – vjerodostojno tumačenje, 129/05, 107/07, 125/08, 36/09, 144/12 i 19/13 – pročišćeni tekst), i članka 35. Statuta Grada Ivanić-Grada (Službeni glasnik, broj 02/14)</w:t>
            </w:r>
          </w:p>
        </w:tc>
      </w:tr>
      <w:tr w:rsidR="0045424B" w:rsidRPr="00175015" w:rsidTr="00362B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24B" w:rsidRPr="00175015" w:rsidRDefault="0045424B" w:rsidP="00362BC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45424B" w:rsidRPr="00175015" w:rsidTr="00362B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5424B" w:rsidRPr="00175015" w:rsidRDefault="0045424B" w:rsidP="00362BC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17501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48CC" w:rsidRPr="002148CC" w:rsidRDefault="002148CC" w:rsidP="002148C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75015" w:rsidRPr="00BE24A2" w:rsidRDefault="00175015" w:rsidP="00C31D4E">
      <w:pPr>
        <w:jc w:val="both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 w:rsidRPr="00BE24A2">
        <w:rPr>
          <w:rFonts w:ascii="Arial" w:eastAsia="Times New Roman" w:hAnsi="Arial" w:cs="Arial"/>
          <w:b/>
          <w:i/>
          <w:sz w:val="24"/>
          <w:szCs w:val="24"/>
          <w:lang w:eastAsia="hr-HR"/>
        </w:rPr>
        <w:t>OBRAZLOŽENJE:</w:t>
      </w:r>
    </w:p>
    <w:p w:rsidR="00C31D4E" w:rsidRPr="00C31D4E" w:rsidRDefault="00C31D4E" w:rsidP="00C31D4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31D4E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21. sjednici održanoj dana 28. svibnja 2015. donijelo je Odluku o oslobođenju od plaćanja zakupnine za poljoprivredno zemljište u vlasništvu Republike Hrvatske na Području Grada Ivanić-Grada za 2014.</w:t>
      </w:r>
    </w:p>
    <w:p w:rsidR="00C31D4E" w:rsidRDefault="00C31D4E" w:rsidP="00C31D4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Obzirom u trenutku donošenja gore navedene odluke o oslobođenju s osnove elementarne nepogode u 2014. nije odlučila niti Zagrebačka županija, niti Republika Hrvatska u dijelu koji se odnosi na njihove prihode, Grad Ivanić-Grad p</w:t>
      </w:r>
      <w:r w:rsidRPr="00C31D4E">
        <w:rPr>
          <w:rFonts w:ascii="Arial" w:eastAsia="Times New Roman" w:hAnsi="Arial" w:cs="Arial"/>
          <w:sz w:val="24"/>
          <w:szCs w:val="24"/>
          <w:lang w:eastAsia="hr-HR"/>
        </w:rPr>
        <w:t>redmetnom Odlukom oslobo</w:t>
      </w:r>
      <w:r>
        <w:rPr>
          <w:rFonts w:ascii="Arial" w:eastAsia="Times New Roman" w:hAnsi="Arial" w:cs="Arial"/>
          <w:sz w:val="24"/>
          <w:szCs w:val="24"/>
          <w:lang w:eastAsia="hr-HR"/>
        </w:rPr>
        <w:t>dio je</w:t>
      </w:r>
      <w:r w:rsidRPr="00C31D4E">
        <w:rPr>
          <w:rFonts w:ascii="Arial" w:eastAsia="Times New Roman" w:hAnsi="Arial" w:cs="Arial"/>
          <w:sz w:val="24"/>
          <w:szCs w:val="24"/>
          <w:lang w:eastAsia="hr-HR"/>
        </w:rPr>
        <w:t xml:space="preserve"> od plaćanja zakupnine s osnova elementarne </w:t>
      </w:r>
      <w:r w:rsidR="007028E9">
        <w:rPr>
          <w:rFonts w:ascii="Arial" w:eastAsia="Times New Roman" w:hAnsi="Arial" w:cs="Arial"/>
          <w:sz w:val="24"/>
          <w:szCs w:val="24"/>
          <w:lang w:eastAsia="hr-HR"/>
        </w:rPr>
        <w:t>nepogode za 2014. godinu samo zakupce</w:t>
      </w:r>
      <w:r w:rsidRPr="00C31D4E">
        <w:rPr>
          <w:rFonts w:ascii="Arial" w:eastAsia="Times New Roman" w:hAnsi="Arial" w:cs="Arial"/>
          <w:sz w:val="24"/>
          <w:szCs w:val="24"/>
          <w:lang w:eastAsia="hr-HR"/>
        </w:rPr>
        <w:t xml:space="preserve"> s kojima su zaključeni Ugovori o dugogodišnjem zakupu, dok se oslobođenje nije odnosilo i na korisnike poljoprivrednog zemljišta u vlasništvu Republike Hrvatske s kojima su zaključeni Ugovori o privremenom korištenju.</w:t>
      </w:r>
    </w:p>
    <w:p w:rsidR="00BE24A2" w:rsidRPr="00C31D4E" w:rsidRDefault="00BE24A2" w:rsidP="00C31D4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E24A2">
        <w:rPr>
          <w:rFonts w:ascii="Arial" w:eastAsia="Times New Roman" w:hAnsi="Arial" w:cs="Arial"/>
          <w:sz w:val="24"/>
          <w:szCs w:val="24"/>
          <w:lang w:eastAsia="hr-HR"/>
        </w:rPr>
        <w:t xml:space="preserve">Odlukom Županijske skupštine iz prosinca 2015. Zagrebačka županija je oslobodila u iznosu koji je prihod Županije sve zakupce ( i s osnove ugovora o dugogodišnjem zakupu i s osnove ugovora o privremenom korištenju ), te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je slijedom navedenoga </w:t>
      </w:r>
      <w:r w:rsidRPr="00BE24A2"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ovom odlukom oslobodio od plaćanja zakupnine za 2014. i korisnike zemljišta u vlasništvu Republike Hrvatske s kojima su zaključeni ugovori o privremenom korištenju.</w:t>
      </w:r>
    </w:p>
    <w:p w:rsidR="00C31D4E" w:rsidRPr="00FA1D68" w:rsidRDefault="00C31D4E" w:rsidP="00FA1D68"/>
    <w:sectPr w:rsidR="00C31D4E" w:rsidRPr="00FA1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2A"/>
    <w:rsid w:val="00027A37"/>
    <w:rsid w:val="00030927"/>
    <w:rsid w:val="0005196C"/>
    <w:rsid w:val="000D41C8"/>
    <w:rsid w:val="000F7D8D"/>
    <w:rsid w:val="00175015"/>
    <w:rsid w:val="0018504D"/>
    <w:rsid w:val="002148CC"/>
    <w:rsid w:val="00243050"/>
    <w:rsid w:val="00275F3F"/>
    <w:rsid w:val="0029148C"/>
    <w:rsid w:val="002D3D28"/>
    <w:rsid w:val="00306692"/>
    <w:rsid w:val="003B26DB"/>
    <w:rsid w:val="003B7C1A"/>
    <w:rsid w:val="003C547F"/>
    <w:rsid w:val="00414E75"/>
    <w:rsid w:val="0044118A"/>
    <w:rsid w:val="00450206"/>
    <w:rsid w:val="0045424B"/>
    <w:rsid w:val="00505DB4"/>
    <w:rsid w:val="0053053A"/>
    <w:rsid w:val="00562D88"/>
    <w:rsid w:val="00587443"/>
    <w:rsid w:val="005B2B1B"/>
    <w:rsid w:val="006443F6"/>
    <w:rsid w:val="00644494"/>
    <w:rsid w:val="007028E9"/>
    <w:rsid w:val="0078521F"/>
    <w:rsid w:val="0079080E"/>
    <w:rsid w:val="007B7EB4"/>
    <w:rsid w:val="00836D52"/>
    <w:rsid w:val="00852765"/>
    <w:rsid w:val="00871B04"/>
    <w:rsid w:val="008F20CB"/>
    <w:rsid w:val="0091772A"/>
    <w:rsid w:val="009A6A92"/>
    <w:rsid w:val="009C5869"/>
    <w:rsid w:val="009F6753"/>
    <w:rsid w:val="00A96DF9"/>
    <w:rsid w:val="00BE24A2"/>
    <w:rsid w:val="00BF1F9A"/>
    <w:rsid w:val="00C04931"/>
    <w:rsid w:val="00C31D4E"/>
    <w:rsid w:val="00C37D7B"/>
    <w:rsid w:val="00C56821"/>
    <w:rsid w:val="00C57958"/>
    <w:rsid w:val="00D55FB1"/>
    <w:rsid w:val="00E57CB0"/>
    <w:rsid w:val="00EB6D1D"/>
    <w:rsid w:val="00F51558"/>
    <w:rsid w:val="00F826C8"/>
    <w:rsid w:val="00FA1D68"/>
    <w:rsid w:val="00FA644A"/>
    <w:rsid w:val="00FD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75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75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11</cp:revision>
  <cp:lastPrinted>2015-05-27T11:04:00Z</cp:lastPrinted>
  <dcterms:created xsi:type="dcterms:W3CDTF">2015-12-04T09:39:00Z</dcterms:created>
  <dcterms:modified xsi:type="dcterms:W3CDTF">2015-12-04T11:30:00Z</dcterms:modified>
</cp:coreProperties>
</file>