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6D02503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090AC9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6F9129E2" w14:textId="7917DE1F" w:rsidR="005370CB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/</w:t>
      </w:r>
      <w:r w:rsidR="009F28AB">
        <w:rPr>
          <w:rFonts w:ascii="Arial" w:eastAsia="Calibri" w:hAnsi="Arial" w:cs="Arial"/>
          <w:sz w:val="24"/>
          <w:szCs w:val="24"/>
        </w:rPr>
        <w:t>1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796464" w:rsidRPr="00796464">
        <w:rPr>
          <w:rFonts w:ascii="Arial" w:eastAsia="Calibri" w:hAnsi="Arial" w:cs="Arial"/>
          <w:sz w:val="24"/>
          <w:szCs w:val="24"/>
        </w:rPr>
        <w:t>201</w:t>
      </w:r>
    </w:p>
    <w:p w14:paraId="0F795A61" w14:textId="3A999BE9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Ivanić-Grad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796464">
        <w:rPr>
          <w:rFonts w:ascii="Arial" w:eastAsia="Calibri" w:hAnsi="Arial" w:cs="Arial"/>
          <w:sz w:val="24"/>
          <w:szCs w:val="24"/>
        </w:rPr>
        <w:t>6</w:t>
      </w:r>
      <w:r w:rsidR="009F28AB">
        <w:rPr>
          <w:rFonts w:ascii="Arial" w:eastAsia="Calibri" w:hAnsi="Arial" w:cs="Arial"/>
          <w:sz w:val="24"/>
          <w:szCs w:val="24"/>
        </w:rPr>
        <w:t>.</w:t>
      </w:r>
      <w:r w:rsidR="0050779A">
        <w:rPr>
          <w:rFonts w:ascii="Arial" w:eastAsia="Calibri" w:hAnsi="Arial" w:cs="Arial"/>
          <w:sz w:val="24"/>
          <w:szCs w:val="24"/>
        </w:rPr>
        <w:t xml:space="preserve"> </w:t>
      </w:r>
      <w:r w:rsidR="00796464">
        <w:rPr>
          <w:rFonts w:ascii="Arial" w:eastAsia="Calibri" w:hAnsi="Arial" w:cs="Arial"/>
          <w:sz w:val="24"/>
          <w:szCs w:val="24"/>
        </w:rPr>
        <w:t>svibnja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4C5D67">
        <w:rPr>
          <w:rFonts w:ascii="Arial" w:eastAsia="Calibri" w:hAnsi="Arial" w:cs="Arial"/>
          <w:sz w:val="24"/>
          <w:szCs w:val="24"/>
        </w:rPr>
        <w:t>202</w:t>
      </w:r>
      <w:r w:rsidR="00607832">
        <w:rPr>
          <w:rFonts w:ascii="Arial" w:eastAsia="Calibri" w:hAnsi="Arial" w:cs="Arial"/>
          <w:sz w:val="24"/>
          <w:szCs w:val="24"/>
        </w:rPr>
        <w:t>4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436BECA6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sz w:val="24"/>
          <w:szCs w:val="24"/>
        </w:rPr>
        <w:t>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="009F28AB">
        <w:rPr>
          <w:rFonts w:ascii="Arial" w:eastAsia="Calibri" w:hAnsi="Arial" w:cs="Arial"/>
          <w:sz w:val="24"/>
          <w:szCs w:val="24"/>
        </w:rPr>
        <w:t xml:space="preserve"> i </w:t>
      </w:r>
      <w:r w:rsidR="00BA4568">
        <w:rPr>
          <w:rFonts w:ascii="Arial" w:eastAsia="Calibri" w:hAnsi="Arial" w:cs="Arial"/>
          <w:sz w:val="24"/>
          <w:szCs w:val="24"/>
        </w:rPr>
        <w:t>04/22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="00B6249D">
        <w:rPr>
          <w:rFonts w:ascii="Arial" w:eastAsia="Calibri" w:hAnsi="Arial" w:cs="Arial"/>
          <w:sz w:val="24"/>
          <w:szCs w:val="24"/>
        </w:rPr>
        <w:t xml:space="preserve"> i 10/23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193558D9" w14:textId="08CD0405" w:rsidR="00910BDF" w:rsidRPr="00A918F9" w:rsidRDefault="006B7C1D" w:rsidP="00910BDF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71BAE88D" w:rsidR="006B7C1D" w:rsidRDefault="00D115DC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2</w:t>
      </w:r>
      <w:r w:rsidR="00796464"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68023D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50DF240A" w14:textId="7A095658" w:rsidR="006B7C1D" w:rsidRPr="009E348B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9E348B">
        <w:rPr>
          <w:rFonts w:ascii="Arial" w:eastAsia="Calibri" w:hAnsi="Arial" w:cs="Arial"/>
          <w:sz w:val="24"/>
          <w:szCs w:val="24"/>
        </w:rPr>
        <w:t xml:space="preserve">koja će se održati </w:t>
      </w:r>
      <w:r w:rsidRPr="009D1ECE">
        <w:rPr>
          <w:rFonts w:ascii="Arial" w:eastAsia="Calibri" w:hAnsi="Arial" w:cs="Arial"/>
          <w:sz w:val="24"/>
          <w:szCs w:val="24"/>
        </w:rPr>
        <w:t>dana</w:t>
      </w:r>
      <w:r w:rsidR="00C816AA">
        <w:rPr>
          <w:rFonts w:ascii="Arial" w:eastAsia="Calibri" w:hAnsi="Arial" w:cs="Arial"/>
          <w:sz w:val="24"/>
          <w:szCs w:val="24"/>
        </w:rPr>
        <w:t xml:space="preserve"> </w:t>
      </w:r>
      <w:r w:rsidR="00796464">
        <w:rPr>
          <w:rFonts w:ascii="Arial" w:eastAsia="Calibri" w:hAnsi="Arial" w:cs="Arial"/>
          <w:b/>
          <w:bCs/>
          <w:sz w:val="24"/>
          <w:szCs w:val="24"/>
        </w:rPr>
        <w:t>8</w:t>
      </w:r>
      <w:r w:rsidR="00AC2DF2" w:rsidRPr="00C816AA">
        <w:rPr>
          <w:rFonts w:ascii="Arial" w:eastAsia="Calibri" w:hAnsi="Arial" w:cs="Arial"/>
          <w:b/>
          <w:bCs/>
          <w:sz w:val="24"/>
          <w:szCs w:val="24"/>
        </w:rPr>
        <w:t>.</w:t>
      </w:r>
      <w:r w:rsidR="00756070">
        <w:rPr>
          <w:rFonts w:ascii="Arial" w:eastAsia="Calibri" w:hAnsi="Arial" w:cs="Arial"/>
          <w:b/>
          <w:sz w:val="24"/>
          <w:szCs w:val="24"/>
        </w:rPr>
        <w:t xml:space="preserve"> </w:t>
      </w:r>
      <w:r w:rsidR="00796464">
        <w:rPr>
          <w:rFonts w:ascii="Arial" w:eastAsia="Calibri" w:hAnsi="Arial" w:cs="Arial"/>
          <w:b/>
          <w:sz w:val="24"/>
          <w:szCs w:val="24"/>
        </w:rPr>
        <w:t>svibnja</w:t>
      </w:r>
      <w:r w:rsidR="009F28AB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9D1ECE">
        <w:rPr>
          <w:rFonts w:ascii="Arial" w:eastAsia="Calibri" w:hAnsi="Arial" w:cs="Arial"/>
          <w:b/>
          <w:sz w:val="24"/>
          <w:szCs w:val="24"/>
        </w:rPr>
        <w:t>20</w:t>
      </w:r>
      <w:r w:rsidR="002C4A3F" w:rsidRPr="009D1ECE">
        <w:rPr>
          <w:rFonts w:ascii="Arial" w:eastAsia="Calibri" w:hAnsi="Arial" w:cs="Arial"/>
          <w:b/>
          <w:sz w:val="24"/>
          <w:szCs w:val="24"/>
        </w:rPr>
        <w:t>2</w:t>
      </w:r>
      <w:r w:rsidR="00607832">
        <w:rPr>
          <w:rFonts w:ascii="Arial" w:eastAsia="Calibri" w:hAnsi="Arial" w:cs="Arial"/>
          <w:b/>
          <w:sz w:val="24"/>
          <w:szCs w:val="24"/>
        </w:rPr>
        <w:t>4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. godine </w:t>
      </w:r>
      <w:r w:rsidR="009D1ECE" w:rsidRPr="009D1ECE">
        <w:rPr>
          <w:rFonts w:ascii="Arial" w:eastAsia="Calibri" w:hAnsi="Arial" w:cs="Arial"/>
          <w:b/>
          <w:sz w:val="24"/>
          <w:szCs w:val="24"/>
        </w:rPr>
        <w:t>(</w:t>
      </w:r>
      <w:r w:rsidR="00C816AA">
        <w:rPr>
          <w:rFonts w:ascii="Arial" w:eastAsia="Calibri" w:hAnsi="Arial" w:cs="Arial"/>
          <w:b/>
          <w:sz w:val="24"/>
          <w:szCs w:val="24"/>
        </w:rPr>
        <w:t>srijeda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) </w:t>
      </w:r>
      <w:r w:rsidRPr="009D1ECE">
        <w:rPr>
          <w:rFonts w:ascii="Arial" w:eastAsia="Calibri" w:hAnsi="Arial" w:cs="Arial"/>
          <w:sz w:val="24"/>
          <w:szCs w:val="24"/>
        </w:rPr>
        <w:t>s početkom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</w:t>
      </w:r>
      <w:r w:rsidR="00DC7F9E" w:rsidRPr="009D1ECE">
        <w:rPr>
          <w:rFonts w:ascii="Arial" w:eastAsia="Calibri" w:hAnsi="Arial" w:cs="Arial"/>
          <w:b/>
          <w:sz w:val="24"/>
          <w:szCs w:val="24"/>
        </w:rPr>
        <w:t xml:space="preserve">u </w:t>
      </w:r>
      <w:r w:rsidR="00DC048D">
        <w:rPr>
          <w:rFonts w:ascii="Arial" w:eastAsia="Calibri" w:hAnsi="Arial" w:cs="Arial"/>
          <w:b/>
          <w:sz w:val="24"/>
          <w:szCs w:val="24"/>
        </w:rPr>
        <w:t>15</w:t>
      </w:r>
      <w:r w:rsidR="00AC2DF2">
        <w:rPr>
          <w:rFonts w:ascii="Arial" w:eastAsia="Calibri" w:hAnsi="Arial" w:cs="Arial"/>
          <w:b/>
          <w:sz w:val="24"/>
          <w:szCs w:val="24"/>
        </w:rPr>
        <w:t>:</w:t>
      </w:r>
      <w:r w:rsidR="00796464">
        <w:rPr>
          <w:rFonts w:ascii="Arial" w:eastAsia="Calibri" w:hAnsi="Arial" w:cs="Arial"/>
          <w:b/>
          <w:sz w:val="24"/>
          <w:szCs w:val="24"/>
        </w:rPr>
        <w:t>0</w:t>
      </w:r>
      <w:r w:rsidR="00403BD7">
        <w:rPr>
          <w:rFonts w:ascii="Arial" w:eastAsia="Calibri" w:hAnsi="Arial" w:cs="Arial"/>
          <w:b/>
          <w:sz w:val="24"/>
          <w:szCs w:val="24"/>
        </w:rPr>
        <w:t>0</w:t>
      </w:r>
      <w:r w:rsidRPr="009D1ECE">
        <w:rPr>
          <w:rFonts w:ascii="Arial" w:eastAsia="Calibri" w:hAnsi="Arial" w:cs="Arial"/>
          <w:b/>
          <w:sz w:val="24"/>
          <w:szCs w:val="24"/>
        </w:rPr>
        <w:t xml:space="preserve"> sati </w:t>
      </w:r>
      <w:r w:rsidRPr="009E348B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68023D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zh-CN"/>
        </w:rPr>
      </w:pPr>
      <w:r w:rsidRPr="0068023D">
        <w:rPr>
          <w:rFonts w:ascii="Arial" w:eastAsia="Times New Roman" w:hAnsi="Arial" w:cs="Arial"/>
          <w:color w:val="FF0000"/>
          <w:sz w:val="24"/>
          <w:szCs w:val="24"/>
          <w:lang w:eastAsia="zh-CN"/>
        </w:rPr>
        <w:tab/>
      </w:r>
    </w:p>
    <w:p w14:paraId="77E1A4EB" w14:textId="4E1E2FDB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</w:t>
      </w:r>
      <w:r w:rsidR="009F28AB">
        <w:rPr>
          <w:rFonts w:ascii="Arial" w:eastAsia="Calibri" w:hAnsi="Arial" w:cs="Arial"/>
          <w:sz w:val="24"/>
          <w:szCs w:val="24"/>
        </w:rPr>
        <w:t xml:space="preserve">u </w:t>
      </w:r>
      <w:r w:rsidRPr="00A918F9">
        <w:rPr>
          <w:rFonts w:ascii="Arial" w:eastAsia="Calibri" w:hAnsi="Arial" w:cs="Arial"/>
          <w:sz w:val="24"/>
          <w:szCs w:val="24"/>
        </w:rPr>
        <w:t>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276B136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5BA19B2" w14:textId="7592C122" w:rsidR="008F5D78" w:rsidRDefault="008F5D78" w:rsidP="00DA4D3E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</w:t>
      </w:r>
      <w:r w:rsidRPr="008F5D78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Izvješća o provedbi Plana razvoja Grada Ivanić-Grada za razdoblje od 2021. do 2027. godine za 2023. godinu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i očitovanje o istom, </w:t>
      </w:r>
    </w:p>
    <w:p w14:paraId="4618700F" w14:textId="77777777" w:rsidR="008F5D78" w:rsidRDefault="008F5D78" w:rsidP="008F5D78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6F5A3E3A" w14:textId="56F8113C" w:rsidR="00607832" w:rsidRDefault="00C816AA" w:rsidP="00DA4D3E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</w:t>
      </w:r>
      <w:r w:rsidR="00871B1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prijedloga Odluke o raspodjeli rezultata za 2023. godinu</w:t>
      </w:r>
      <w:r w:rsidR="00871B1C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 </w:t>
      </w:r>
      <w:r w:rsidR="00607832"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 očitovanje o istom, </w:t>
      </w:r>
    </w:p>
    <w:p w14:paraId="520E9C77" w14:textId="77777777" w:rsidR="00DA4D3E" w:rsidRDefault="00DA4D3E" w:rsidP="00DA4D3E">
      <w:pPr>
        <w:pStyle w:val="Odlomakpopisa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60D90114" w14:textId="154259EF" w:rsidR="00DA4D3E" w:rsidRDefault="00DA4D3E" w:rsidP="00DA4D3E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Razmatranje prijedloga:</w:t>
      </w:r>
    </w:p>
    <w:p w14:paraId="442E445C" w14:textId="4CBE532A" w:rsid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Odluke o I. izmjenama i dopunama Proračuna Grada Ivanić-Grada za 2024. godinu </w:t>
      </w:r>
    </w:p>
    <w:p w14:paraId="35BA9D07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Odluke o I. izmjenama i dopunama Odluke o izvršavanju Proračuna Grada Ivanić-Grada za 2024. godinu</w:t>
      </w:r>
    </w:p>
    <w:p w14:paraId="5326D7B4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socijalnih potreba Grada Ivanić-Grada za 2024. godinu</w:t>
      </w:r>
    </w:p>
    <w:p w14:paraId="142DFD25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kulturi Grada Ivanić-Grada za 2024. godinu</w:t>
      </w:r>
    </w:p>
    <w:p w14:paraId="4355255F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provedbi programa i projekata udruga civilnog društva Grada Ivanić-Grada u 2024. godini</w:t>
      </w:r>
    </w:p>
    <w:p w14:paraId="34877871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>I. izmjena i dopuna Programa javnih potreba u području predškolskog odgoja i obrazovanja te skrbi o djeci predškolske dobi Grada Ivanić-Grada za 2024. godinu</w:t>
      </w:r>
    </w:p>
    <w:p w14:paraId="4C24531A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sportu Grada Ivanić-Grada za 2024. godinu</w:t>
      </w:r>
    </w:p>
    <w:p w14:paraId="2894F44C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javnih potreba u vatrogastvu i civilnoj zaštiti Grada Ivanić-Grada u 2024. godini</w:t>
      </w:r>
    </w:p>
    <w:p w14:paraId="756CD801" w14:textId="77777777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I. izmjena i dopuna Programa građenja komunalne infrastrukture na području Grada Ivanić-Grada za 2024. godinu</w:t>
      </w:r>
    </w:p>
    <w:p w14:paraId="7925392A" w14:textId="26535D85" w:rsidR="00DA4D3E" w:rsidRPr="00DA4D3E" w:rsidRDefault="00DA4D3E" w:rsidP="00DA4D3E">
      <w:pPr>
        <w:pStyle w:val="Odlomakpopisa"/>
        <w:numPr>
          <w:ilvl w:val="0"/>
          <w:numId w:val="13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I. izmjena Programa održavanja komunalne infrastrukture za 2024. godinu </w:t>
      </w:r>
    </w:p>
    <w:p w14:paraId="65A1D024" w14:textId="77777777" w:rsidR="00C816AA" w:rsidRPr="00C816AA" w:rsidRDefault="00C816AA" w:rsidP="00C816AA">
      <w:pPr>
        <w:pStyle w:val="Odlomakpopisa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</w:p>
    <w:p w14:paraId="07E30A6C" w14:textId="40ACEE57" w:rsidR="00607832" w:rsidRPr="00C816AA" w:rsidRDefault="00607832" w:rsidP="00B1272D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Razmatranje prijedloga </w:t>
      </w:r>
      <w:r w:rsidR="00C816AA"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Odluke </w:t>
      </w:r>
      <w:r w:rsidR="00DA4D3E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 xml:space="preserve">o davanju suglasnosti na darovanje nekretnine Gradu Ivanić-Gradu </w:t>
      </w:r>
      <w:r w:rsidRP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i očitovanje o istom,</w:t>
      </w:r>
    </w:p>
    <w:p w14:paraId="0D17C052" w14:textId="1AA647C4" w:rsidR="009F28AB" w:rsidRPr="00607832" w:rsidRDefault="009F28AB" w:rsidP="00607832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 w:rsidRPr="00607832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Razno</w:t>
      </w:r>
      <w:r w:rsidR="00C816AA"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>.</w:t>
      </w:r>
    </w:p>
    <w:p w14:paraId="51B13810" w14:textId="77777777" w:rsidR="0068023D" w:rsidRPr="00BC322B" w:rsidRDefault="0068023D" w:rsidP="0068023D">
      <w:pPr>
        <w:pStyle w:val="Odlomakpopisa"/>
        <w:ind w:left="502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58AF239E" w14:textId="3D847796" w:rsidR="001D1109" w:rsidRPr="00641435" w:rsidRDefault="006B7C1D" w:rsidP="0064143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članovi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Odbora</w:t>
      </w:r>
      <w:r w:rsidR="009F28AB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da se sjednici odazovu</w:t>
      </w:r>
      <w:r w:rsidR="009F28AB">
        <w:rPr>
          <w:rFonts w:ascii="Arial" w:eastAsia="Calibri" w:hAnsi="Arial" w:cs="Arial"/>
          <w:sz w:val="24"/>
          <w:szCs w:val="24"/>
        </w:rPr>
        <w:t xml:space="preserve">, </w:t>
      </w:r>
      <w:r w:rsidRPr="00A918F9">
        <w:rPr>
          <w:rFonts w:ascii="Arial" w:eastAsia="Calibri" w:hAnsi="Arial" w:cs="Arial"/>
          <w:sz w:val="24"/>
          <w:szCs w:val="24"/>
        </w:rPr>
        <w:t>a u slučaju spriječenosti svoj nedolaza</w:t>
      </w:r>
      <w:r w:rsidR="009F28AB">
        <w:rPr>
          <w:rFonts w:ascii="Arial" w:eastAsia="Calibri" w:hAnsi="Arial" w:cs="Arial"/>
          <w:sz w:val="24"/>
          <w:szCs w:val="24"/>
        </w:rPr>
        <w:t xml:space="preserve">k </w:t>
      </w:r>
      <w:r w:rsidRPr="00A918F9">
        <w:rPr>
          <w:rFonts w:ascii="Arial" w:eastAsia="Calibri" w:hAnsi="Arial" w:cs="Arial"/>
          <w:sz w:val="24"/>
          <w:szCs w:val="24"/>
        </w:rPr>
        <w:t>opravdaju na bro</w:t>
      </w:r>
      <w:r w:rsidR="009F28AB">
        <w:rPr>
          <w:rFonts w:ascii="Arial" w:eastAsia="Calibri" w:hAnsi="Arial" w:cs="Arial"/>
          <w:sz w:val="24"/>
          <w:szCs w:val="24"/>
        </w:rPr>
        <w:t xml:space="preserve">j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75169861" w14:textId="34420104" w:rsidR="0068023D" w:rsidRDefault="0068023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32DD34A" w14:textId="77777777" w:rsidR="00F53D63" w:rsidRDefault="00F53D63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</w:p>
    <w:p w14:paraId="654DA8B4" w14:textId="16C094BB" w:rsidR="00910BDF" w:rsidRDefault="006B7C1D" w:rsidP="00BC322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</w:t>
      </w:r>
    </w:p>
    <w:p w14:paraId="0FFC6550" w14:textId="4AD3B69A" w:rsidR="00E27DB2" w:rsidRDefault="00657674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</w:t>
      </w:r>
      <w:r w:rsidR="006B7C1D" w:rsidRPr="00A918F9">
        <w:rPr>
          <w:rFonts w:ascii="Arial" w:eastAsia="Calibri" w:hAnsi="Arial" w:cs="Arial"/>
          <w:sz w:val="24"/>
          <w:szCs w:val="24"/>
        </w:rPr>
        <w:t>Predsjednica</w:t>
      </w:r>
      <w:r w:rsidR="009F28AB">
        <w:rPr>
          <w:rFonts w:ascii="Arial" w:eastAsia="Calibri" w:hAnsi="Arial" w:cs="Arial"/>
          <w:sz w:val="24"/>
          <w:szCs w:val="24"/>
        </w:rPr>
        <w:t>: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 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2700E248" w:rsidR="006B7C1D" w:rsidRPr="00A918F9" w:rsidRDefault="009F28AB" w:rsidP="009F28A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    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Milica </w:t>
      </w:r>
      <w:proofErr w:type="spellStart"/>
      <w:r w:rsidR="006B7C1D"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 w:rsidSect="00A73C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E93BC" w14:textId="77777777" w:rsidR="00A73C9D" w:rsidRDefault="00A73C9D">
      <w:pPr>
        <w:spacing w:after="0" w:line="240" w:lineRule="auto"/>
      </w:pPr>
      <w:r>
        <w:separator/>
      </w:r>
    </w:p>
  </w:endnote>
  <w:endnote w:type="continuationSeparator" w:id="0">
    <w:p w14:paraId="17BBFA51" w14:textId="77777777" w:rsidR="00A73C9D" w:rsidRDefault="00A7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F149A" w14:textId="77777777" w:rsidR="00F61DB2" w:rsidRDefault="00F61DB2">
    <w:pPr>
      <w:pStyle w:val="Podnoje"/>
      <w:jc w:val="right"/>
    </w:pPr>
  </w:p>
  <w:p w14:paraId="1BD63DB3" w14:textId="77777777" w:rsidR="00F61DB2" w:rsidRDefault="00F61DB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F9CA0" w14:textId="77777777" w:rsidR="00A73C9D" w:rsidRDefault="00A73C9D">
      <w:pPr>
        <w:spacing w:after="0" w:line="240" w:lineRule="auto"/>
      </w:pPr>
      <w:r>
        <w:separator/>
      </w:r>
    </w:p>
  </w:footnote>
  <w:footnote w:type="continuationSeparator" w:id="0">
    <w:p w14:paraId="03584B3B" w14:textId="77777777" w:rsidR="00A73C9D" w:rsidRDefault="00A73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8140ED98"/>
    <w:lvl w:ilvl="0" w:tplc="8A1CE98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D08A1"/>
    <w:multiLevelType w:val="hybridMultilevel"/>
    <w:tmpl w:val="C602B364"/>
    <w:lvl w:ilvl="0" w:tplc="E1DA14F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16C0E"/>
    <w:multiLevelType w:val="hybridMultilevel"/>
    <w:tmpl w:val="3970FD44"/>
    <w:lvl w:ilvl="0" w:tplc="A7FE52A6">
      <w:start w:val="1"/>
      <w:numFmt w:val="decimal"/>
      <w:lvlText w:val="%1."/>
      <w:lvlJc w:val="left"/>
      <w:pPr>
        <w:ind w:left="785" w:hanging="360"/>
      </w:pPr>
      <w:rPr>
        <w:rFonts w:hint="default"/>
        <w:b/>
        <w:bCs w:val="0"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75604"/>
    <w:multiLevelType w:val="hybridMultilevel"/>
    <w:tmpl w:val="CE7E6E6E"/>
    <w:lvl w:ilvl="0" w:tplc="0F102F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12A1765"/>
    <w:multiLevelType w:val="hybridMultilevel"/>
    <w:tmpl w:val="E9BEDA1A"/>
    <w:lvl w:ilvl="0" w:tplc="6D26D0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3510EA3"/>
    <w:multiLevelType w:val="hybridMultilevel"/>
    <w:tmpl w:val="17125E92"/>
    <w:lvl w:ilvl="0" w:tplc="39668642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82" w:hanging="360"/>
      </w:pPr>
    </w:lvl>
    <w:lvl w:ilvl="2" w:tplc="041A001B" w:tentative="1">
      <w:start w:val="1"/>
      <w:numFmt w:val="lowerRoman"/>
      <w:lvlText w:val="%3."/>
      <w:lvlJc w:val="right"/>
      <w:pPr>
        <w:ind w:left="2302" w:hanging="180"/>
      </w:pPr>
    </w:lvl>
    <w:lvl w:ilvl="3" w:tplc="041A000F" w:tentative="1">
      <w:start w:val="1"/>
      <w:numFmt w:val="decimal"/>
      <w:lvlText w:val="%4."/>
      <w:lvlJc w:val="left"/>
      <w:pPr>
        <w:ind w:left="3022" w:hanging="360"/>
      </w:pPr>
    </w:lvl>
    <w:lvl w:ilvl="4" w:tplc="041A0019" w:tentative="1">
      <w:start w:val="1"/>
      <w:numFmt w:val="lowerLetter"/>
      <w:lvlText w:val="%5."/>
      <w:lvlJc w:val="left"/>
      <w:pPr>
        <w:ind w:left="3742" w:hanging="360"/>
      </w:pPr>
    </w:lvl>
    <w:lvl w:ilvl="5" w:tplc="041A001B" w:tentative="1">
      <w:start w:val="1"/>
      <w:numFmt w:val="lowerRoman"/>
      <w:lvlText w:val="%6."/>
      <w:lvlJc w:val="right"/>
      <w:pPr>
        <w:ind w:left="4462" w:hanging="180"/>
      </w:pPr>
    </w:lvl>
    <w:lvl w:ilvl="6" w:tplc="041A000F" w:tentative="1">
      <w:start w:val="1"/>
      <w:numFmt w:val="decimal"/>
      <w:lvlText w:val="%7."/>
      <w:lvlJc w:val="left"/>
      <w:pPr>
        <w:ind w:left="5182" w:hanging="360"/>
      </w:pPr>
    </w:lvl>
    <w:lvl w:ilvl="7" w:tplc="041A0019" w:tentative="1">
      <w:start w:val="1"/>
      <w:numFmt w:val="lowerLetter"/>
      <w:lvlText w:val="%8."/>
      <w:lvlJc w:val="left"/>
      <w:pPr>
        <w:ind w:left="5902" w:hanging="360"/>
      </w:pPr>
    </w:lvl>
    <w:lvl w:ilvl="8" w:tplc="0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7834284D"/>
    <w:multiLevelType w:val="hybridMultilevel"/>
    <w:tmpl w:val="B2D4EAE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65628430">
    <w:abstractNumId w:val="9"/>
  </w:num>
  <w:num w:numId="2" w16cid:durableId="1915778536">
    <w:abstractNumId w:val="1"/>
  </w:num>
  <w:num w:numId="3" w16cid:durableId="639382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3981767">
    <w:abstractNumId w:val="0"/>
  </w:num>
  <w:num w:numId="5" w16cid:durableId="1668093597">
    <w:abstractNumId w:val="8"/>
  </w:num>
  <w:num w:numId="6" w16cid:durableId="1740055316">
    <w:abstractNumId w:val="3"/>
  </w:num>
  <w:num w:numId="7" w16cid:durableId="1342274495">
    <w:abstractNumId w:val="10"/>
  </w:num>
  <w:num w:numId="8" w16cid:durableId="339625077">
    <w:abstractNumId w:val="2"/>
  </w:num>
  <w:num w:numId="9" w16cid:durableId="1897230757">
    <w:abstractNumId w:val="5"/>
  </w:num>
  <w:num w:numId="10" w16cid:durableId="1815752673">
    <w:abstractNumId w:val="11"/>
  </w:num>
  <w:num w:numId="11" w16cid:durableId="1399280975">
    <w:abstractNumId w:val="4"/>
  </w:num>
  <w:num w:numId="12" w16cid:durableId="1551068867">
    <w:abstractNumId w:val="12"/>
  </w:num>
  <w:num w:numId="13" w16cid:durableId="52926875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090AC9"/>
    <w:rsid w:val="000C043D"/>
    <w:rsid w:val="000C090E"/>
    <w:rsid w:val="001140F4"/>
    <w:rsid w:val="00120A05"/>
    <w:rsid w:val="001830D0"/>
    <w:rsid w:val="00192807"/>
    <w:rsid w:val="001D1109"/>
    <w:rsid w:val="001E2092"/>
    <w:rsid w:val="00223BF1"/>
    <w:rsid w:val="0023020C"/>
    <w:rsid w:val="00297F4D"/>
    <w:rsid w:val="002A3923"/>
    <w:rsid w:val="002B4886"/>
    <w:rsid w:val="002C4A3F"/>
    <w:rsid w:val="003468ED"/>
    <w:rsid w:val="00352816"/>
    <w:rsid w:val="003B1B3D"/>
    <w:rsid w:val="003B3F58"/>
    <w:rsid w:val="003C49BF"/>
    <w:rsid w:val="003F06C4"/>
    <w:rsid w:val="00403BD7"/>
    <w:rsid w:val="00487774"/>
    <w:rsid w:val="00492C6B"/>
    <w:rsid w:val="004C5D67"/>
    <w:rsid w:val="0050779A"/>
    <w:rsid w:val="005370CB"/>
    <w:rsid w:val="00546CE5"/>
    <w:rsid w:val="00581C95"/>
    <w:rsid w:val="005F39B9"/>
    <w:rsid w:val="00607832"/>
    <w:rsid w:val="00641435"/>
    <w:rsid w:val="00657674"/>
    <w:rsid w:val="0068023D"/>
    <w:rsid w:val="006966CB"/>
    <w:rsid w:val="006B7C1D"/>
    <w:rsid w:val="006C5ECA"/>
    <w:rsid w:val="006E3E02"/>
    <w:rsid w:val="00752E47"/>
    <w:rsid w:val="00756070"/>
    <w:rsid w:val="00783BE4"/>
    <w:rsid w:val="00784A8D"/>
    <w:rsid w:val="00796464"/>
    <w:rsid w:val="007C37D0"/>
    <w:rsid w:val="007D2722"/>
    <w:rsid w:val="007D6AB7"/>
    <w:rsid w:val="00803069"/>
    <w:rsid w:val="00870574"/>
    <w:rsid w:val="00871B1C"/>
    <w:rsid w:val="008A7360"/>
    <w:rsid w:val="008C5219"/>
    <w:rsid w:val="008F5D78"/>
    <w:rsid w:val="00910BDF"/>
    <w:rsid w:val="009A32CC"/>
    <w:rsid w:val="009C5A46"/>
    <w:rsid w:val="009D1ECE"/>
    <w:rsid w:val="009E348B"/>
    <w:rsid w:val="009F164D"/>
    <w:rsid w:val="009F28AB"/>
    <w:rsid w:val="00A0368A"/>
    <w:rsid w:val="00A73C9D"/>
    <w:rsid w:val="00AB3CCE"/>
    <w:rsid w:val="00AC14D2"/>
    <w:rsid w:val="00AC2DF2"/>
    <w:rsid w:val="00AF3104"/>
    <w:rsid w:val="00B1272D"/>
    <w:rsid w:val="00B36B56"/>
    <w:rsid w:val="00B6249D"/>
    <w:rsid w:val="00B95059"/>
    <w:rsid w:val="00BA4568"/>
    <w:rsid w:val="00BC322B"/>
    <w:rsid w:val="00BD15E6"/>
    <w:rsid w:val="00BD379B"/>
    <w:rsid w:val="00C339B3"/>
    <w:rsid w:val="00C37E60"/>
    <w:rsid w:val="00C816AA"/>
    <w:rsid w:val="00CA18E7"/>
    <w:rsid w:val="00CC1267"/>
    <w:rsid w:val="00CE0227"/>
    <w:rsid w:val="00CE1D78"/>
    <w:rsid w:val="00CF2B59"/>
    <w:rsid w:val="00D115DC"/>
    <w:rsid w:val="00D17BD4"/>
    <w:rsid w:val="00D270FD"/>
    <w:rsid w:val="00D33DF1"/>
    <w:rsid w:val="00D52696"/>
    <w:rsid w:val="00D609D1"/>
    <w:rsid w:val="00D718F5"/>
    <w:rsid w:val="00D73F8A"/>
    <w:rsid w:val="00D84F4E"/>
    <w:rsid w:val="00DA4D3E"/>
    <w:rsid w:val="00DC048D"/>
    <w:rsid w:val="00DC7F9E"/>
    <w:rsid w:val="00E27DB2"/>
    <w:rsid w:val="00EA581E"/>
    <w:rsid w:val="00EA6753"/>
    <w:rsid w:val="00F44069"/>
    <w:rsid w:val="00F53D63"/>
    <w:rsid w:val="00F549D4"/>
    <w:rsid w:val="00F61DB2"/>
    <w:rsid w:val="00FC18E4"/>
    <w:rsid w:val="00FD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  <w:style w:type="paragraph" w:styleId="Bezproreda">
    <w:name w:val="No Spacing"/>
    <w:qFormat/>
    <w:rsid w:val="00A036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2021-12-22T12:22:00Z</cp:lastPrinted>
  <dcterms:created xsi:type="dcterms:W3CDTF">2024-05-06T11:01:00Z</dcterms:created>
  <dcterms:modified xsi:type="dcterms:W3CDTF">2024-05-06T11:10:00Z</dcterms:modified>
</cp:coreProperties>
</file>