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DF9" w:rsidRDefault="00A76B12" w:rsidP="00602DF9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OBRAZLOŽENJE</w:t>
      </w:r>
    </w:p>
    <w:p w:rsidR="00602DF9" w:rsidRDefault="00A76B12" w:rsidP="00602DF9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UZ </w:t>
      </w:r>
      <w:r w:rsidR="00602DF9">
        <w:rPr>
          <w:rFonts w:ascii="Arial" w:hAnsi="Arial" w:cs="Arial"/>
          <w:b/>
          <w:sz w:val="24"/>
          <w:szCs w:val="24"/>
        </w:rPr>
        <w:t>I</w:t>
      </w:r>
      <w:r>
        <w:rPr>
          <w:rFonts w:ascii="Arial" w:hAnsi="Arial" w:cs="Arial"/>
          <w:b/>
          <w:sz w:val="24"/>
          <w:szCs w:val="24"/>
        </w:rPr>
        <w:t>I IZMJENE I DOPUNE PRORAČUNA GRADA IVANIĆ-GRADA</w:t>
      </w:r>
    </w:p>
    <w:p w:rsidR="00A76B12" w:rsidRDefault="00A76B12" w:rsidP="00602DF9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 2020. godinu</w:t>
      </w:r>
    </w:p>
    <w:p w:rsidR="00A76B12" w:rsidRDefault="00A76B12">
      <w:pPr>
        <w:rPr>
          <w:rFonts w:ascii="Arial" w:hAnsi="Arial" w:cs="Arial"/>
          <w:b/>
          <w:sz w:val="24"/>
          <w:szCs w:val="24"/>
        </w:rPr>
      </w:pPr>
    </w:p>
    <w:p w:rsidR="00A76B12" w:rsidRDefault="00A76B12" w:rsidP="00602DF9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Razlozi za </w:t>
      </w:r>
      <w:r w:rsidR="00602DF9">
        <w:rPr>
          <w:rFonts w:ascii="Arial" w:hAnsi="Arial" w:cs="Arial"/>
          <w:b/>
          <w:sz w:val="24"/>
          <w:szCs w:val="24"/>
        </w:rPr>
        <w:t>I</w:t>
      </w:r>
      <w:r>
        <w:rPr>
          <w:rFonts w:ascii="Arial" w:hAnsi="Arial" w:cs="Arial"/>
          <w:b/>
          <w:sz w:val="24"/>
          <w:szCs w:val="24"/>
        </w:rPr>
        <w:t>I Izmjene Proračuna Grada Ivanić-Grada u 2020. godini su</w:t>
      </w:r>
      <w:r w:rsidR="00602DF9">
        <w:rPr>
          <w:rFonts w:ascii="Arial" w:hAnsi="Arial" w:cs="Arial"/>
          <w:b/>
          <w:sz w:val="24"/>
          <w:szCs w:val="24"/>
        </w:rPr>
        <w:t>:</w:t>
      </w:r>
    </w:p>
    <w:p w:rsidR="00602DF9" w:rsidRDefault="00602DF9">
      <w:pPr>
        <w:rPr>
          <w:rFonts w:ascii="Arial" w:hAnsi="Arial" w:cs="Arial"/>
          <w:b/>
          <w:sz w:val="24"/>
          <w:szCs w:val="24"/>
        </w:rPr>
      </w:pPr>
    </w:p>
    <w:p w:rsidR="00602DF9" w:rsidRDefault="00D50C44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Opći dio Proračuna</w:t>
      </w:r>
    </w:p>
    <w:p w:rsidR="00E20B82" w:rsidRPr="00D11EFB" w:rsidRDefault="007C573E">
      <w:pPr>
        <w:rPr>
          <w:rFonts w:ascii="Arial" w:hAnsi="Arial" w:cs="Arial"/>
          <w:b/>
          <w:sz w:val="24"/>
          <w:szCs w:val="24"/>
        </w:rPr>
      </w:pPr>
      <w:r w:rsidRPr="00D11EFB">
        <w:rPr>
          <w:rFonts w:ascii="Arial" w:hAnsi="Arial" w:cs="Arial"/>
          <w:b/>
          <w:sz w:val="24"/>
          <w:szCs w:val="24"/>
        </w:rPr>
        <w:t>PRIHODI</w:t>
      </w:r>
    </w:p>
    <w:p w:rsidR="007C573E" w:rsidRPr="007C573E" w:rsidRDefault="00602DF9" w:rsidP="001E6E7E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planirani su sukladno </w:t>
      </w:r>
      <w:r w:rsidR="00B63177">
        <w:rPr>
          <w:rFonts w:ascii="Arial" w:hAnsi="Arial" w:cs="Arial"/>
          <w:sz w:val="24"/>
          <w:szCs w:val="24"/>
        </w:rPr>
        <w:t>procjeni ostvarenja</w:t>
      </w:r>
      <w:r w:rsidR="007C573E" w:rsidRPr="007C573E">
        <w:rPr>
          <w:rFonts w:ascii="Arial" w:hAnsi="Arial" w:cs="Arial"/>
          <w:sz w:val="24"/>
          <w:szCs w:val="24"/>
        </w:rPr>
        <w:t xml:space="preserve"> </w:t>
      </w:r>
    </w:p>
    <w:p w:rsidR="00A76B12" w:rsidRDefault="00A76B12" w:rsidP="001E6E7E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A76B12">
        <w:rPr>
          <w:rFonts w:ascii="Arial" w:hAnsi="Arial" w:cs="Arial"/>
          <w:sz w:val="24"/>
          <w:szCs w:val="24"/>
        </w:rPr>
        <w:t xml:space="preserve">tekuće potpore </w:t>
      </w:r>
      <w:r w:rsidR="00B75DD3">
        <w:rPr>
          <w:rFonts w:ascii="Arial" w:hAnsi="Arial" w:cs="Arial"/>
          <w:sz w:val="24"/>
          <w:szCs w:val="24"/>
        </w:rPr>
        <w:t>usklađen</w:t>
      </w:r>
      <w:r w:rsidR="00B63177">
        <w:rPr>
          <w:rFonts w:ascii="Arial" w:hAnsi="Arial" w:cs="Arial"/>
          <w:sz w:val="24"/>
          <w:szCs w:val="24"/>
        </w:rPr>
        <w:t xml:space="preserve">e su sukladno očekivanjima </w:t>
      </w:r>
      <w:r w:rsidR="007C573E" w:rsidRPr="00A76B12">
        <w:rPr>
          <w:rFonts w:ascii="Arial" w:hAnsi="Arial" w:cs="Arial"/>
          <w:sz w:val="24"/>
          <w:szCs w:val="24"/>
        </w:rPr>
        <w:t xml:space="preserve"> </w:t>
      </w:r>
    </w:p>
    <w:p w:rsidR="007204C9" w:rsidRDefault="007204C9" w:rsidP="001E6E7E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usklađenje kapitalnih potpora - </w:t>
      </w:r>
      <w:r w:rsidR="00A76B12">
        <w:rPr>
          <w:rFonts w:ascii="Arial" w:hAnsi="Arial" w:cs="Arial"/>
          <w:sz w:val="24"/>
          <w:szCs w:val="24"/>
        </w:rPr>
        <w:t xml:space="preserve">sukladno očekivanim ostvarenjima </w:t>
      </w:r>
    </w:p>
    <w:p w:rsidR="00D11EFB" w:rsidRDefault="00A76B12" w:rsidP="001E6E7E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izvršena je korekcija kreditnih sredstava </w:t>
      </w:r>
      <w:r w:rsidR="00D11EFB">
        <w:rPr>
          <w:rFonts w:ascii="Arial" w:hAnsi="Arial" w:cs="Arial"/>
          <w:sz w:val="24"/>
          <w:szCs w:val="24"/>
        </w:rPr>
        <w:t>sa realizacijom</w:t>
      </w:r>
      <w:r>
        <w:rPr>
          <w:rFonts w:ascii="Arial" w:hAnsi="Arial" w:cs="Arial"/>
          <w:sz w:val="24"/>
          <w:szCs w:val="24"/>
        </w:rPr>
        <w:t xml:space="preserve"> istih </w:t>
      </w:r>
    </w:p>
    <w:p w:rsidR="00A76B12" w:rsidRDefault="00D11EFB" w:rsidP="001E6E7E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Proračunski korisnici</w:t>
      </w:r>
      <w:r w:rsidR="00A76B12">
        <w:rPr>
          <w:rFonts w:ascii="Arial" w:hAnsi="Arial" w:cs="Arial"/>
          <w:sz w:val="24"/>
          <w:szCs w:val="24"/>
        </w:rPr>
        <w:t xml:space="preserve"> izvršili su </w:t>
      </w:r>
      <w:r>
        <w:rPr>
          <w:rFonts w:ascii="Arial" w:hAnsi="Arial" w:cs="Arial"/>
          <w:sz w:val="24"/>
          <w:szCs w:val="24"/>
        </w:rPr>
        <w:t xml:space="preserve">rebalans </w:t>
      </w:r>
      <w:r w:rsidR="00A76B12">
        <w:rPr>
          <w:rFonts w:ascii="Arial" w:hAnsi="Arial" w:cs="Arial"/>
          <w:sz w:val="24"/>
          <w:szCs w:val="24"/>
        </w:rPr>
        <w:t xml:space="preserve">svojih financijskih </w:t>
      </w:r>
      <w:r>
        <w:rPr>
          <w:rFonts w:ascii="Arial" w:hAnsi="Arial" w:cs="Arial"/>
          <w:sz w:val="24"/>
          <w:szCs w:val="24"/>
        </w:rPr>
        <w:t>pl</w:t>
      </w:r>
      <w:r w:rsidR="00A76B12">
        <w:rPr>
          <w:rFonts w:ascii="Arial" w:hAnsi="Arial" w:cs="Arial"/>
          <w:sz w:val="24"/>
          <w:szCs w:val="24"/>
        </w:rPr>
        <w:t>anova,</w:t>
      </w:r>
      <w:r w:rsidR="00B63177">
        <w:rPr>
          <w:rFonts w:ascii="Arial" w:hAnsi="Arial" w:cs="Arial"/>
          <w:sz w:val="24"/>
          <w:szCs w:val="24"/>
        </w:rPr>
        <w:t xml:space="preserve"> te povećali prihode uglavnom temeljem pomoći koje dobivaju iz državnog proračuna</w:t>
      </w:r>
      <w:r w:rsidR="001E6E7E">
        <w:rPr>
          <w:rFonts w:ascii="Arial" w:hAnsi="Arial" w:cs="Arial"/>
          <w:sz w:val="24"/>
          <w:szCs w:val="24"/>
        </w:rPr>
        <w:t xml:space="preserve"> </w:t>
      </w:r>
    </w:p>
    <w:p w:rsidR="005F0345" w:rsidRDefault="0032640A" w:rsidP="0026070E">
      <w:pPr>
        <w:ind w:firstLine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Ukupni prihodi proračuna, I izmjena</w:t>
      </w:r>
      <w:r w:rsidR="00B75DD3">
        <w:rPr>
          <w:rFonts w:ascii="Arial" w:hAnsi="Arial" w:cs="Arial"/>
          <w:sz w:val="24"/>
          <w:szCs w:val="24"/>
        </w:rPr>
        <w:t>ma Proračuna -</w:t>
      </w:r>
      <w:r>
        <w:rPr>
          <w:rFonts w:ascii="Arial" w:hAnsi="Arial" w:cs="Arial"/>
          <w:sz w:val="24"/>
          <w:szCs w:val="24"/>
        </w:rPr>
        <w:t xml:space="preserve"> iznosili su 119.</w:t>
      </w:r>
      <w:r w:rsidR="00602DF9">
        <w:rPr>
          <w:rFonts w:ascii="Arial" w:hAnsi="Arial" w:cs="Arial"/>
          <w:sz w:val="24"/>
          <w:szCs w:val="24"/>
        </w:rPr>
        <w:t>30</w:t>
      </w:r>
      <w:r w:rsidR="00D50C44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.</w:t>
      </w:r>
      <w:r w:rsidR="00602DF9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0</w:t>
      </w:r>
      <w:r w:rsidR="00D50C44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 xml:space="preserve"> kuna, </w:t>
      </w:r>
      <w:r w:rsidR="00B63177">
        <w:rPr>
          <w:rFonts w:ascii="Arial" w:hAnsi="Arial" w:cs="Arial"/>
          <w:sz w:val="24"/>
          <w:szCs w:val="24"/>
        </w:rPr>
        <w:t>manji</w:t>
      </w:r>
      <w:r>
        <w:rPr>
          <w:rFonts w:ascii="Arial" w:hAnsi="Arial" w:cs="Arial"/>
          <w:sz w:val="24"/>
          <w:szCs w:val="24"/>
        </w:rPr>
        <w:t xml:space="preserve"> su </w:t>
      </w:r>
      <w:r w:rsidR="0026070E">
        <w:rPr>
          <w:rFonts w:ascii="Arial" w:hAnsi="Arial" w:cs="Arial"/>
          <w:sz w:val="24"/>
          <w:szCs w:val="24"/>
        </w:rPr>
        <w:t>7.923</w:t>
      </w:r>
      <w:r w:rsidR="00F63EBE">
        <w:rPr>
          <w:rFonts w:ascii="Arial" w:hAnsi="Arial" w:cs="Arial"/>
          <w:sz w:val="24"/>
          <w:szCs w:val="24"/>
        </w:rPr>
        <w:t>.</w:t>
      </w:r>
      <w:r w:rsidR="00B63177">
        <w:rPr>
          <w:rFonts w:ascii="Arial" w:hAnsi="Arial" w:cs="Arial"/>
          <w:sz w:val="24"/>
          <w:szCs w:val="24"/>
        </w:rPr>
        <w:t>900</w:t>
      </w:r>
      <w:r>
        <w:rPr>
          <w:rFonts w:ascii="Arial" w:hAnsi="Arial" w:cs="Arial"/>
          <w:sz w:val="24"/>
          <w:szCs w:val="24"/>
        </w:rPr>
        <w:t xml:space="preserve"> kuna, </w:t>
      </w:r>
      <w:r w:rsidR="00B75DD3">
        <w:rPr>
          <w:rFonts w:ascii="Arial" w:hAnsi="Arial" w:cs="Arial"/>
          <w:sz w:val="24"/>
          <w:szCs w:val="24"/>
        </w:rPr>
        <w:t xml:space="preserve">sada </w:t>
      </w:r>
      <w:r>
        <w:rPr>
          <w:rFonts w:ascii="Arial" w:hAnsi="Arial" w:cs="Arial"/>
          <w:sz w:val="24"/>
          <w:szCs w:val="24"/>
        </w:rPr>
        <w:t xml:space="preserve">iznose </w:t>
      </w:r>
      <w:r w:rsidR="0026070E">
        <w:rPr>
          <w:rFonts w:ascii="Arial" w:hAnsi="Arial" w:cs="Arial"/>
          <w:sz w:val="24"/>
          <w:szCs w:val="24"/>
        </w:rPr>
        <w:t>11</w:t>
      </w:r>
      <w:r w:rsidR="00D50C44">
        <w:rPr>
          <w:rFonts w:ascii="Arial" w:hAnsi="Arial" w:cs="Arial"/>
          <w:sz w:val="24"/>
          <w:szCs w:val="24"/>
        </w:rPr>
        <w:t>1</w:t>
      </w:r>
      <w:r w:rsidR="0026070E">
        <w:rPr>
          <w:rFonts w:ascii="Arial" w:hAnsi="Arial" w:cs="Arial"/>
          <w:sz w:val="24"/>
          <w:szCs w:val="24"/>
        </w:rPr>
        <w:t>.</w:t>
      </w:r>
      <w:r w:rsidR="00D50C44">
        <w:rPr>
          <w:rFonts w:ascii="Arial" w:hAnsi="Arial" w:cs="Arial"/>
          <w:sz w:val="24"/>
          <w:szCs w:val="24"/>
        </w:rPr>
        <w:t>379</w:t>
      </w:r>
      <w:r w:rsidR="00B63177">
        <w:rPr>
          <w:rFonts w:ascii="Arial" w:hAnsi="Arial" w:cs="Arial"/>
          <w:sz w:val="24"/>
          <w:szCs w:val="24"/>
        </w:rPr>
        <w:t>.</w:t>
      </w:r>
      <w:r w:rsidR="00D50C44">
        <w:rPr>
          <w:rFonts w:ascii="Arial" w:hAnsi="Arial" w:cs="Arial"/>
          <w:sz w:val="24"/>
          <w:szCs w:val="24"/>
        </w:rPr>
        <w:t>400</w:t>
      </w:r>
      <w:r w:rsidR="00B63177"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kuna.</w:t>
      </w:r>
    </w:p>
    <w:p w:rsidR="00793C83" w:rsidRDefault="00793C83" w:rsidP="005F0345">
      <w:pPr>
        <w:rPr>
          <w:rFonts w:ascii="Arial" w:hAnsi="Arial" w:cs="Arial"/>
          <w:sz w:val="24"/>
          <w:szCs w:val="24"/>
        </w:rPr>
      </w:pPr>
    </w:p>
    <w:p w:rsidR="005F0345" w:rsidRPr="00D50C44" w:rsidRDefault="00793C83" w:rsidP="005F0345">
      <w:pPr>
        <w:rPr>
          <w:rFonts w:ascii="Arial" w:hAnsi="Arial" w:cs="Arial"/>
          <w:b/>
          <w:sz w:val="24"/>
          <w:szCs w:val="24"/>
        </w:rPr>
      </w:pPr>
      <w:r w:rsidRPr="00D50C44">
        <w:rPr>
          <w:rFonts w:ascii="Arial" w:hAnsi="Arial" w:cs="Arial"/>
          <w:b/>
          <w:sz w:val="24"/>
          <w:szCs w:val="24"/>
        </w:rPr>
        <w:t>Posebni dio Proračuna</w:t>
      </w:r>
    </w:p>
    <w:p w:rsidR="00793C83" w:rsidRDefault="00793C83" w:rsidP="005F0345">
      <w:pPr>
        <w:rPr>
          <w:rFonts w:ascii="Arial" w:hAnsi="Arial" w:cs="Arial"/>
          <w:sz w:val="24"/>
          <w:szCs w:val="24"/>
        </w:rPr>
      </w:pPr>
    </w:p>
    <w:p w:rsidR="005F0345" w:rsidRDefault="001E6E7E" w:rsidP="005F034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RASHODI</w:t>
      </w:r>
    </w:p>
    <w:p w:rsidR="00754C3D" w:rsidRDefault="00754C3D" w:rsidP="005F0345">
      <w:pPr>
        <w:rPr>
          <w:rFonts w:ascii="Arial" w:hAnsi="Arial" w:cs="Arial"/>
          <w:sz w:val="24"/>
          <w:szCs w:val="24"/>
        </w:rPr>
      </w:pPr>
    </w:p>
    <w:p w:rsidR="00754C3D" w:rsidRDefault="00793C83" w:rsidP="005F034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Razdjel I - </w:t>
      </w:r>
      <w:r w:rsidR="00754C3D">
        <w:rPr>
          <w:rFonts w:ascii="Arial" w:hAnsi="Arial" w:cs="Arial"/>
          <w:sz w:val="24"/>
          <w:szCs w:val="24"/>
        </w:rPr>
        <w:t>UPRAVNI ODJEL</w:t>
      </w:r>
      <w:r w:rsidR="006729F6">
        <w:rPr>
          <w:rFonts w:ascii="Arial" w:hAnsi="Arial" w:cs="Arial"/>
          <w:sz w:val="24"/>
          <w:szCs w:val="24"/>
        </w:rPr>
        <w:t xml:space="preserve"> ZA LOKALNU SAMOUPRAVU, PRAVNE POSLOVE I DRUŠTVENE DJELATNOSTI</w:t>
      </w:r>
    </w:p>
    <w:p w:rsidR="006729F6" w:rsidRDefault="006729F6" w:rsidP="005F0345">
      <w:pPr>
        <w:rPr>
          <w:rFonts w:ascii="Arial" w:hAnsi="Arial" w:cs="Arial"/>
          <w:sz w:val="24"/>
          <w:szCs w:val="24"/>
        </w:rPr>
      </w:pPr>
    </w:p>
    <w:p w:rsidR="001E6E7E" w:rsidRDefault="003569ED" w:rsidP="006910DB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Javna uprava i administracija - </w:t>
      </w:r>
      <w:r w:rsidR="00394E50">
        <w:rPr>
          <w:rFonts w:ascii="Arial" w:hAnsi="Arial" w:cs="Arial"/>
          <w:sz w:val="24"/>
          <w:szCs w:val="24"/>
        </w:rPr>
        <w:t xml:space="preserve">Gradska uprava - </w:t>
      </w:r>
      <w:r w:rsidR="001E6E7E">
        <w:rPr>
          <w:rFonts w:ascii="Arial" w:hAnsi="Arial" w:cs="Arial"/>
          <w:sz w:val="24"/>
          <w:szCs w:val="24"/>
        </w:rPr>
        <w:t>uvećana su sredstva za 528.000 kuna,</w:t>
      </w:r>
    </w:p>
    <w:p w:rsidR="0075323B" w:rsidRDefault="001E6E7E" w:rsidP="0075323B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uvećana</w:t>
      </w:r>
      <w:r w:rsidR="0075323B">
        <w:rPr>
          <w:rFonts w:ascii="Arial" w:hAnsi="Arial" w:cs="Arial"/>
          <w:sz w:val="24"/>
          <w:szCs w:val="24"/>
        </w:rPr>
        <w:t xml:space="preserve"> su sredstva za</w:t>
      </w:r>
      <w:r w:rsidR="003569ED">
        <w:rPr>
          <w:rFonts w:ascii="Arial" w:hAnsi="Arial" w:cs="Arial"/>
          <w:sz w:val="24"/>
          <w:szCs w:val="24"/>
        </w:rPr>
        <w:t xml:space="preserve"> Program</w:t>
      </w:r>
      <w:r w:rsidR="0075323B">
        <w:rPr>
          <w:rFonts w:ascii="Arial" w:hAnsi="Arial" w:cs="Arial"/>
          <w:sz w:val="24"/>
          <w:szCs w:val="24"/>
        </w:rPr>
        <w:t xml:space="preserve"> </w:t>
      </w:r>
      <w:r w:rsidR="003569ED">
        <w:rPr>
          <w:rFonts w:ascii="Arial" w:hAnsi="Arial" w:cs="Arial"/>
          <w:sz w:val="24"/>
          <w:szCs w:val="24"/>
        </w:rPr>
        <w:t>O</w:t>
      </w:r>
      <w:r w:rsidR="0075323B">
        <w:rPr>
          <w:rFonts w:ascii="Arial" w:hAnsi="Arial" w:cs="Arial"/>
          <w:sz w:val="24"/>
          <w:szCs w:val="24"/>
        </w:rPr>
        <w:t xml:space="preserve">brazovanje </w:t>
      </w:r>
      <w:r>
        <w:rPr>
          <w:rFonts w:ascii="Arial" w:hAnsi="Arial" w:cs="Arial"/>
          <w:sz w:val="24"/>
          <w:szCs w:val="24"/>
        </w:rPr>
        <w:t xml:space="preserve">za </w:t>
      </w:r>
      <w:r w:rsidR="003876A3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74.000</w:t>
      </w:r>
      <w:r w:rsidR="0075323B">
        <w:rPr>
          <w:rFonts w:ascii="Arial" w:hAnsi="Arial" w:cs="Arial"/>
          <w:sz w:val="24"/>
          <w:szCs w:val="24"/>
        </w:rPr>
        <w:t>,00 kuna,</w:t>
      </w:r>
      <w:r w:rsidR="003876A3">
        <w:rPr>
          <w:rFonts w:ascii="Arial" w:hAnsi="Arial" w:cs="Arial"/>
          <w:sz w:val="24"/>
          <w:szCs w:val="24"/>
        </w:rPr>
        <w:t>uglavnom za povećanje sredstava za Srednjoškolsko obrazovanje na ime kapitalne pomoći srednjoj školi za nabavu kontejnera,</w:t>
      </w:r>
      <w:r w:rsidR="0075323B">
        <w:rPr>
          <w:rFonts w:ascii="Arial" w:hAnsi="Arial" w:cs="Arial"/>
          <w:sz w:val="24"/>
          <w:szCs w:val="24"/>
        </w:rPr>
        <w:t xml:space="preserve"> </w:t>
      </w:r>
    </w:p>
    <w:p w:rsidR="003569ED" w:rsidRDefault="003569ED" w:rsidP="0075323B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uvećana su sredstva za Program </w:t>
      </w:r>
      <w:r w:rsidR="00D64813">
        <w:rPr>
          <w:rFonts w:ascii="Arial" w:hAnsi="Arial" w:cs="Arial"/>
          <w:sz w:val="24"/>
          <w:szCs w:val="24"/>
        </w:rPr>
        <w:t xml:space="preserve">Ostale </w:t>
      </w:r>
      <w:r>
        <w:rPr>
          <w:rFonts w:ascii="Arial" w:hAnsi="Arial" w:cs="Arial"/>
          <w:sz w:val="24"/>
          <w:szCs w:val="24"/>
        </w:rPr>
        <w:t>kultur</w:t>
      </w:r>
      <w:r w:rsidR="00D64813">
        <w:rPr>
          <w:rFonts w:ascii="Arial" w:hAnsi="Arial" w:cs="Arial"/>
          <w:sz w:val="24"/>
          <w:szCs w:val="24"/>
        </w:rPr>
        <w:t xml:space="preserve">ne djelatnosti </w:t>
      </w:r>
      <w:r>
        <w:rPr>
          <w:rFonts w:ascii="Arial" w:hAnsi="Arial" w:cs="Arial"/>
          <w:sz w:val="24"/>
          <w:szCs w:val="24"/>
        </w:rPr>
        <w:t>za 35.000,00 kuna</w:t>
      </w:r>
    </w:p>
    <w:p w:rsidR="003569ED" w:rsidRDefault="00394E50" w:rsidP="003569ED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umanjena </w:t>
      </w:r>
      <w:r w:rsidR="00793C83">
        <w:rPr>
          <w:rFonts w:ascii="Arial" w:hAnsi="Arial" w:cs="Arial"/>
          <w:sz w:val="24"/>
          <w:szCs w:val="24"/>
        </w:rPr>
        <w:t xml:space="preserve">su </w:t>
      </w:r>
      <w:r>
        <w:rPr>
          <w:rFonts w:ascii="Arial" w:hAnsi="Arial" w:cs="Arial"/>
          <w:sz w:val="24"/>
          <w:szCs w:val="24"/>
        </w:rPr>
        <w:t>sredstva za</w:t>
      </w:r>
      <w:r w:rsidR="00793C8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udruge; </w:t>
      </w:r>
    </w:p>
    <w:p w:rsidR="00D64813" w:rsidRDefault="00D64813" w:rsidP="003569ED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sportovi od posebnog interesa 172.000 kuna, </w:t>
      </w:r>
    </w:p>
    <w:p w:rsidR="0075323B" w:rsidRDefault="0075323B" w:rsidP="006910DB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 socijalnu </w:t>
      </w:r>
      <w:r w:rsidR="00D64813">
        <w:rPr>
          <w:rFonts w:ascii="Arial" w:hAnsi="Arial" w:cs="Arial"/>
          <w:sz w:val="24"/>
          <w:szCs w:val="24"/>
        </w:rPr>
        <w:t xml:space="preserve">zaštitu 135.000 kuna </w:t>
      </w:r>
      <w:r>
        <w:rPr>
          <w:rFonts w:ascii="Arial" w:hAnsi="Arial" w:cs="Arial"/>
          <w:sz w:val="24"/>
          <w:szCs w:val="24"/>
        </w:rPr>
        <w:t xml:space="preserve">i zdravstvenu zaštitu </w:t>
      </w:r>
      <w:r w:rsidR="00D64813">
        <w:rPr>
          <w:rFonts w:ascii="Arial" w:hAnsi="Arial" w:cs="Arial"/>
          <w:sz w:val="24"/>
          <w:szCs w:val="24"/>
        </w:rPr>
        <w:t>50</w:t>
      </w:r>
      <w:r w:rsidR="003569ED">
        <w:rPr>
          <w:rFonts w:ascii="Arial" w:hAnsi="Arial" w:cs="Arial"/>
          <w:sz w:val="24"/>
          <w:szCs w:val="24"/>
        </w:rPr>
        <w:t>.000,00</w:t>
      </w:r>
      <w:r>
        <w:rPr>
          <w:rFonts w:ascii="Arial" w:hAnsi="Arial" w:cs="Arial"/>
          <w:sz w:val="24"/>
          <w:szCs w:val="24"/>
        </w:rPr>
        <w:t xml:space="preserve"> kuna,</w:t>
      </w:r>
      <w:r w:rsidR="003569ED">
        <w:rPr>
          <w:rFonts w:ascii="Arial" w:hAnsi="Arial" w:cs="Arial"/>
          <w:sz w:val="24"/>
          <w:szCs w:val="24"/>
        </w:rPr>
        <w:t xml:space="preserve"> i to zbog umanjenih sredstava za prijevoz učenika i studenata zbog toga što  većina škola radi on</w:t>
      </w:r>
      <w:r w:rsidR="00B55EB5">
        <w:rPr>
          <w:rFonts w:ascii="Arial" w:hAnsi="Arial" w:cs="Arial"/>
          <w:sz w:val="24"/>
          <w:szCs w:val="24"/>
        </w:rPr>
        <w:t>-</w:t>
      </w:r>
      <w:r w:rsidR="003569ED">
        <w:rPr>
          <w:rFonts w:ascii="Arial" w:hAnsi="Arial" w:cs="Arial"/>
          <w:sz w:val="24"/>
          <w:szCs w:val="24"/>
        </w:rPr>
        <w:t>line</w:t>
      </w:r>
    </w:p>
    <w:p w:rsidR="00394E50" w:rsidRDefault="003569ED" w:rsidP="006910DB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uvećana su sredstva za zaštitu i spašavanje zbog povećanih sredstava za zaštitna sredstva </w:t>
      </w:r>
    </w:p>
    <w:p w:rsidR="003569ED" w:rsidRPr="005F0345" w:rsidRDefault="003569ED" w:rsidP="006910DB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umanjena su sredstva za Program poticanje razvoja turizma za 160.000 kuna zbog neodržavanja manifestacija zbog epidemije.</w:t>
      </w:r>
    </w:p>
    <w:p w:rsidR="00D11EFB" w:rsidRDefault="00D11EFB" w:rsidP="00754C3D">
      <w:pPr>
        <w:pStyle w:val="Odlomakpopisa"/>
        <w:rPr>
          <w:rFonts w:ascii="Arial" w:hAnsi="Arial" w:cs="Arial"/>
          <w:sz w:val="24"/>
          <w:szCs w:val="24"/>
        </w:rPr>
      </w:pPr>
    </w:p>
    <w:p w:rsidR="006729F6" w:rsidRDefault="006729F6" w:rsidP="00754C3D">
      <w:pPr>
        <w:pStyle w:val="Odlomakpopisa"/>
        <w:rPr>
          <w:rFonts w:ascii="Arial" w:hAnsi="Arial" w:cs="Arial"/>
          <w:sz w:val="24"/>
          <w:szCs w:val="24"/>
        </w:rPr>
      </w:pPr>
    </w:p>
    <w:p w:rsidR="006729F6" w:rsidRPr="0060241E" w:rsidRDefault="006729F6" w:rsidP="00754C3D">
      <w:pPr>
        <w:pStyle w:val="Odlomakpopisa"/>
        <w:rPr>
          <w:rFonts w:ascii="Arial" w:hAnsi="Arial" w:cs="Arial"/>
          <w:b/>
          <w:sz w:val="24"/>
          <w:szCs w:val="24"/>
        </w:rPr>
      </w:pPr>
      <w:r w:rsidRPr="0060241E">
        <w:rPr>
          <w:rFonts w:ascii="Arial" w:hAnsi="Arial" w:cs="Arial"/>
          <w:b/>
          <w:sz w:val="24"/>
          <w:szCs w:val="24"/>
        </w:rPr>
        <w:t>Proračunski korisnici</w:t>
      </w:r>
    </w:p>
    <w:p w:rsidR="006729F6" w:rsidRPr="0060241E" w:rsidRDefault="006729F6" w:rsidP="00754C3D">
      <w:pPr>
        <w:pStyle w:val="Odlomakpopisa"/>
        <w:rPr>
          <w:rFonts w:ascii="Arial" w:hAnsi="Arial" w:cs="Arial"/>
          <w:b/>
          <w:sz w:val="24"/>
          <w:szCs w:val="24"/>
        </w:rPr>
      </w:pPr>
    </w:p>
    <w:p w:rsidR="006729F6" w:rsidRDefault="00547B7C" w:rsidP="00832F02">
      <w:pPr>
        <w:pStyle w:val="Odlomakpopisa"/>
        <w:ind w:firstLine="69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729F6">
        <w:rPr>
          <w:rFonts w:ascii="Arial" w:hAnsi="Arial" w:cs="Arial"/>
          <w:sz w:val="24"/>
          <w:szCs w:val="24"/>
        </w:rPr>
        <w:t xml:space="preserve">roračunskim korisnicima </w:t>
      </w:r>
      <w:r>
        <w:rPr>
          <w:rFonts w:ascii="Arial" w:hAnsi="Arial" w:cs="Arial"/>
          <w:sz w:val="24"/>
          <w:szCs w:val="24"/>
        </w:rPr>
        <w:t xml:space="preserve">uvećana </w:t>
      </w:r>
      <w:r w:rsidR="006729F6">
        <w:rPr>
          <w:rFonts w:ascii="Arial" w:hAnsi="Arial" w:cs="Arial"/>
          <w:sz w:val="24"/>
          <w:szCs w:val="24"/>
        </w:rPr>
        <w:t xml:space="preserve"> su sredstva koja se planiraju u Gradskom proračunu</w:t>
      </w:r>
      <w:r>
        <w:rPr>
          <w:rFonts w:ascii="Arial" w:hAnsi="Arial" w:cs="Arial"/>
          <w:sz w:val="24"/>
          <w:szCs w:val="24"/>
        </w:rPr>
        <w:t xml:space="preserve"> i to:  Dječjem vrtiću </w:t>
      </w:r>
      <w:r w:rsidR="00DA174F">
        <w:rPr>
          <w:rFonts w:ascii="Arial" w:hAnsi="Arial" w:cs="Arial"/>
          <w:sz w:val="24"/>
          <w:szCs w:val="24"/>
        </w:rPr>
        <w:t>za rad novih odjela,</w:t>
      </w:r>
      <w:r w:rsidR="006729F6">
        <w:rPr>
          <w:rFonts w:ascii="Arial" w:hAnsi="Arial" w:cs="Arial"/>
          <w:sz w:val="24"/>
          <w:szCs w:val="24"/>
        </w:rPr>
        <w:t xml:space="preserve"> Vatrogasnoj postrojb</w:t>
      </w:r>
      <w:r w:rsidR="0075323B">
        <w:rPr>
          <w:rFonts w:ascii="Arial" w:hAnsi="Arial" w:cs="Arial"/>
          <w:sz w:val="24"/>
          <w:szCs w:val="24"/>
        </w:rPr>
        <w:t>i</w:t>
      </w:r>
      <w:r w:rsidR="00DA174F">
        <w:rPr>
          <w:rFonts w:ascii="Arial" w:hAnsi="Arial" w:cs="Arial"/>
          <w:sz w:val="24"/>
          <w:szCs w:val="24"/>
        </w:rPr>
        <w:t xml:space="preserve"> za otpremnine, Gradskom muzeju za Europski projekt.</w:t>
      </w:r>
      <w:r w:rsidR="006729F6">
        <w:rPr>
          <w:rFonts w:ascii="Arial" w:hAnsi="Arial" w:cs="Arial"/>
          <w:sz w:val="24"/>
          <w:szCs w:val="24"/>
        </w:rPr>
        <w:t xml:space="preserve"> </w:t>
      </w:r>
    </w:p>
    <w:p w:rsidR="00754C3D" w:rsidRDefault="00754C3D" w:rsidP="00754C3D">
      <w:pPr>
        <w:pStyle w:val="Odlomakpopisa"/>
        <w:rPr>
          <w:rFonts w:ascii="Arial" w:hAnsi="Arial" w:cs="Arial"/>
          <w:sz w:val="24"/>
          <w:szCs w:val="24"/>
        </w:rPr>
      </w:pPr>
    </w:p>
    <w:p w:rsidR="00B40318" w:rsidRDefault="00B40318" w:rsidP="00754C3D">
      <w:pPr>
        <w:pStyle w:val="Odlomakpopisa"/>
        <w:rPr>
          <w:rFonts w:ascii="Arial" w:hAnsi="Arial" w:cs="Arial"/>
          <w:sz w:val="24"/>
          <w:szCs w:val="24"/>
        </w:rPr>
      </w:pPr>
    </w:p>
    <w:p w:rsidR="00754C3D" w:rsidRDefault="00B40318" w:rsidP="00754C3D">
      <w:pPr>
        <w:pStyle w:val="Odlomakpopis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Razdjel 2. </w:t>
      </w:r>
      <w:r w:rsidR="00754C3D">
        <w:rPr>
          <w:rFonts w:ascii="Arial" w:hAnsi="Arial" w:cs="Arial"/>
          <w:sz w:val="24"/>
          <w:szCs w:val="24"/>
        </w:rPr>
        <w:t xml:space="preserve">UPRAVNI ODJEL </w:t>
      </w:r>
      <w:r w:rsidR="006729F6">
        <w:rPr>
          <w:rFonts w:ascii="Arial" w:hAnsi="Arial" w:cs="Arial"/>
          <w:sz w:val="24"/>
          <w:szCs w:val="24"/>
        </w:rPr>
        <w:t xml:space="preserve"> ZA  KOMUNALNO GOSPODARSTVO</w:t>
      </w:r>
      <w:r>
        <w:rPr>
          <w:rFonts w:ascii="Arial" w:hAnsi="Arial" w:cs="Arial"/>
          <w:sz w:val="24"/>
          <w:szCs w:val="24"/>
        </w:rPr>
        <w:t>,</w:t>
      </w:r>
      <w:r w:rsidR="006729F6">
        <w:rPr>
          <w:rFonts w:ascii="Arial" w:hAnsi="Arial" w:cs="Arial"/>
          <w:sz w:val="24"/>
          <w:szCs w:val="24"/>
        </w:rPr>
        <w:t xml:space="preserve"> PROSTORNO PLANIRANJE</w:t>
      </w:r>
      <w:r>
        <w:rPr>
          <w:rFonts w:ascii="Arial" w:hAnsi="Arial" w:cs="Arial"/>
          <w:sz w:val="24"/>
          <w:szCs w:val="24"/>
        </w:rPr>
        <w:t xml:space="preserve">, </w:t>
      </w:r>
      <w:r w:rsidR="006729F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GOSPODARSTVO </w:t>
      </w:r>
      <w:r w:rsidR="006729F6">
        <w:rPr>
          <w:rFonts w:ascii="Arial" w:hAnsi="Arial" w:cs="Arial"/>
          <w:sz w:val="24"/>
          <w:szCs w:val="24"/>
        </w:rPr>
        <w:t>I POLJOPRIVREDU</w:t>
      </w:r>
    </w:p>
    <w:p w:rsidR="00754C3D" w:rsidRDefault="00754C3D" w:rsidP="00832F02">
      <w:pPr>
        <w:pStyle w:val="Odlomakpopisa"/>
        <w:jc w:val="both"/>
        <w:rPr>
          <w:rFonts w:ascii="Arial" w:hAnsi="Arial" w:cs="Arial"/>
          <w:sz w:val="24"/>
          <w:szCs w:val="24"/>
        </w:rPr>
      </w:pPr>
    </w:p>
    <w:p w:rsidR="00B40318" w:rsidRDefault="00DA174F" w:rsidP="00832F02">
      <w:pPr>
        <w:pStyle w:val="Odlomakpopis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Uvećana su sredstva za Poticanje gospodarstva za nove potpore poduzetnicima </w:t>
      </w:r>
      <w:r w:rsidR="00E61709">
        <w:rPr>
          <w:rFonts w:ascii="Arial" w:hAnsi="Arial" w:cs="Arial"/>
          <w:sz w:val="24"/>
          <w:szCs w:val="24"/>
        </w:rPr>
        <w:t xml:space="preserve">zbog teškoća u poslovanju uzrokovanog epidemijom, </w:t>
      </w:r>
    </w:p>
    <w:p w:rsidR="00B40318" w:rsidRDefault="00B40318" w:rsidP="00832F02">
      <w:pPr>
        <w:pStyle w:val="Odlomakpopisa"/>
        <w:jc w:val="both"/>
        <w:rPr>
          <w:rFonts w:ascii="Arial" w:hAnsi="Arial" w:cs="Arial"/>
          <w:sz w:val="24"/>
          <w:szCs w:val="24"/>
        </w:rPr>
      </w:pPr>
    </w:p>
    <w:p w:rsidR="006B4D8A" w:rsidRDefault="00FD309B" w:rsidP="00832F02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rashodi za poljoprivrednu proizvodnju </w:t>
      </w:r>
      <w:r w:rsidR="0060241E">
        <w:rPr>
          <w:rFonts w:ascii="Arial" w:hAnsi="Arial" w:cs="Arial"/>
          <w:sz w:val="24"/>
          <w:szCs w:val="24"/>
        </w:rPr>
        <w:t xml:space="preserve">Programi razvoja poljoprivrede </w:t>
      </w:r>
      <w:r w:rsidR="00E61709">
        <w:rPr>
          <w:rFonts w:ascii="Arial" w:hAnsi="Arial" w:cs="Arial"/>
          <w:sz w:val="24"/>
          <w:szCs w:val="24"/>
        </w:rPr>
        <w:t xml:space="preserve">umanjeni su </w:t>
      </w:r>
      <w:r w:rsidR="0060241E">
        <w:rPr>
          <w:rFonts w:ascii="Arial" w:hAnsi="Arial" w:cs="Arial"/>
          <w:sz w:val="24"/>
          <w:szCs w:val="24"/>
        </w:rPr>
        <w:t>165.500</w:t>
      </w:r>
      <w:r w:rsidR="00E61709">
        <w:rPr>
          <w:rFonts w:ascii="Arial" w:hAnsi="Arial" w:cs="Arial"/>
          <w:sz w:val="24"/>
          <w:szCs w:val="24"/>
        </w:rPr>
        <w:t xml:space="preserve"> kuna,</w:t>
      </w:r>
    </w:p>
    <w:p w:rsidR="00AD3810" w:rsidRDefault="00B07851" w:rsidP="00832F02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povećani su  rashodi </w:t>
      </w:r>
      <w:r w:rsidR="00FD309B">
        <w:rPr>
          <w:rFonts w:ascii="Arial" w:hAnsi="Arial" w:cs="Arial"/>
          <w:sz w:val="24"/>
          <w:szCs w:val="24"/>
        </w:rPr>
        <w:t xml:space="preserve"> za  komunalno održavanje</w:t>
      </w:r>
      <w:r w:rsidR="00601D8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za </w:t>
      </w:r>
      <w:r w:rsidR="0060241E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.</w:t>
      </w:r>
      <w:r w:rsidR="0060241E">
        <w:rPr>
          <w:rFonts w:ascii="Arial" w:hAnsi="Arial" w:cs="Arial"/>
          <w:sz w:val="24"/>
          <w:szCs w:val="24"/>
        </w:rPr>
        <w:t>915</w:t>
      </w:r>
      <w:r>
        <w:rPr>
          <w:rFonts w:ascii="Arial" w:hAnsi="Arial" w:cs="Arial"/>
          <w:sz w:val="24"/>
          <w:szCs w:val="24"/>
        </w:rPr>
        <w:t xml:space="preserve">.000 kuna, </w:t>
      </w:r>
      <w:r w:rsidR="00FD309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a </w:t>
      </w:r>
      <w:r w:rsidR="00135EB9">
        <w:rPr>
          <w:rFonts w:ascii="Arial" w:hAnsi="Arial" w:cs="Arial"/>
          <w:sz w:val="24"/>
          <w:szCs w:val="24"/>
        </w:rPr>
        <w:t xml:space="preserve"> sve stavke su detaljno obrazložene u Programu održavanja komunalne infrastrukture.</w:t>
      </w:r>
    </w:p>
    <w:p w:rsidR="00135EB9" w:rsidRDefault="008B6D8F" w:rsidP="008B6D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Program Upravljanje imovinom povećan je za 685.000 kuna, i to 300.000 kuna za redovno održavanje gradske imovine, a 500.000 za uređenje Doma Šumećani, </w:t>
      </w:r>
      <w:r w:rsidR="0060241E">
        <w:rPr>
          <w:rFonts w:ascii="Arial" w:hAnsi="Arial" w:cs="Arial"/>
          <w:sz w:val="24"/>
          <w:szCs w:val="24"/>
        </w:rPr>
        <w:t>a umanjeni su</w:t>
      </w:r>
      <w:r>
        <w:rPr>
          <w:rFonts w:ascii="Arial" w:hAnsi="Arial" w:cs="Arial"/>
          <w:sz w:val="24"/>
          <w:szCs w:val="24"/>
        </w:rPr>
        <w:t xml:space="preserve"> </w:t>
      </w:r>
      <w:r w:rsidR="0060241E">
        <w:rPr>
          <w:rFonts w:ascii="Arial" w:hAnsi="Arial" w:cs="Arial"/>
          <w:sz w:val="24"/>
          <w:szCs w:val="24"/>
        </w:rPr>
        <w:t xml:space="preserve">rashodi </w:t>
      </w:r>
      <w:r>
        <w:rPr>
          <w:rFonts w:ascii="Arial" w:hAnsi="Arial" w:cs="Arial"/>
          <w:sz w:val="24"/>
          <w:szCs w:val="24"/>
        </w:rPr>
        <w:t xml:space="preserve"> za popravak krova na Gradskoj tržnici, </w:t>
      </w:r>
    </w:p>
    <w:p w:rsidR="008B6D8F" w:rsidRDefault="008B6D8F" w:rsidP="00832F02">
      <w:pPr>
        <w:pStyle w:val="Odlomakpopisa"/>
        <w:jc w:val="both"/>
        <w:rPr>
          <w:rFonts w:ascii="Arial" w:hAnsi="Arial" w:cs="Arial"/>
          <w:sz w:val="24"/>
          <w:szCs w:val="24"/>
        </w:rPr>
      </w:pPr>
    </w:p>
    <w:p w:rsidR="00D52EB3" w:rsidRDefault="00D52EB3" w:rsidP="00832F02">
      <w:pPr>
        <w:pStyle w:val="Odlomakpopisa"/>
        <w:jc w:val="both"/>
        <w:rPr>
          <w:rFonts w:ascii="Arial" w:hAnsi="Arial" w:cs="Arial"/>
          <w:sz w:val="24"/>
          <w:szCs w:val="24"/>
        </w:rPr>
      </w:pPr>
    </w:p>
    <w:p w:rsidR="00D52EB3" w:rsidRDefault="005B730A" w:rsidP="004F05E4">
      <w:pPr>
        <w:pStyle w:val="Odlomakpopisa"/>
        <w:ind w:left="284" w:firstLine="69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Sve stavke</w:t>
      </w:r>
      <w:r w:rsidR="001115D7">
        <w:rPr>
          <w:rFonts w:ascii="Arial" w:hAnsi="Arial" w:cs="Arial"/>
          <w:sz w:val="24"/>
          <w:szCs w:val="24"/>
        </w:rPr>
        <w:t xml:space="preserve"> za izgradnju i rekonstrukciju komunalne infrastrukture. </w:t>
      </w:r>
      <w:r>
        <w:rPr>
          <w:rFonts w:ascii="Arial" w:hAnsi="Arial" w:cs="Arial"/>
          <w:sz w:val="24"/>
          <w:szCs w:val="24"/>
        </w:rPr>
        <w:t>sadržane su u Programu građenja</w:t>
      </w:r>
      <w:r w:rsidR="001115D7" w:rsidRPr="001115D7">
        <w:rPr>
          <w:rFonts w:ascii="Arial" w:hAnsi="Arial" w:cs="Arial"/>
          <w:sz w:val="24"/>
          <w:szCs w:val="24"/>
        </w:rPr>
        <w:t xml:space="preserve"> </w:t>
      </w:r>
    </w:p>
    <w:p w:rsidR="005B730A" w:rsidRDefault="005B730A" w:rsidP="00832F02">
      <w:pPr>
        <w:pStyle w:val="Odlomakpopisa"/>
        <w:jc w:val="both"/>
        <w:rPr>
          <w:rFonts w:ascii="Arial" w:hAnsi="Arial" w:cs="Arial"/>
          <w:sz w:val="24"/>
          <w:szCs w:val="24"/>
        </w:rPr>
      </w:pPr>
    </w:p>
    <w:p w:rsidR="005B730A" w:rsidRDefault="005B730A" w:rsidP="00832F02">
      <w:pPr>
        <w:pStyle w:val="Odlomakpopisa"/>
        <w:jc w:val="both"/>
        <w:rPr>
          <w:rFonts w:ascii="Arial" w:hAnsi="Arial" w:cs="Arial"/>
          <w:sz w:val="24"/>
          <w:szCs w:val="24"/>
        </w:rPr>
      </w:pPr>
    </w:p>
    <w:p w:rsidR="008B6D8F" w:rsidRDefault="008B6D8F" w:rsidP="00832F02">
      <w:pPr>
        <w:pStyle w:val="Odlomakpopisa"/>
        <w:jc w:val="both"/>
        <w:rPr>
          <w:rFonts w:ascii="Arial" w:hAnsi="Arial" w:cs="Arial"/>
          <w:sz w:val="24"/>
          <w:szCs w:val="24"/>
        </w:rPr>
      </w:pPr>
    </w:p>
    <w:p w:rsidR="00B47C08" w:rsidRDefault="00601D8E" w:rsidP="0038361D">
      <w:pPr>
        <w:pStyle w:val="Odlomakpopisa"/>
        <w:numPr>
          <w:ilvl w:val="1"/>
          <w:numId w:val="1"/>
        </w:numPr>
        <w:jc w:val="both"/>
        <w:rPr>
          <w:rFonts w:ascii="Arial" w:hAnsi="Arial" w:cs="Arial"/>
          <w:color w:val="FF0000"/>
          <w:sz w:val="24"/>
          <w:szCs w:val="24"/>
        </w:rPr>
      </w:pPr>
      <w:r w:rsidRPr="00B47C08">
        <w:rPr>
          <w:rFonts w:ascii="Arial" w:hAnsi="Arial" w:cs="Arial"/>
          <w:sz w:val="24"/>
          <w:szCs w:val="24"/>
        </w:rPr>
        <w:t>POVEĆANE</w:t>
      </w:r>
      <w:r w:rsidR="00FD309B" w:rsidRPr="00B47C08">
        <w:rPr>
          <w:rFonts w:ascii="Arial" w:hAnsi="Arial" w:cs="Arial"/>
          <w:sz w:val="24"/>
          <w:szCs w:val="24"/>
        </w:rPr>
        <w:t xml:space="preserve"> su stavke </w:t>
      </w:r>
      <w:r w:rsidRPr="00B47C08">
        <w:rPr>
          <w:rFonts w:ascii="Arial" w:hAnsi="Arial" w:cs="Arial"/>
          <w:color w:val="FF0000"/>
          <w:sz w:val="24"/>
          <w:szCs w:val="24"/>
        </w:rPr>
        <w:t>:</w:t>
      </w:r>
      <w:r w:rsidR="00B47C08">
        <w:rPr>
          <w:rFonts w:ascii="Arial" w:hAnsi="Arial" w:cs="Arial"/>
          <w:color w:val="FF0000"/>
          <w:sz w:val="24"/>
          <w:szCs w:val="24"/>
        </w:rPr>
        <w:t xml:space="preserve"> </w:t>
      </w:r>
      <w:r w:rsidR="00B47C08" w:rsidRPr="00D86240">
        <w:rPr>
          <w:rFonts w:ascii="Arial" w:hAnsi="Arial" w:cs="Arial"/>
          <w:sz w:val="24"/>
          <w:szCs w:val="24"/>
        </w:rPr>
        <w:t>Unapređenje prometne infrastrukt</w:t>
      </w:r>
      <w:r w:rsidR="0038361D">
        <w:rPr>
          <w:rFonts w:ascii="Arial" w:hAnsi="Arial" w:cs="Arial"/>
          <w:sz w:val="24"/>
          <w:szCs w:val="24"/>
        </w:rPr>
        <w:t>ur</w:t>
      </w:r>
      <w:r w:rsidR="00B47C08" w:rsidRPr="00D86240">
        <w:rPr>
          <w:rFonts w:ascii="Arial" w:hAnsi="Arial" w:cs="Arial"/>
          <w:sz w:val="24"/>
          <w:szCs w:val="24"/>
        </w:rPr>
        <w:t>e</w:t>
      </w:r>
      <w:r w:rsidR="0038361D">
        <w:rPr>
          <w:rFonts w:ascii="Arial" w:hAnsi="Arial" w:cs="Arial"/>
          <w:sz w:val="24"/>
          <w:szCs w:val="24"/>
        </w:rPr>
        <w:t xml:space="preserve"> Cesta UPU 3, Asfaltiranje nera</w:t>
      </w:r>
      <w:r w:rsidR="00B47C08" w:rsidRPr="00D86240">
        <w:rPr>
          <w:rFonts w:ascii="Arial" w:hAnsi="Arial" w:cs="Arial"/>
          <w:sz w:val="24"/>
          <w:szCs w:val="24"/>
        </w:rPr>
        <w:t>zvrstanih cesta, Šetnica uz</w:t>
      </w:r>
      <w:r w:rsidR="0038361D">
        <w:rPr>
          <w:rFonts w:ascii="Arial" w:hAnsi="Arial" w:cs="Arial"/>
          <w:sz w:val="24"/>
          <w:szCs w:val="24"/>
        </w:rPr>
        <w:t xml:space="preserve"> </w:t>
      </w:r>
      <w:r w:rsidR="00B47C08" w:rsidRPr="00D86240">
        <w:rPr>
          <w:rFonts w:ascii="Arial" w:hAnsi="Arial" w:cs="Arial"/>
          <w:sz w:val="24"/>
          <w:szCs w:val="24"/>
        </w:rPr>
        <w:t xml:space="preserve">rijeku Lonju, </w:t>
      </w:r>
      <w:r w:rsidRPr="00D86240">
        <w:rPr>
          <w:rFonts w:ascii="Arial" w:hAnsi="Arial" w:cs="Arial"/>
          <w:sz w:val="24"/>
          <w:szCs w:val="24"/>
        </w:rPr>
        <w:t xml:space="preserve"> </w:t>
      </w:r>
      <w:r w:rsidR="00D86240" w:rsidRPr="00D86240">
        <w:rPr>
          <w:rFonts w:ascii="Arial" w:hAnsi="Arial" w:cs="Arial"/>
          <w:sz w:val="24"/>
          <w:szCs w:val="24"/>
        </w:rPr>
        <w:t>Pro</w:t>
      </w:r>
      <w:r w:rsidR="0038361D">
        <w:rPr>
          <w:rFonts w:ascii="Arial" w:hAnsi="Arial" w:cs="Arial"/>
          <w:sz w:val="24"/>
          <w:szCs w:val="24"/>
        </w:rPr>
        <w:t>gram Zaželi, Obnova zgrad</w:t>
      </w:r>
      <w:r w:rsidR="00D86240" w:rsidRPr="00D86240">
        <w:rPr>
          <w:rFonts w:ascii="Arial" w:hAnsi="Arial" w:cs="Arial"/>
          <w:sz w:val="24"/>
          <w:szCs w:val="24"/>
        </w:rPr>
        <w:t xml:space="preserve">e Dječji vrtić Posavski Bregi, </w:t>
      </w:r>
    </w:p>
    <w:p w:rsidR="00B47C08" w:rsidRPr="00323ED9" w:rsidRDefault="00B47C08" w:rsidP="00323ED9">
      <w:pPr>
        <w:jc w:val="both"/>
        <w:rPr>
          <w:rFonts w:ascii="Arial" w:hAnsi="Arial" w:cs="Arial"/>
          <w:color w:val="FF0000"/>
          <w:sz w:val="24"/>
          <w:szCs w:val="24"/>
        </w:rPr>
      </w:pPr>
    </w:p>
    <w:p w:rsidR="00B47C08" w:rsidRPr="00D86240" w:rsidRDefault="0038361D" w:rsidP="0038361D">
      <w:pPr>
        <w:pStyle w:val="Odlomakpopisa"/>
        <w:ind w:left="128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</w:t>
      </w:r>
      <w:r w:rsidR="00135EB9" w:rsidRPr="00D86240">
        <w:rPr>
          <w:rFonts w:ascii="Arial" w:hAnsi="Arial" w:cs="Arial"/>
          <w:sz w:val="24"/>
          <w:szCs w:val="24"/>
        </w:rPr>
        <w:t xml:space="preserve">UMANJENE </w:t>
      </w:r>
      <w:r w:rsidR="00D86240" w:rsidRPr="00D86240">
        <w:rPr>
          <w:rFonts w:ascii="Arial" w:hAnsi="Arial" w:cs="Arial"/>
          <w:sz w:val="24"/>
          <w:szCs w:val="24"/>
        </w:rPr>
        <w:t xml:space="preserve">su stavke za :  </w:t>
      </w:r>
      <w:r w:rsidR="00B47C08" w:rsidRPr="00D86240">
        <w:rPr>
          <w:rFonts w:ascii="Arial" w:hAnsi="Arial" w:cs="Arial"/>
          <w:sz w:val="24"/>
          <w:szCs w:val="24"/>
        </w:rPr>
        <w:t>rekonstr</w:t>
      </w:r>
      <w:r>
        <w:rPr>
          <w:rFonts w:ascii="Arial" w:hAnsi="Arial" w:cs="Arial"/>
          <w:sz w:val="24"/>
          <w:szCs w:val="24"/>
        </w:rPr>
        <w:t>uk</w:t>
      </w:r>
      <w:r w:rsidR="00B47C08" w:rsidRPr="00D86240">
        <w:rPr>
          <w:rFonts w:ascii="Arial" w:hAnsi="Arial" w:cs="Arial"/>
          <w:sz w:val="24"/>
          <w:szCs w:val="24"/>
        </w:rPr>
        <w:t xml:space="preserve">ciju Hercegovačke ulice i </w:t>
      </w:r>
      <w:proofErr w:type="spellStart"/>
      <w:r w:rsidR="00B47C08" w:rsidRPr="00D86240">
        <w:rPr>
          <w:rFonts w:ascii="Arial" w:hAnsi="Arial" w:cs="Arial"/>
          <w:sz w:val="24"/>
          <w:szCs w:val="24"/>
        </w:rPr>
        <w:t>Gregorkove</w:t>
      </w:r>
      <w:proofErr w:type="spellEnd"/>
      <w:r w:rsidR="00B47C08" w:rsidRPr="00D86240">
        <w:rPr>
          <w:rFonts w:ascii="Arial" w:hAnsi="Arial" w:cs="Arial"/>
          <w:sz w:val="24"/>
          <w:szCs w:val="24"/>
        </w:rPr>
        <w:t xml:space="preserve"> ulice</w:t>
      </w:r>
      <w:r>
        <w:rPr>
          <w:rFonts w:ascii="Arial" w:hAnsi="Arial" w:cs="Arial"/>
          <w:sz w:val="24"/>
          <w:szCs w:val="24"/>
        </w:rPr>
        <w:t xml:space="preserve">, Obrtnička ulica u </w:t>
      </w:r>
      <w:proofErr w:type="spellStart"/>
      <w:r>
        <w:rPr>
          <w:rFonts w:ascii="Arial" w:hAnsi="Arial" w:cs="Arial"/>
          <w:sz w:val="24"/>
          <w:szCs w:val="24"/>
        </w:rPr>
        <w:t>Op</w:t>
      </w:r>
      <w:r w:rsidR="00B47C08" w:rsidRPr="00D86240">
        <w:rPr>
          <w:rFonts w:ascii="Arial" w:hAnsi="Arial" w:cs="Arial"/>
          <w:sz w:val="24"/>
          <w:szCs w:val="24"/>
        </w:rPr>
        <w:t>atincu</w:t>
      </w:r>
      <w:proofErr w:type="spellEnd"/>
      <w:r w:rsidR="00B47C08" w:rsidRPr="00D86240">
        <w:rPr>
          <w:rFonts w:ascii="Arial" w:hAnsi="Arial" w:cs="Arial"/>
          <w:sz w:val="24"/>
          <w:szCs w:val="24"/>
        </w:rPr>
        <w:t xml:space="preserve">, Uređenje </w:t>
      </w:r>
      <w:proofErr w:type="spellStart"/>
      <w:r w:rsidR="00B47C08" w:rsidRPr="00D86240">
        <w:rPr>
          <w:rFonts w:ascii="Arial" w:hAnsi="Arial" w:cs="Arial"/>
          <w:sz w:val="24"/>
          <w:szCs w:val="24"/>
        </w:rPr>
        <w:t>Zelenjaka</w:t>
      </w:r>
      <w:proofErr w:type="spellEnd"/>
      <w:r w:rsidR="00B47C08" w:rsidRPr="00D86240">
        <w:rPr>
          <w:rFonts w:ascii="Arial" w:hAnsi="Arial" w:cs="Arial"/>
          <w:sz w:val="24"/>
          <w:szCs w:val="24"/>
        </w:rPr>
        <w:t>, Projektiran</w:t>
      </w:r>
      <w:r w:rsidR="00D86240" w:rsidRPr="00D86240">
        <w:rPr>
          <w:rFonts w:ascii="Arial" w:hAnsi="Arial" w:cs="Arial"/>
          <w:sz w:val="24"/>
          <w:szCs w:val="24"/>
        </w:rPr>
        <w:t xml:space="preserve">je uređenja potoka </w:t>
      </w:r>
      <w:proofErr w:type="spellStart"/>
      <w:r w:rsidR="00D86240" w:rsidRPr="00D86240">
        <w:rPr>
          <w:rFonts w:ascii="Arial" w:hAnsi="Arial" w:cs="Arial"/>
          <w:sz w:val="24"/>
          <w:szCs w:val="24"/>
        </w:rPr>
        <w:t>Žeravinec</w:t>
      </w:r>
      <w:proofErr w:type="spellEnd"/>
      <w:r w:rsidR="00D86240" w:rsidRPr="00D86240">
        <w:rPr>
          <w:rFonts w:ascii="Arial" w:hAnsi="Arial" w:cs="Arial"/>
          <w:sz w:val="24"/>
          <w:szCs w:val="24"/>
        </w:rPr>
        <w:t xml:space="preserve">, Trg u Posavskim </w:t>
      </w:r>
      <w:proofErr w:type="spellStart"/>
      <w:r w:rsidR="00D86240" w:rsidRPr="00D86240">
        <w:rPr>
          <w:rFonts w:ascii="Arial" w:hAnsi="Arial" w:cs="Arial"/>
          <w:sz w:val="24"/>
          <w:szCs w:val="24"/>
        </w:rPr>
        <w:t>Bregima</w:t>
      </w:r>
      <w:proofErr w:type="spellEnd"/>
      <w:r w:rsidR="00D86240" w:rsidRPr="00D86240">
        <w:rPr>
          <w:rFonts w:ascii="Arial" w:hAnsi="Arial" w:cs="Arial"/>
          <w:sz w:val="24"/>
          <w:szCs w:val="24"/>
        </w:rPr>
        <w:t xml:space="preserve">, </w:t>
      </w:r>
      <w:r w:rsidR="00B47C08" w:rsidRPr="00D86240">
        <w:rPr>
          <w:rFonts w:ascii="Arial" w:hAnsi="Arial" w:cs="Arial"/>
          <w:sz w:val="24"/>
          <w:szCs w:val="24"/>
        </w:rPr>
        <w:t xml:space="preserve"> </w:t>
      </w:r>
    </w:p>
    <w:p w:rsidR="00B47C08" w:rsidRPr="00B47C08" w:rsidRDefault="00B47C08" w:rsidP="00D86240">
      <w:pPr>
        <w:pStyle w:val="Odlomakpopisa"/>
        <w:ind w:left="1287"/>
        <w:jc w:val="both"/>
        <w:rPr>
          <w:rFonts w:ascii="Arial" w:hAnsi="Arial" w:cs="Arial"/>
          <w:sz w:val="24"/>
          <w:szCs w:val="24"/>
        </w:rPr>
      </w:pPr>
    </w:p>
    <w:p w:rsidR="00B47C08" w:rsidRPr="00B47C08" w:rsidRDefault="00B47C08" w:rsidP="00D86240">
      <w:pPr>
        <w:pStyle w:val="Odlomakpopisa"/>
        <w:ind w:left="1287"/>
        <w:jc w:val="both"/>
        <w:rPr>
          <w:rFonts w:ascii="Arial" w:hAnsi="Arial" w:cs="Arial"/>
          <w:sz w:val="24"/>
          <w:szCs w:val="24"/>
        </w:rPr>
      </w:pPr>
    </w:p>
    <w:p w:rsidR="000C6F88" w:rsidRPr="00B47C08" w:rsidRDefault="000C6F88" w:rsidP="00B47C08">
      <w:pPr>
        <w:pStyle w:val="Odlomakpopisa"/>
        <w:ind w:left="1287"/>
        <w:jc w:val="both"/>
        <w:rPr>
          <w:rFonts w:ascii="Arial" w:hAnsi="Arial" w:cs="Arial"/>
          <w:sz w:val="24"/>
          <w:szCs w:val="24"/>
        </w:rPr>
      </w:pPr>
      <w:r w:rsidRPr="00B47C08">
        <w:rPr>
          <w:rFonts w:ascii="Arial" w:hAnsi="Arial" w:cs="Arial"/>
          <w:sz w:val="24"/>
          <w:szCs w:val="24"/>
        </w:rPr>
        <w:t xml:space="preserve">Program zaštite prirode i okoliša - umanjena su za </w:t>
      </w:r>
      <w:r w:rsidR="004242EC" w:rsidRPr="00B47C08">
        <w:rPr>
          <w:rFonts w:ascii="Arial" w:hAnsi="Arial" w:cs="Arial"/>
          <w:sz w:val="24"/>
          <w:szCs w:val="24"/>
        </w:rPr>
        <w:t>336.000</w:t>
      </w:r>
      <w:r w:rsidRPr="00B47C08">
        <w:rPr>
          <w:rFonts w:ascii="Arial" w:hAnsi="Arial" w:cs="Arial"/>
          <w:sz w:val="24"/>
          <w:szCs w:val="24"/>
        </w:rPr>
        <w:t xml:space="preserve"> kuna </w:t>
      </w:r>
      <w:r w:rsidR="004242EC" w:rsidRPr="00B47C08">
        <w:rPr>
          <w:rFonts w:ascii="Arial" w:hAnsi="Arial" w:cs="Arial"/>
          <w:sz w:val="24"/>
          <w:szCs w:val="24"/>
        </w:rPr>
        <w:t xml:space="preserve">, uglavnom zbog smanjenja sredstava za projekt </w:t>
      </w:r>
      <w:proofErr w:type="spellStart"/>
      <w:r w:rsidR="004242EC" w:rsidRPr="00B47C08">
        <w:rPr>
          <w:rFonts w:ascii="Arial" w:hAnsi="Arial" w:cs="Arial"/>
          <w:sz w:val="24"/>
          <w:szCs w:val="24"/>
        </w:rPr>
        <w:t>Naturaway</w:t>
      </w:r>
      <w:proofErr w:type="spellEnd"/>
      <w:r w:rsidR="004242EC" w:rsidRPr="00B47C08">
        <w:rPr>
          <w:rFonts w:ascii="Arial" w:hAnsi="Arial" w:cs="Arial"/>
          <w:sz w:val="24"/>
          <w:szCs w:val="24"/>
        </w:rPr>
        <w:t xml:space="preserve"> Žutica</w:t>
      </w:r>
    </w:p>
    <w:p w:rsidR="000C6F88" w:rsidRPr="001676E7" w:rsidRDefault="000C6F88" w:rsidP="001676E7">
      <w:pPr>
        <w:ind w:firstLine="567"/>
        <w:rPr>
          <w:rFonts w:ascii="Arial" w:hAnsi="Arial" w:cs="Arial"/>
          <w:sz w:val="24"/>
          <w:szCs w:val="24"/>
        </w:rPr>
      </w:pPr>
    </w:p>
    <w:p w:rsidR="006F7A25" w:rsidRDefault="006701CF" w:rsidP="006F7A25">
      <w:pPr>
        <w:pStyle w:val="Odlomakpopisa"/>
        <w:ind w:left="2124" w:hanging="15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Razdjel 3. </w:t>
      </w:r>
      <w:r w:rsidR="006F7A25">
        <w:rPr>
          <w:rFonts w:ascii="Arial" w:hAnsi="Arial" w:cs="Arial"/>
          <w:sz w:val="24"/>
          <w:szCs w:val="24"/>
        </w:rPr>
        <w:t>UPRAVNI ODJEL ZA FINANCIJE I PRORAČUN</w:t>
      </w:r>
    </w:p>
    <w:p w:rsidR="006F7A25" w:rsidRDefault="006F7A25" w:rsidP="006F7A25">
      <w:pPr>
        <w:pStyle w:val="Odlomakpopisa"/>
        <w:ind w:left="2124" w:hanging="1557"/>
        <w:rPr>
          <w:rFonts w:ascii="Arial" w:hAnsi="Arial" w:cs="Arial"/>
          <w:sz w:val="24"/>
          <w:szCs w:val="24"/>
        </w:rPr>
      </w:pPr>
    </w:p>
    <w:p w:rsidR="00323ED9" w:rsidRDefault="00323ED9" w:rsidP="006F7A25">
      <w:pPr>
        <w:pStyle w:val="Odlomakpopisa"/>
        <w:ind w:left="2124" w:hanging="1557"/>
        <w:rPr>
          <w:rFonts w:ascii="Arial" w:hAnsi="Arial" w:cs="Arial"/>
          <w:sz w:val="24"/>
          <w:szCs w:val="24"/>
        </w:rPr>
      </w:pPr>
    </w:p>
    <w:p w:rsidR="005B730A" w:rsidRDefault="005B730A" w:rsidP="005520BC">
      <w:pPr>
        <w:pStyle w:val="Odlomakpopisa"/>
        <w:ind w:left="0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Umanjena su sredstva za otplatu kredita zbog zatražene prolongacije otpla</w:t>
      </w:r>
      <w:r w:rsidR="005520BC">
        <w:rPr>
          <w:rFonts w:ascii="Arial" w:hAnsi="Arial" w:cs="Arial"/>
          <w:sz w:val="24"/>
          <w:szCs w:val="24"/>
        </w:rPr>
        <w:t>te</w:t>
      </w:r>
      <w:r w:rsidR="0026070E">
        <w:rPr>
          <w:rFonts w:ascii="Arial" w:hAnsi="Arial" w:cs="Arial"/>
          <w:sz w:val="24"/>
          <w:szCs w:val="24"/>
        </w:rPr>
        <w:t xml:space="preserve">, kao i neostvarivanje sredstava od EU projekata za inkubator </w:t>
      </w:r>
      <w:r w:rsidR="005520BC">
        <w:rPr>
          <w:rFonts w:ascii="Arial" w:hAnsi="Arial" w:cs="Arial"/>
          <w:sz w:val="24"/>
          <w:szCs w:val="24"/>
        </w:rPr>
        <w:t xml:space="preserve"> i </w:t>
      </w:r>
      <w:r>
        <w:rPr>
          <w:rFonts w:ascii="Arial" w:hAnsi="Arial" w:cs="Arial"/>
          <w:sz w:val="24"/>
          <w:szCs w:val="24"/>
        </w:rPr>
        <w:t xml:space="preserve">to za </w:t>
      </w:r>
      <w:r w:rsidR="0026070E">
        <w:rPr>
          <w:rFonts w:ascii="Arial" w:hAnsi="Arial" w:cs="Arial"/>
          <w:sz w:val="24"/>
          <w:szCs w:val="24"/>
        </w:rPr>
        <w:t>6.</w:t>
      </w:r>
      <w:r w:rsidR="00D50C44">
        <w:rPr>
          <w:rFonts w:ascii="Arial" w:hAnsi="Arial" w:cs="Arial"/>
          <w:sz w:val="24"/>
          <w:szCs w:val="24"/>
        </w:rPr>
        <w:t>673</w:t>
      </w:r>
      <w:r>
        <w:rPr>
          <w:rFonts w:ascii="Arial" w:hAnsi="Arial" w:cs="Arial"/>
          <w:sz w:val="24"/>
          <w:szCs w:val="24"/>
        </w:rPr>
        <w:t xml:space="preserve">.000 kuna. </w:t>
      </w:r>
    </w:p>
    <w:p w:rsidR="005B730A" w:rsidRDefault="005B730A" w:rsidP="005B730A">
      <w:pPr>
        <w:pStyle w:val="Odlomakpopisa"/>
        <w:ind w:left="2124" w:hanging="1557"/>
        <w:rPr>
          <w:rFonts w:ascii="Arial" w:hAnsi="Arial" w:cs="Arial"/>
          <w:sz w:val="24"/>
          <w:szCs w:val="24"/>
        </w:rPr>
      </w:pPr>
    </w:p>
    <w:p w:rsidR="00550057" w:rsidRPr="006B22AB" w:rsidRDefault="00550057" w:rsidP="005B730A">
      <w:pPr>
        <w:pStyle w:val="Odlomakpopisa"/>
        <w:ind w:left="0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Proračunu je planiran preneseni manjak proračuna </w:t>
      </w:r>
      <w:r w:rsidR="00F761AE">
        <w:rPr>
          <w:rFonts w:ascii="Arial" w:hAnsi="Arial" w:cs="Arial"/>
          <w:sz w:val="24"/>
          <w:szCs w:val="24"/>
        </w:rPr>
        <w:t>u iznosu 532.898 kuna na razini 22, odnosno konsolidirani manjak proračuna u iznosu 270.332 kune</w:t>
      </w:r>
      <w:r w:rsidR="0082293C">
        <w:rPr>
          <w:rFonts w:ascii="Arial" w:hAnsi="Arial" w:cs="Arial"/>
          <w:sz w:val="24"/>
          <w:szCs w:val="24"/>
        </w:rPr>
        <w:t>.</w:t>
      </w:r>
    </w:p>
    <w:sectPr w:rsidR="00550057" w:rsidRPr="006B22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70B44"/>
    <w:multiLevelType w:val="hybridMultilevel"/>
    <w:tmpl w:val="23CA5BA6"/>
    <w:lvl w:ilvl="0" w:tplc="FDDC801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73E"/>
    <w:rsid w:val="00017319"/>
    <w:rsid w:val="00071D2D"/>
    <w:rsid w:val="000C6F88"/>
    <w:rsid w:val="001115D7"/>
    <w:rsid w:val="00135EB9"/>
    <w:rsid w:val="001676E7"/>
    <w:rsid w:val="001E6E7E"/>
    <w:rsid w:val="0026070E"/>
    <w:rsid w:val="00323ED9"/>
    <w:rsid w:val="0032640A"/>
    <w:rsid w:val="003569ED"/>
    <w:rsid w:val="0038361D"/>
    <w:rsid w:val="003876A3"/>
    <w:rsid w:val="00394E50"/>
    <w:rsid w:val="004242EC"/>
    <w:rsid w:val="004F05E4"/>
    <w:rsid w:val="00505BFF"/>
    <w:rsid w:val="00547B7C"/>
    <w:rsid w:val="00550057"/>
    <w:rsid w:val="005520BC"/>
    <w:rsid w:val="005B730A"/>
    <w:rsid w:val="005F0345"/>
    <w:rsid w:val="00601D8E"/>
    <w:rsid w:val="0060241E"/>
    <w:rsid w:val="00602DF9"/>
    <w:rsid w:val="00633C9D"/>
    <w:rsid w:val="006701CF"/>
    <w:rsid w:val="006729F6"/>
    <w:rsid w:val="006910DB"/>
    <w:rsid w:val="006B22AB"/>
    <w:rsid w:val="006B4D8A"/>
    <w:rsid w:val="006F7A25"/>
    <w:rsid w:val="007204C9"/>
    <w:rsid w:val="00733AEE"/>
    <w:rsid w:val="0075323B"/>
    <w:rsid w:val="00754C3D"/>
    <w:rsid w:val="00760642"/>
    <w:rsid w:val="00767E34"/>
    <w:rsid w:val="00793C83"/>
    <w:rsid w:val="007C573E"/>
    <w:rsid w:val="0082293C"/>
    <w:rsid w:val="00832F02"/>
    <w:rsid w:val="008B6D8F"/>
    <w:rsid w:val="0095490E"/>
    <w:rsid w:val="00A04012"/>
    <w:rsid w:val="00A76B12"/>
    <w:rsid w:val="00AD3810"/>
    <w:rsid w:val="00B07851"/>
    <w:rsid w:val="00B30F1C"/>
    <w:rsid w:val="00B40318"/>
    <w:rsid w:val="00B47C08"/>
    <w:rsid w:val="00B55EB5"/>
    <w:rsid w:val="00B63177"/>
    <w:rsid w:val="00B75DD3"/>
    <w:rsid w:val="00BA14D5"/>
    <w:rsid w:val="00D11EFB"/>
    <w:rsid w:val="00D50C44"/>
    <w:rsid w:val="00D52EB3"/>
    <w:rsid w:val="00D64813"/>
    <w:rsid w:val="00D86240"/>
    <w:rsid w:val="00DA174F"/>
    <w:rsid w:val="00E20B82"/>
    <w:rsid w:val="00E61709"/>
    <w:rsid w:val="00F63EBE"/>
    <w:rsid w:val="00F761AE"/>
    <w:rsid w:val="00FD3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8F95A5-BECA-4B3A-A6E5-C48F7D4D2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7C57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529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Drazena Mucha</dc:creator>
  <cp:lastModifiedBy>Tamara mandić</cp:lastModifiedBy>
  <cp:revision>3</cp:revision>
  <dcterms:created xsi:type="dcterms:W3CDTF">2020-12-21T13:24:00Z</dcterms:created>
  <dcterms:modified xsi:type="dcterms:W3CDTF">2020-12-21T19:31:00Z</dcterms:modified>
</cp:coreProperties>
</file>