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76" w:rsidRDefault="00E11276" w:rsidP="00E11276">
      <w:pPr>
        <w:rPr>
          <w:rFonts w:ascii="Arial" w:hAnsi="Arial" w:cs="Arial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342C5CED" wp14:editId="24F5CB4A">
            <wp:simplePos x="0" y="0"/>
            <wp:positionH relativeFrom="column">
              <wp:posOffset>-33020</wp:posOffset>
            </wp:positionH>
            <wp:positionV relativeFrom="paragraph">
              <wp:posOffset>-569595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276" w:rsidRDefault="00E11276" w:rsidP="0037724F">
      <w:pPr>
        <w:tabs>
          <w:tab w:val="left" w:pos="3735"/>
        </w:tabs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  <w:r w:rsidR="0037724F">
        <w:rPr>
          <w:rFonts w:ascii="Arial" w:hAnsi="Arial" w:cs="Arial"/>
        </w:rPr>
        <w:tab/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ZAGRBAČKA ŽUPANIJA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E11276" w:rsidRDefault="00E11276" w:rsidP="00E11276">
      <w:pPr>
        <w:rPr>
          <w:rFonts w:ascii="Arial" w:hAnsi="Arial" w:cs="Arial"/>
        </w:rPr>
      </w:pPr>
    </w:p>
    <w:p w:rsidR="003446B5" w:rsidRPr="003446B5" w:rsidRDefault="003446B5" w:rsidP="003446B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3446B5">
        <w:rPr>
          <w:rFonts w:ascii="Arial" w:eastAsia="Times New Roman" w:hAnsi="Arial" w:cs="Arial"/>
          <w:kern w:val="0"/>
          <w:lang w:eastAsia="hr-HR" w:bidi="ar-SA"/>
        </w:rPr>
        <w:t>KLASA: 022-01/18-01/3</w:t>
      </w:r>
    </w:p>
    <w:p w:rsidR="003446B5" w:rsidRPr="003446B5" w:rsidRDefault="003446B5" w:rsidP="003446B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3446B5">
        <w:rPr>
          <w:rFonts w:ascii="Arial" w:eastAsia="Times New Roman" w:hAnsi="Arial" w:cs="Arial"/>
          <w:kern w:val="0"/>
          <w:lang w:eastAsia="hr-HR" w:bidi="ar-SA"/>
        </w:rPr>
        <w:t>URBROJ:</w:t>
      </w:r>
      <w:r>
        <w:rPr>
          <w:rFonts w:ascii="Arial" w:eastAsia="Times New Roman" w:hAnsi="Arial" w:cs="Arial"/>
          <w:kern w:val="0"/>
          <w:lang w:eastAsia="hr-HR" w:bidi="ar-SA"/>
        </w:rPr>
        <w:t xml:space="preserve"> 238/10-02/18-21</w:t>
      </w:r>
      <w:r w:rsidRPr="003446B5">
        <w:rPr>
          <w:rFonts w:ascii="Arial" w:eastAsia="Times New Roman" w:hAnsi="Arial" w:cs="Arial"/>
          <w:kern w:val="0"/>
          <w:lang w:eastAsia="hr-HR" w:bidi="ar-SA"/>
        </w:rPr>
        <w:t xml:space="preserve"> </w:t>
      </w:r>
    </w:p>
    <w:p w:rsidR="003446B5" w:rsidRPr="003446B5" w:rsidRDefault="003446B5" w:rsidP="003446B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3446B5">
        <w:rPr>
          <w:rFonts w:ascii="Arial" w:eastAsia="Times New Roman" w:hAnsi="Arial" w:cs="Arial"/>
          <w:kern w:val="0"/>
          <w:lang w:eastAsia="hr-HR" w:bidi="ar-SA"/>
        </w:rPr>
        <w:t>Ivanić-Grad, 15. ožujka 2018.</w:t>
      </w:r>
    </w:p>
    <w:p w:rsidR="00E11276" w:rsidRDefault="00E11276" w:rsidP="00E11276">
      <w:pPr>
        <w:rPr>
          <w:rFonts w:ascii="Arial" w:hAnsi="Arial" w:cs="Arial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E11276" w:rsidRPr="00FF5F94" w:rsidRDefault="00E11276" w:rsidP="00E11276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37724F" w:rsidRPr="0037724F" w:rsidRDefault="00E11276" w:rsidP="0037724F">
      <w:pPr>
        <w:widowControl/>
        <w:spacing w:after="200" w:line="276" w:lineRule="auto"/>
        <w:ind w:left="2552" w:hanging="2552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</w:rPr>
        <w:t>PREDMET: Prijedlog</w:t>
      </w:r>
      <w:r w:rsidR="00892998">
        <w:rPr>
          <w:rFonts w:ascii="Arial" w:eastAsia="Calibri" w:hAnsi="Arial" w:cs="Arial"/>
          <w:b/>
          <w:bCs/>
          <w:iCs/>
          <w:color w:val="000000"/>
        </w:rPr>
        <w:t xml:space="preserve"> a)</w:t>
      </w:r>
      <w:r w:rsidRPr="00FF5F94">
        <w:rPr>
          <w:rFonts w:ascii="Arial" w:eastAsia="Calibri" w:hAnsi="Arial" w:cs="Arial"/>
          <w:b/>
          <w:bCs/>
          <w:iCs/>
          <w:color w:val="000000"/>
        </w:rPr>
        <w:t xml:space="preserve"> </w:t>
      </w:r>
      <w:r w:rsidR="0037724F"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održavanja</w:t>
      </w:r>
      <w:r w:rsidR="0037724F">
        <w:rPr>
          <w:rFonts w:ascii="Arial" w:eastAsia="Times New Roman" w:hAnsi="Arial" w:cs="Arial"/>
          <w:b/>
          <w:kern w:val="0"/>
          <w:lang w:bidi="ar-SA"/>
        </w:rPr>
        <w:t xml:space="preserve"> komunalne    infrastrukture u 2017</w:t>
      </w:r>
      <w:r w:rsidR="0037724F" w:rsidRPr="00892998">
        <w:rPr>
          <w:rFonts w:ascii="Arial" w:eastAsia="Times New Roman" w:hAnsi="Arial" w:cs="Arial"/>
          <w:b/>
          <w:kern w:val="0"/>
          <w:lang w:bidi="ar-SA"/>
        </w:rPr>
        <w:t>. godini</w:t>
      </w:r>
    </w:p>
    <w:p w:rsidR="00892998" w:rsidRPr="00892998" w:rsidRDefault="0037724F" w:rsidP="0037724F">
      <w:pPr>
        <w:widowControl/>
        <w:spacing w:after="200" w:line="276" w:lineRule="auto"/>
        <w:ind w:left="2410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>
        <w:rPr>
          <w:rFonts w:ascii="Arial" w:eastAsia="Times New Roman" w:hAnsi="Arial" w:cs="Arial"/>
          <w:b/>
          <w:kern w:val="0"/>
          <w:lang w:bidi="ar-SA"/>
        </w:rPr>
        <w:t xml:space="preserve">b) 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 xml:space="preserve">Izvješća o Izvršenju Programa gradnje objekata i </w:t>
      </w:r>
      <w:r w:rsidR="00892998">
        <w:rPr>
          <w:rFonts w:ascii="Arial" w:eastAsia="Times New Roman" w:hAnsi="Arial" w:cs="Arial"/>
          <w:b/>
          <w:kern w:val="0"/>
          <w:lang w:bidi="ar-SA"/>
        </w:rPr>
        <w:t xml:space="preserve">   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>uređaja</w:t>
      </w:r>
      <w:r>
        <w:rPr>
          <w:rFonts w:ascii="Arial" w:eastAsia="Times New Roman" w:hAnsi="Arial" w:cs="Arial"/>
          <w:b/>
          <w:kern w:val="0"/>
          <w:lang w:bidi="ar-SA"/>
        </w:rPr>
        <w:t xml:space="preserve"> komunalne infrastrukture u 2017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>. godini</w:t>
      </w:r>
    </w:p>
    <w:p w:rsidR="00E11276" w:rsidRPr="00FF5F94" w:rsidRDefault="00E11276" w:rsidP="00892998">
      <w:pPr>
        <w:pStyle w:val="BodyText"/>
        <w:rPr>
          <w:rFonts w:ascii="Arial" w:hAnsi="Arial" w:cs="Arial"/>
          <w:b/>
        </w:rPr>
      </w:pPr>
    </w:p>
    <w:p w:rsidR="00E11276" w:rsidRPr="00FF5F94" w:rsidRDefault="00E11276" w:rsidP="00E11276">
      <w:pPr>
        <w:widowControl/>
        <w:suppressAutoHyphens w:val="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Times New Roman" w:hAnsi="Arial" w:cs="Arial"/>
          <w:kern w:val="0"/>
          <w:lang w:val="en-US" w:eastAsia="en-US" w:bidi="ar-SA"/>
        </w:rPr>
      </w:pPr>
      <w:r w:rsidRPr="00FF5F94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  <w:r w:rsidRPr="00FF5F94">
        <w:rPr>
          <w:rFonts w:ascii="Arial" w:eastAsia="Times New Roman" w:hAnsi="Arial" w:cs="Arial"/>
          <w:kern w:val="0"/>
          <w:lang w:val="en-US" w:eastAsia="en-US" w:bidi="ar-SA"/>
        </w:rPr>
        <w:t xml:space="preserve"> </w:t>
      </w:r>
    </w:p>
    <w:p w:rsidR="00E11276" w:rsidRPr="00FF5F94" w:rsidRDefault="00E11276" w:rsidP="00E11276">
      <w:pPr>
        <w:widowControl/>
        <w:suppressAutoHyphens w:val="0"/>
        <w:rPr>
          <w:rFonts w:ascii="Arial" w:eastAsia="Times New Roman" w:hAnsi="Arial" w:cs="Times New Roman"/>
          <w:b/>
          <w:kern w:val="0"/>
          <w:lang w:eastAsia="hr-HR" w:bidi="ar-SA"/>
        </w:rPr>
      </w:pPr>
    </w:p>
    <w:p w:rsidR="00FF6517" w:rsidRPr="00FF6517" w:rsidRDefault="00FF6517" w:rsidP="00FF6517">
      <w:pPr>
        <w:widowControl/>
        <w:numPr>
          <w:ilvl w:val="0"/>
          <w:numId w:val="1"/>
        </w:numPr>
        <w:spacing w:after="200" w:line="276" w:lineRule="auto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gradnje objekata i uređaja</w:t>
      </w:r>
      <w:r>
        <w:rPr>
          <w:rFonts w:ascii="Arial" w:eastAsia="Times New Roman" w:hAnsi="Arial" w:cs="Arial"/>
          <w:b/>
          <w:kern w:val="0"/>
          <w:lang w:bidi="ar-SA"/>
        </w:rPr>
        <w:t xml:space="preserve"> komunalne infrastrukture za 2017. godinu</w:t>
      </w:r>
      <w:bookmarkStart w:id="0" w:name="_GoBack"/>
      <w:bookmarkEnd w:id="0"/>
    </w:p>
    <w:p w:rsidR="007A7844" w:rsidRPr="007A7844" w:rsidRDefault="007A7844" w:rsidP="007A7844">
      <w:pPr>
        <w:widowControl/>
        <w:numPr>
          <w:ilvl w:val="0"/>
          <w:numId w:val="1"/>
        </w:numPr>
        <w:spacing w:after="200" w:line="276" w:lineRule="auto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održavanja komunalne infrastrukt</w:t>
      </w:r>
      <w:r>
        <w:rPr>
          <w:rFonts w:ascii="Arial" w:eastAsia="Times New Roman" w:hAnsi="Arial" w:cs="Arial"/>
          <w:b/>
          <w:kern w:val="0"/>
          <w:lang w:bidi="ar-SA"/>
        </w:rPr>
        <w:t>ure za 2017. godinu</w:t>
      </w:r>
    </w:p>
    <w:p w:rsidR="00E11276" w:rsidRPr="00FF5F94" w:rsidRDefault="00E11276" w:rsidP="00E11276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E11276" w:rsidRPr="00C83466" w:rsidRDefault="00E11276" w:rsidP="00E11276">
      <w:pPr>
        <w:jc w:val="both"/>
        <w:rPr>
          <w:rFonts w:ascii="Arial" w:eastAsia="Times New Roman" w:hAnsi="Arial" w:cs="Arial"/>
          <w:kern w:val="0"/>
          <w:lang w:val="pl-PL" w:eastAsia="en-US" w:bidi="ar-SA"/>
        </w:rPr>
      </w:pPr>
      <w:r w:rsidRPr="00FF5F94">
        <w:rPr>
          <w:rFonts w:ascii="Arial" w:eastAsia="Calibri" w:hAnsi="Arial" w:cs="Arial"/>
          <w:iCs/>
          <w:kern w:val="0"/>
          <w:lang w:eastAsia="hr-HR" w:bidi="ar-SA"/>
        </w:rPr>
        <w:t xml:space="preserve">Za izvjestitelja na sjednici Gradskoga vijeća određuje se </w:t>
      </w:r>
      <w:r w:rsidRPr="00C83466">
        <w:rPr>
          <w:rFonts w:ascii="Arial" w:eastAsia="Times New Roman" w:hAnsi="Arial" w:cs="Arial"/>
          <w:kern w:val="0"/>
          <w:lang w:val="pl-PL" w:eastAsia="en-US" w:bidi="ar-SA"/>
        </w:rPr>
        <w:t>Milivoj Maršić, pročelnik Upravnog odjela za financije, gospodarstvo, komunalne djelatnosti i prostorno planiranje</w:t>
      </w:r>
      <w:r>
        <w:rPr>
          <w:rFonts w:ascii="Arial" w:eastAsia="Times New Roman" w:hAnsi="Arial" w:cs="Arial"/>
          <w:kern w:val="0"/>
          <w:lang w:val="pl-PL" w:eastAsia="en-US" w:bidi="ar-SA"/>
        </w:rPr>
        <w:t>.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E11276" w:rsidRPr="00FF5F94" w:rsidRDefault="00E11276" w:rsidP="00E11276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E11276" w:rsidRPr="00FF5F94" w:rsidRDefault="00E11276" w:rsidP="00E11276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4338AF" w:rsidRPr="00543846" w:rsidRDefault="00E11276" w:rsidP="00543846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FF5F94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sectPr w:rsidR="004338AF" w:rsidRPr="00543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F5A82"/>
    <w:multiLevelType w:val="hybridMultilevel"/>
    <w:tmpl w:val="64548132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AF"/>
    <w:rsid w:val="003446B5"/>
    <w:rsid w:val="0037724F"/>
    <w:rsid w:val="004338AF"/>
    <w:rsid w:val="00543846"/>
    <w:rsid w:val="00553AE4"/>
    <w:rsid w:val="007A7844"/>
    <w:rsid w:val="00892998"/>
    <w:rsid w:val="00D926AF"/>
    <w:rsid w:val="00E11276"/>
    <w:rsid w:val="00FF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7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E11276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7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E11276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11</cp:revision>
  <dcterms:created xsi:type="dcterms:W3CDTF">2016-05-10T11:21:00Z</dcterms:created>
  <dcterms:modified xsi:type="dcterms:W3CDTF">2018-03-16T14:27:00Z</dcterms:modified>
</cp:coreProperties>
</file>