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AB57CD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25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6F6895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6</w:t>
      </w:r>
      <w:r w:rsidR="006F689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6F689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7578F"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97C96">
        <w:rPr>
          <w:rFonts w:ascii="Arial" w:eastAsia="Calibri" w:hAnsi="Arial" w:cs="Arial"/>
          <w:b/>
          <w:sz w:val="24"/>
          <w:szCs w:val="24"/>
        </w:rPr>
        <w:t>9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 w:rsidR="004C0C58">
        <w:rPr>
          <w:rFonts w:ascii="Arial" w:hAnsi="Arial" w:cs="Arial"/>
          <w:sz w:val="24"/>
          <w:szCs w:val="24"/>
        </w:rPr>
        <w:t>7</w:t>
      </w:r>
      <w:r w:rsidR="00F7578F">
        <w:rPr>
          <w:rFonts w:ascii="Arial" w:hAnsi="Arial" w:cs="Arial"/>
          <w:sz w:val="24"/>
          <w:szCs w:val="24"/>
        </w:rPr>
        <w:t>:</w:t>
      </w:r>
      <w:r w:rsidR="00F7578F" w:rsidRPr="0014782A">
        <w:rPr>
          <w:rFonts w:ascii="Arial" w:hAnsi="Arial" w:cs="Arial"/>
          <w:sz w:val="24"/>
          <w:szCs w:val="24"/>
        </w:rPr>
        <w:t>00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943039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AB57CD">
        <w:rPr>
          <w:rFonts w:ascii="Arial" w:hAnsi="Arial" w:cs="Arial"/>
          <w:sz w:val="24"/>
          <w:szCs w:val="24"/>
        </w:rPr>
        <w:t>Tihana Vuković Počuč</w:t>
      </w:r>
      <w:r>
        <w:rPr>
          <w:rFonts w:ascii="Arial" w:hAnsi="Arial" w:cs="Arial"/>
          <w:sz w:val="24"/>
          <w:szCs w:val="24"/>
        </w:rPr>
        <w:t xml:space="preserve"> –</w:t>
      </w:r>
      <w:r w:rsidR="006F6895">
        <w:rPr>
          <w:rFonts w:ascii="Arial" w:hAnsi="Arial" w:cs="Arial"/>
          <w:sz w:val="24"/>
          <w:szCs w:val="24"/>
        </w:rPr>
        <w:t xml:space="preserve"> </w:t>
      </w:r>
      <w:r w:rsidR="00AB57CD">
        <w:rPr>
          <w:rFonts w:ascii="Arial" w:hAnsi="Arial" w:cs="Arial"/>
          <w:sz w:val="24"/>
          <w:szCs w:val="24"/>
        </w:rPr>
        <w:t>pročelnica Upravnog odjela za lokalnu samoupravu, pravne poslove i društvene djelatnosti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AB57CD" w:rsidRDefault="00AB57C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 - članica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F6895" w:rsidRDefault="00AB57CD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Tihana Vuković Počuč – pročelnica Upravnog odjela za lokalnu samoupravu, pravne poslove i društvene djelatnosti</w:t>
      </w:r>
    </w:p>
    <w:p w:rsidR="00AB57CD" w:rsidRDefault="00AB57CD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AB57CD">
        <w:rPr>
          <w:rFonts w:ascii="Arial" w:hAnsi="Arial" w:cs="Arial"/>
          <w:sz w:val="24"/>
          <w:szCs w:val="24"/>
        </w:rPr>
        <w:t xml:space="preserve"> 25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AB57CD">
        <w:rPr>
          <w:rFonts w:ascii="Arial" w:hAnsi="Arial" w:cs="Arial"/>
          <w:sz w:val="24"/>
          <w:szCs w:val="24"/>
        </w:rPr>
        <w:t>t i poslovnik, konstatirao da su</w:t>
      </w:r>
      <w:r w:rsidR="00C97C9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sjednici</w:t>
      </w:r>
      <w:r w:rsidR="00AB57CD">
        <w:rPr>
          <w:rFonts w:ascii="Arial" w:hAnsi="Arial" w:cs="Arial"/>
          <w:sz w:val="24"/>
          <w:szCs w:val="24"/>
        </w:rPr>
        <w:t xml:space="preserve">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Povjerenstva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190753" w:rsidRDefault="00190753" w:rsidP="00190753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AB57CD" w:rsidRPr="00782721" w:rsidRDefault="00AB57CD" w:rsidP="00AB57CD">
      <w:pPr>
        <w:pStyle w:val="Odlomakpopisa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782721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78272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Odluke o prihvaćanju Konačne liste kandidata i dodjeli stipendija učenicima i studentima s područja Grada Ivanić-Grada za školsku/akademsku godinu 2019./2020. </w:t>
      </w:r>
      <w:r w:rsidRPr="00782721">
        <w:rPr>
          <w:rFonts w:ascii="Arial" w:hAnsi="Arial" w:cs="Arial"/>
          <w:b/>
          <w:bCs/>
          <w:sz w:val="24"/>
          <w:szCs w:val="24"/>
        </w:rPr>
        <w:t>i donošenje Zaključka o prihvaćanju istog</w:t>
      </w:r>
      <w:r>
        <w:rPr>
          <w:rFonts w:ascii="Arial" w:hAnsi="Arial" w:cs="Arial"/>
          <w:b/>
          <w:bCs/>
          <w:sz w:val="24"/>
          <w:szCs w:val="24"/>
        </w:rPr>
        <w:t>,</w:t>
      </w:r>
    </w:p>
    <w:p w:rsidR="00AB57CD" w:rsidRPr="0099735C" w:rsidRDefault="00AB57CD" w:rsidP="00AB57CD">
      <w:pPr>
        <w:pStyle w:val="Default"/>
        <w:ind w:left="709"/>
        <w:jc w:val="both"/>
        <w:rPr>
          <w:b/>
        </w:rPr>
      </w:pPr>
    </w:p>
    <w:p w:rsidR="006F6895" w:rsidRPr="008030D3" w:rsidRDefault="00AB57CD" w:rsidP="006F6895">
      <w:pPr>
        <w:numPr>
          <w:ilvl w:val="0"/>
          <w:numId w:val="2"/>
        </w:numPr>
        <w:suppressAutoHyphens/>
        <w:spacing w:after="0"/>
        <w:ind w:left="284" w:hanging="284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</w:t>
      </w:r>
      <w:r w:rsidR="006F689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6F6895" w:rsidRDefault="006F6895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03913" w:rsidRPr="00AB57CD" w:rsidRDefault="00F7578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B57CD">
        <w:rPr>
          <w:rFonts w:ascii="Arial" w:hAnsi="Arial" w:cs="Arial"/>
          <w:sz w:val="24"/>
          <w:szCs w:val="24"/>
        </w:rPr>
        <w:t>G</w:t>
      </w:r>
      <w:r w:rsidR="00034924" w:rsidRPr="00AB57CD">
        <w:rPr>
          <w:rFonts w:ascii="Arial" w:hAnsi="Arial" w:cs="Arial"/>
          <w:sz w:val="24"/>
          <w:szCs w:val="24"/>
        </w:rPr>
        <w:t xml:space="preserve">. Željko Pongrac </w:t>
      </w:r>
      <w:r w:rsidRPr="00AB57CD">
        <w:rPr>
          <w:rFonts w:ascii="Arial" w:hAnsi="Arial" w:cs="Arial"/>
          <w:sz w:val="24"/>
          <w:szCs w:val="24"/>
        </w:rPr>
        <w:t>– obrazlo</w:t>
      </w:r>
      <w:r w:rsidR="00034924" w:rsidRPr="00AB57CD">
        <w:rPr>
          <w:rFonts w:ascii="Arial" w:hAnsi="Arial" w:cs="Arial"/>
          <w:sz w:val="24"/>
          <w:szCs w:val="24"/>
        </w:rPr>
        <w:t xml:space="preserve">žio </w:t>
      </w:r>
      <w:r w:rsidRPr="00AB57CD">
        <w:rPr>
          <w:rFonts w:ascii="Arial" w:hAnsi="Arial" w:cs="Arial"/>
          <w:sz w:val="24"/>
          <w:szCs w:val="24"/>
        </w:rPr>
        <w:t xml:space="preserve">je razloge donošenja </w:t>
      </w:r>
      <w:r w:rsidR="00AB57CD" w:rsidRPr="00AB57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Odluke o prihvaćanju Konačne liste kandidata i dodjeli stipendija učenicima i studentima s područja Grada Ivanić-Grada za školsku/akademsku godinu 2019./2020.</w:t>
      </w:r>
    </w:p>
    <w:p w:rsidR="00AB57CD" w:rsidRDefault="00AB57CD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4C0C58" w:rsidRDefault="004C0C58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34924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034924" w:rsidRDefault="00034924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03913" w:rsidRPr="00AB57CD" w:rsidRDefault="00E03913" w:rsidP="00E03913">
      <w:pPr>
        <w:pStyle w:val="Default"/>
        <w:ind w:firstLine="708"/>
        <w:jc w:val="both"/>
        <w:rPr>
          <w:color w:val="auto"/>
        </w:rPr>
      </w:pPr>
      <w:r w:rsidRPr="00666641">
        <w:t xml:space="preserve">Odbor za Statut i Poslovnik </w:t>
      </w:r>
      <w:r w:rsidRPr="00666641">
        <w:rPr>
          <w:rFonts w:cs="Times New Roman"/>
        </w:rPr>
        <w:t>razmatrao je prijedlog</w:t>
      </w:r>
      <w:r w:rsidR="00AB57CD" w:rsidRPr="00AB57CD">
        <w:rPr>
          <w:b/>
        </w:rPr>
        <w:t xml:space="preserve"> </w:t>
      </w:r>
      <w:r w:rsidR="00AB57CD" w:rsidRPr="00AB57CD">
        <w:t>Odluke o prihvaćanju Konačne liste kandidata i dodjeli stipendija učenicima i studentima s područja Grada Ivanić-Grada za školsku/akademsku godinu 2019./2020.</w:t>
      </w:r>
      <w:r w:rsidRPr="00AB57CD">
        <w:rPr>
          <w:rFonts w:cs="Times New Roman"/>
        </w:rPr>
        <w:t xml:space="preserve"> </w:t>
      </w:r>
    </w:p>
    <w:p w:rsidR="00E03913" w:rsidRPr="00AB57CD" w:rsidRDefault="00E03913" w:rsidP="00E03913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3913" w:rsidRDefault="00E03913" w:rsidP="00E039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3913" w:rsidRDefault="00E03913" w:rsidP="00E039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03913" w:rsidRPr="00602773" w:rsidRDefault="00E03913" w:rsidP="00E039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3913" w:rsidRPr="00602773" w:rsidRDefault="00E03913" w:rsidP="00E03913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03913" w:rsidRDefault="00E03913" w:rsidP="00E039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03913" w:rsidRDefault="00E03913" w:rsidP="00E039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3913" w:rsidRPr="00CE066D" w:rsidRDefault="00E03913" w:rsidP="00E039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7578F" w:rsidRDefault="00F7578F" w:rsidP="00E03913">
      <w:pPr>
        <w:pStyle w:val="Bezproreda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Pr="00843BF3" w:rsidRDefault="00F7578F" w:rsidP="00843BF3">
      <w:pPr>
        <w:jc w:val="both"/>
        <w:rPr>
          <w:rFonts w:ascii="Arial" w:eastAsia="Calibri" w:hAnsi="Arial" w:cs="Arial"/>
          <w:b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</w:t>
      </w:r>
      <w:r w:rsidR="004C0C58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7</w:t>
      </w:r>
      <w:bookmarkStart w:id="0" w:name="_GoBack"/>
      <w:bookmarkEnd w:id="0"/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:3</w:t>
      </w:r>
      <w:r w:rsidR="00F7578F"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0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AB57CD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C58">
          <w:rPr>
            <w:noProof/>
          </w:rPr>
          <w:t>1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0494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034924"/>
    <w:rsid w:val="00110433"/>
    <w:rsid w:val="001116B9"/>
    <w:rsid w:val="00190753"/>
    <w:rsid w:val="00292963"/>
    <w:rsid w:val="003711DC"/>
    <w:rsid w:val="003A56C6"/>
    <w:rsid w:val="004C0C58"/>
    <w:rsid w:val="004E5C07"/>
    <w:rsid w:val="00526767"/>
    <w:rsid w:val="006A3E0C"/>
    <w:rsid w:val="006F6895"/>
    <w:rsid w:val="00746152"/>
    <w:rsid w:val="00836D6C"/>
    <w:rsid w:val="00843BF3"/>
    <w:rsid w:val="008C36F3"/>
    <w:rsid w:val="008C7FE2"/>
    <w:rsid w:val="00943039"/>
    <w:rsid w:val="0099483C"/>
    <w:rsid w:val="00AB57CD"/>
    <w:rsid w:val="00B47FB5"/>
    <w:rsid w:val="00BF5C65"/>
    <w:rsid w:val="00C561D0"/>
    <w:rsid w:val="00C97C96"/>
    <w:rsid w:val="00D4764D"/>
    <w:rsid w:val="00E03913"/>
    <w:rsid w:val="00F7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A54C6-99A1-4BCF-96C3-F2AE0903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18</cp:revision>
  <cp:lastPrinted>2019-04-30T08:49:00Z</cp:lastPrinted>
  <dcterms:created xsi:type="dcterms:W3CDTF">2018-09-10T12:50:00Z</dcterms:created>
  <dcterms:modified xsi:type="dcterms:W3CDTF">2020-02-07T10:59:00Z</dcterms:modified>
</cp:coreProperties>
</file>