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249F" w14:textId="176A4375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bookmarkStart w:id="0" w:name="_Hlk158733520"/>
      <w:r w:rsidRPr="000455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61BD268A" wp14:editId="75F003FB">
            <wp:simplePos x="0" y="0"/>
            <wp:positionH relativeFrom="margin">
              <wp:posOffset>539750</wp:posOffset>
            </wp:positionH>
            <wp:positionV relativeFrom="paragraph">
              <wp:posOffset>0</wp:posOffset>
            </wp:positionV>
            <wp:extent cx="634365" cy="713740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REPUBLIKA HRVATSKA</w:t>
      </w:r>
    </w:p>
    <w:p w14:paraId="7D18AF64" w14:textId="77777777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ZAGREBAČKA ŽUPANIJA</w:t>
      </w:r>
    </w:p>
    <w:p w14:paraId="370D820B" w14:textId="77777777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GRAD IVANIĆ-GRAD</w:t>
      </w:r>
    </w:p>
    <w:p w14:paraId="1C42BD6F" w14:textId="77777777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GRADONAČELNIK</w:t>
      </w:r>
    </w:p>
    <w:bookmarkEnd w:id="0"/>
    <w:p w14:paraId="476A1235" w14:textId="77777777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B494EA6" w14:textId="679074B2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KLASA: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112-03/24-01/2</w:t>
      </w:r>
    </w:p>
    <w:p w14:paraId="565B1683" w14:textId="102F8A76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URBROJ:</w:t>
      </w:r>
      <w:r w:rsidR="0034045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238-10-03/1-24-</w:t>
      </w:r>
      <w:r w:rsidR="00FC742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2</w:t>
      </w:r>
    </w:p>
    <w:p w14:paraId="7F7B821E" w14:textId="20CF4E5F" w:rsidR="005D5634" w:rsidRPr="000455EA" w:rsidRDefault="005D5634" w:rsidP="005D5634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Ivanić-Grad</w:t>
      </w:r>
      <w:r w:rsidR="00FC742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 1</w:t>
      </w:r>
      <w:r w:rsidR="008847B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8</w:t>
      </w:r>
      <w:r w:rsidR="00FC742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ožujka 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2024.</w:t>
      </w:r>
    </w:p>
    <w:p w14:paraId="403BB3A2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D6715B5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6B8A204" w14:textId="02E55319" w:rsidR="005D5634" w:rsidRPr="00DF39B3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Na temelj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 O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dluke o financiranju Ministarstva rada, mirovinskog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a 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sustava, obitelji i socijalne politike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KLASA: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984-01/23-01/29, URBROJ: 524-07-02-01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-01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/2-23-14 od 3. siječnja 2024. godine i Ugovora o dodjeli bespovratnih sredstava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za projekt </w:t>
      </w:r>
      <w:r w:rsidRPr="009848D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Zaželi jednakost za sve!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4C79BB">
        <w:rPr>
          <w:rFonts w:ascii="Times New Roman" w:hAnsi="Times New Roman" w:cs="Times New Roman"/>
          <w:sz w:val="24"/>
          <w:szCs w:val="24"/>
        </w:rPr>
        <w:t xml:space="preserve">Kodni broj: </w:t>
      </w:r>
      <w:r w:rsidRPr="009848D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SF.3.4.11.01.0243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4C79BB">
        <w:rPr>
          <w:rFonts w:ascii="Times New Roman" w:hAnsi="Times New Roman" w:cs="Times New Roman"/>
          <w:sz w:val="24"/>
          <w:szCs w:val="24"/>
        </w:rPr>
        <w:t>od 7.</w:t>
      </w:r>
      <w:r w:rsidR="005410FB">
        <w:rPr>
          <w:rFonts w:ascii="Times New Roman" w:hAnsi="Times New Roman" w:cs="Times New Roman"/>
          <w:sz w:val="24"/>
          <w:szCs w:val="24"/>
        </w:rPr>
        <w:t xml:space="preserve"> veljače </w:t>
      </w:r>
      <w:r w:rsidRPr="004C79BB">
        <w:rPr>
          <w:rFonts w:ascii="Times New Roman" w:hAnsi="Times New Roman" w:cs="Times New Roman"/>
          <w:sz w:val="24"/>
          <w:szCs w:val="24"/>
        </w:rPr>
        <w:t>2024. godine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koji se financira iz Europskog socijalnog fonda plus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kroz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Program učinkoviti ljudski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potencijali 2021.-2027.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te članka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55. </w:t>
      </w:r>
      <w:r w:rsidRPr="00DF39B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Statuta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F39B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Grada Ivanić-Grada (Službeni glasnik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Grada Ivanić-Grada, broj 01/21, 04/22</w:t>
      </w:r>
      <w:r w:rsidRPr="00DF39B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)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Gradonačelnik </w:t>
      </w:r>
      <w:r w:rsidRPr="00DF39B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Grad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a </w:t>
      </w:r>
      <w:r w:rsidRPr="00DF39B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Ivanić-Grad</w:t>
      </w:r>
      <w:r w:rsidR="005410F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a </w:t>
      </w:r>
      <w:r w:rsidRPr="00DF39B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objavljuje</w:t>
      </w:r>
    </w:p>
    <w:p w14:paraId="742C1E16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B8B1964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BF15B69" w14:textId="77777777" w:rsidR="008847B0" w:rsidRDefault="004159A2" w:rsidP="005D5634">
      <w:pPr>
        <w:suppressAutoHyphens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4159A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POZIV </w:t>
      </w:r>
      <w:r w:rsidR="008847B0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NA INTERVJU </w:t>
      </w:r>
    </w:p>
    <w:p w14:paraId="025A04A6" w14:textId="7D5CCB54" w:rsidR="005D5634" w:rsidRPr="004159A2" w:rsidRDefault="004159A2" w:rsidP="005D5634">
      <w:pPr>
        <w:suppressAutoHyphens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4159A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ZA ZAPOŠLJAVANJE NA ODREĐENO VRIJEME</w:t>
      </w:r>
    </w:p>
    <w:p w14:paraId="4FCF5327" w14:textId="162AFC0E" w:rsidR="004159A2" w:rsidRPr="008847B0" w:rsidRDefault="004159A2" w:rsidP="008847B0">
      <w:pPr>
        <w:suppressAutoHyphens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4159A2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NA PROJEKTU</w:t>
      </w:r>
      <w:r w:rsidR="008847B0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4159A2">
        <w:rPr>
          <w:rFonts w:ascii="Times New Roman" w:hAnsi="Times New Roman" w:cs="Times New Roman"/>
          <w:b/>
          <w:bCs/>
          <w:sz w:val="28"/>
          <w:szCs w:val="28"/>
        </w:rPr>
        <w:t>„ZAŽELI JEDNAKOST ZA SVE!“_</w:t>
      </w:r>
      <w:r w:rsidRPr="004159A2">
        <w:rPr>
          <w:sz w:val="28"/>
          <w:szCs w:val="28"/>
        </w:rPr>
        <w:t xml:space="preserve"> </w:t>
      </w:r>
      <w:r w:rsidRPr="004159A2">
        <w:rPr>
          <w:rFonts w:ascii="Times New Roman" w:hAnsi="Times New Roman" w:cs="Times New Roman"/>
          <w:b/>
          <w:bCs/>
          <w:sz w:val="28"/>
          <w:szCs w:val="28"/>
        </w:rPr>
        <w:t>SF.3.4.11.01.0243</w:t>
      </w:r>
    </w:p>
    <w:p w14:paraId="52A69376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B740762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D4C1B90" w14:textId="0E2B92F2" w:rsidR="005D5634" w:rsidRPr="008847B0" w:rsidRDefault="00E22542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N</w:t>
      </w:r>
      <w:r w:rsidR="005D5634" w:rsidRPr="008847B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a radno mjesto:</w:t>
      </w:r>
    </w:p>
    <w:p w14:paraId="3BCA1870" w14:textId="4F3576DC" w:rsidR="005D5634" w:rsidRPr="008847B0" w:rsidRDefault="008847B0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R</w:t>
      </w:r>
      <w:r w:rsidR="005D5634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adnik/</w:t>
      </w:r>
      <w:proofErr w:type="spellStart"/>
      <w:r w:rsidR="005D5634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ca</w:t>
      </w:r>
      <w:proofErr w:type="spellEnd"/>
      <w:r w:rsidR="005D5634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na određeno vrijeme za pružanje usluge potpore i podrške u svakodnevnom životu</w:t>
      </w:r>
      <w:r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</w:t>
      </w:r>
      <w:r w:rsidR="005D5634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starijim osobama i osobama s invaliditetom</w:t>
      </w:r>
    </w:p>
    <w:p w14:paraId="5BA746DD" w14:textId="77777777" w:rsidR="00FC7425" w:rsidRDefault="00FC7425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14:paraId="7C119E18" w14:textId="534F3C4A" w:rsidR="00E22542" w:rsidRPr="009E4553" w:rsidRDefault="00FC7425" w:rsidP="005D563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E455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Pozivaju se sve kandidatkinje koje su se prijavile na Javni poziv za zapošljavanje na određeno vrijeme na projektu</w:t>
      </w:r>
      <w:r w:rsidR="008847B0" w:rsidRPr="009E455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„ZAŽELI JEDNAKOST ZA SVE</w:t>
      </w:r>
      <w:r w:rsidRPr="009E455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!</w:t>
      </w:r>
      <w:r w:rsidR="008847B0" w:rsidRPr="009E455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“_ </w:t>
      </w:r>
      <w:r w:rsidRPr="009E455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SF.</w:t>
      </w:r>
      <w:r w:rsidRPr="009E4553">
        <w:rPr>
          <w:rFonts w:ascii="Times New Roman" w:hAnsi="Times New Roman" w:cs="Times New Roman"/>
          <w:sz w:val="24"/>
          <w:szCs w:val="24"/>
        </w:rPr>
        <w:t>3.4.11.01.0243</w:t>
      </w:r>
      <w:r w:rsidR="008847B0" w:rsidRPr="009E4553">
        <w:rPr>
          <w:rFonts w:ascii="Times New Roman" w:hAnsi="Times New Roman" w:cs="Times New Roman"/>
          <w:sz w:val="24"/>
          <w:szCs w:val="24"/>
        </w:rPr>
        <w:t xml:space="preserve">, objavljen </w:t>
      </w:r>
      <w:r w:rsidRPr="009E4553">
        <w:rPr>
          <w:rFonts w:ascii="Times New Roman" w:hAnsi="Times New Roman" w:cs="Times New Roman"/>
          <w:sz w:val="24"/>
          <w:szCs w:val="24"/>
        </w:rPr>
        <w:t>putem nadležne službe za zapošljavanje Hrvatskog zavoda za zapošljavanje, na web-stranici Grada Ivanić-Grada i na oglasnoj ploči Grada Ivanić-Grada</w:t>
      </w:r>
      <w:r w:rsidR="008847B0" w:rsidRPr="009E4553">
        <w:rPr>
          <w:rFonts w:ascii="Times New Roman" w:hAnsi="Times New Roman" w:cs="Times New Roman"/>
          <w:sz w:val="24"/>
          <w:szCs w:val="24"/>
        </w:rPr>
        <w:t xml:space="preserve"> 26. veljače 2024. godine, </w:t>
      </w:r>
      <w:r w:rsidRPr="009E4553">
        <w:rPr>
          <w:rFonts w:ascii="Times New Roman" w:hAnsi="Times New Roman" w:cs="Times New Roman"/>
          <w:sz w:val="24"/>
          <w:szCs w:val="24"/>
        </w:rPr>
        <w:t>abecednim redom kako slijedi:</w:t>
      </w:r>
    </w:p>
    <w:p w14:paraId="1CF08EEA" w14:textId="77777777" w:rsidR="00E22542" w:rsidRPr="009E4553" w:rsidRDefault="00E22542" w:rsidP="005D563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6C59EBF" w14:textId="53ADFBC0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BIRČIĆ IVANKA</w:t>
      </w:r>
    </w:p>
    <w:p w14:paraId="13B97207" w14:textId="755439F0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BRCKO SLAĐANA</w:t>
      </w:r>
    </w:p>
    <w:p w14:paraId="148BCCAA" w14:textId="01582802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BRKOVIĆ SUZANA</w:t>
      </w:r>
    </w:p>
    <w:p w14:paraId="59C096B9" w14:textId="14AE90C0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FIJALA ŽELJKA</w:t>
      </w:r>
    </w:p>
    <w:p w14:paraId="2FB7B985" w14:textId="17905A91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GEIGER NIKA</w:t>
      </w:r>
    </w:p>
    <w:p w14:paraId="4AAE957B" w14:textId="4DDDB21F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MARTIĆ SNJEŽANA</w:t>
      </w:r>
    </w:p>
    <w:p w14:paraId="282ACBD3" w14:textId="26B4CF73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MIHALJEVIĆ ANITA</w:t>
      </w:r>
    </w:p>
    <w:p w14:paraId="3DF3E754" w14:textId="0F84736E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PENDELIĆ KORALJKA</w:t>
      </w:r>
    </w:p>
    <w:p w14:paraId="0D24290C" w14:textId="13E60BCA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SAHULA NATAŠA</w:t>
      </w:r>
    </w:p>
    <w:p w14:paraId="05322647" w14:textId="04E8843F" w:rsidR="00E22542" w:rsidRPr="00E22542" w:rsidRDefault="00E22542" w:rsidP="00E22542">
      <w:pPr>
        <w:pStyle w:val="Odlomakpopisa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ŠIMIĆ JELENA </w:t>
      </w:r>
    </w:p>
    <w:p w14:paraId="53185235" w14:textId="77777777" w:rsidR="005D5634" w:rsidRPr="000455EA" w:rsidRDefault="005D5634" w:rsidP="005D5634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B37DFD0" w14:textId="77777777" w:rsidR="00E22542" w:rsidRDefault="00E22542" w:rsidP="00FC7425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52E8BCB" w14:textId="53A77B73" w:rsidR="00FC7425" w:rsidRPr="008847B0" w:rsidRDefault="008847B0" w:rsidP="00FC7425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n</w:t>
      </w:r>
      <w:r w:rsidR="00FC742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a intervju koji će se održati u </w:t>
      </w:r>
      <w:r w:rsidR="00FC7425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četvrtak, 21. ožujka 202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4</w:t>
      </w:r>
      <w:r w:rsidR="00FC7425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. godine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</w:t>
      </w:r>
      <w:r w:rsidR="00FC7425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u 11:00 sati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, </w:t>
      </w:r>
      <w:r w:rsidR="00FC7425" w:rsidRPr="008847B0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u Gradu Ivanić-Gradu, Park hrvatskih branitelja 1, Ivanić-Grad.</w:t>
      </w:r>
    </w:p>
    <w:p w14:paraId="1CF04082" w14:textId="77777777" w:rsidR="00FC7425" w:rsidRDefault="00FC7425" w:rsidP="00FC7425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566575E" w14:textId="09922421" w:rsidR="00FC7425" w:rsidRDefault="00A04DE4" w:rsidP="00FC7425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Kandidatkinje trebaju sa sobom </w:t>
      </w:r>
      <w:r w:rsidR="00FC742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ponijeti osobnu iskaznicu. </w:t>
      </w:r>
    </w:p>
    <w:p w14:paraId="33E6D35F" w14:textId="77777777" w:rsidR="00FC7425" w:rsidRDefault="00FC7425" w:rsidP="004968CD">
      <w:pPr>
        <w:suppressAutoHyphens/>
        <w:ind w:left="648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88813BD" w14:textId="77777777" w:rsidR="00E22542" w:rsidRDefault="00E22542" w:rsidP="004968CD">
      <w:pPr>
        <w:suppressAutoHyphens/>
        <w:ind w:left="648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F5CAE45" w14:textId="0FA62142" w:rsidR="005D5634" w:rsidRPr="000455EA" w:rsidRDefault="00E22542" w:rsidP="004968CD">
      <w:pPr>
        <w:suppressAutoHyphens/>
        <w:ind w:left="648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</w:t>
      </w:r>
      <w:r w:rsidR="005D5634"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Gradonačelnik</w:t>
      </w:r>
      <w:r w:rsidR="00340454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:</w:t>
      </w:r>
    </w:p>
    <w:p w14:paraId="7BCAD3BB" w14:textId="77777777" w:rsidR="00FC7425" w:rsidRDefault="00FC7425" w:rsidP="004968CD">
      <w:pPr>
        <w:suppressAutoHyphens/>
        <w:ind w:left="648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1966568" w14:textId="6A0A88C2" w:rsidR="005D5634" w:rsidRPr="000455EA" w:rsidRDefault="00E22542" w:rsidP="004968CD">
      <w:pPr>
        <w:suppressAutoHyphens/>
        <w:ind w:left="648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</w:t>
      </w:r>
      <w:r w:rsidR="005D5634"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Javor Bojan Leš, </w:t>
      </w:r>
      <w:proofErr w:type="spellStart"/>
      <w:r w:rsidR="005D5634"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dr.vet.med</w:t>
      </w:r>
      <w:proofErr w:type="spellEnd"/>
      <w:r w:rsidR="005D5634" w:rsidRPr="000455EA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03FFDC7B" w14:textId="61D01C50" w:rsidR="005937B7" w:rsidRPr="005D5634" w:rsidRDefault="005937B7" w:rsidP="005D5634"/>
    <w:sectPr w:rsidR="005937B7" w:rsidRPr="005D5634">
      <w:headerReference w:type="default" r:id="rId8"/>
      <w:footerReference w:type="default" r:id="rId9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26BE" w14:textId="77777777" w:rsidR="00AA2942" w:rsidRDefault="00AA2942">
      <w:r>
        <w:separator/>
      </w:r>
    </w:p>
  </w:endnote>
  <w:endnote w:type="continuationSeparator" w:id="0">
    <w:p w14:paraId="0B909946" w14:textId="77777777" w:rsidR="00AA2942" w:rsidRDefault="00AA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525378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525378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525378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525378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525378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7FBE" w14:textId="77777777" w:rsidR="00AA2942" w:rsidRDefault="00AA2942">
      <w:r>
        <w:separator/>
      </w:r>
    </w:p>
  </w:footnote>
  <w:footnote w:type="continuationSeparator" w:id="0">
    <w:p w14:paraId="14A72458" w14:textId="77777777" w:rsidR="00AA2942" w:rsidRDefault="00AA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3CBA"/>
    <w:multiLevelType w:val="hybridMultilevel"/>
    <w:tmpl w:val="6B9E2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C7E"/>
    <w:multiLevelType w:val="hybridMultilevel"/>
    <w:tmpl w:val="694622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5D4E"/>
    <w:multiLevelType w:val="hybridMultilevel"/>
    <w:tmpl w:val="9ACAC8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5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6" w15:restartNumberingAfterBreak="0">
    <w:nsid w:val="460562CF"/>
    <w:multiLevelType w:val="hybridMultilevel"/>
    <w:tmpl w:val="1360B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79A4"/>
    <w:multiLevelType w:val="hybridMultilevel"/>
    <w:tmpl w:val="17743FDC"/>
    <w:lvl w:ilvl="0" w:tplc="A53A2C76">
      <w:start w:val="1"/>
      <w:numFmt w:val="decimal"/>
      <w:lvlText w:val="%1."/>
      <w:lvlJc w:val="left"/>
      <w:pPr>
        <w:ind w:left="720" w:hanging="360"/>
      </w:pPr>
      <w:rPr>
        <w:rFonts w:eastAsia="Arial MT" w:hint="default"/>
        <w:b/>
        <w:sz w:val="28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11" w15:restartNumberingAfterBreak="0">
    <w:nsid w:val="78FD61F7"/>
    <w:multiLevelType w:val="hybridMultilevel"/>
    <w:tmpl w:val="F3DCD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4"/>
  </w:num>
  <w:num w:numId="2" w16cid:durableId="1053385935">
    <w:abstractNumId w:val="9"/>
  </w:num>
  <w:num w:numId="3" w16cid:durableId="986015521">
    <w:abstractNumId w:val="5"/>
  </w:num>
  <w:num w:numId="4" w16cid:durableId="8723510">
    <w:abstractNumId w:val="10"/>
  </w:num>
  <w:num w:numId="5" w16cid:durableId="298264533">
    <w:abstractNumId w:val="12"/>
  </w:num>
  <w:num w:numId="6" w16cid:durableId="2127505909">
    <w:abstractNumId w:val="8"/>
  </w:num>
  <w:num w:numId="7" w16cid:durableId="296956650">
    <w:abstractNumId w:val="3"/>
  </w:num>
  <w:num w:numId="8" w16cid:durableId="1769693738">
    <w:abstractNumId w:val="2"/>
  </w:num>
  <w:num w:numId="9" w16cid:durableId="839587965">
    <w:abstractNumId w:val="1"/>
  </w:num>
  <w:num w:numId="10" w16cid:durableId="488442286">
    <w:abstractNumId w:val="0"/>
  </w:num>
  <w:num w:numId="11" w16cid:durableId="2067681343">
    <w:abstractNumId w:val="7"/>
  </w:num>
  <w:num w:numId="12" w16cid:durableId="145712014">
    <w:abstractNumId w:val="6"/>
  </w:num>
  <w:num w:numId="13" w16cid:durableId="87308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1444E"/>
    <w:rsid w:val="000652C8"/>
    <w:rsid w:val="00140018"/>
    <w:rsid w:val="00147F3C"/>
    <w:rsid w:val="001C4948"/>
    <w:rsid w:val="002E692C"/>
    <w:rsid w:val="00340454"/>
    <w:rsid w:val="003F0953"/>
    <w:rsid w:val="004159A2"/>
    <w:rsid w:val="00485387"/>
    <w:rsid w:val="004960A8"/>
    <w:rsid w:val="004968CD"/>
    <w:rsid w:val="004C79BB"/>
    <w:rsid w:val="004F4BAF"/>
    <w:rsid w:val="00525378"/>
    <w:rsid w:val="005410FB"/>
    <w:rsid w:val="005937B7"/>
    <w:rsid w:val="005D5634"/>
    <w:rsid w:val="00680AA1"/>
    <w:rsid w:val="00684BA5"/>
    <w:rsid w:val="0083663C"/>
    <w:rsid w:val="008847B0"/>
    <w:rsid w:val="008D0EC7"/>
    <w:rsid w:val="008D20D7"/>
    <w:rsid w:val="00913629"/>
    <w:rsid w:val="009B2641"/>
    <w:rsid w:val="009E4553"/>
    <w:rsid w:val="009E578B"/>
    <w:rsid w:val="00A04DE4"/>
    <w:rsid w:val="00A216E9"/>
    <w:rsid w:val="00A948E8"/>
    <w:rsid w:val="00AA2942"/>
    <w:rsid w:val="00AE2329"/>
    <w:rsid w:val="00AE23C1"/>
    <w:rsid w:val="00BB793A"/>
    <w:rsid w:val="00BD0433"/>
    <w:rsid w:val="00BD1159"/>
    <w:rsid w:val="00D346B7"/>
    <w:rsid w:val="00DF39B3"/>
    <w:rsid w:val="00E22542"/>
    <w:rsid w:val="00E366F6"/>
    <w:rsid w:val="00F61DAA"/>
    <w:rsid w:val="00F9075C"/>
    <w:rsid w:val="00F9311F"/>
    <w:rsid w:val="00FA1B79"/>
    <w:rsid w:val="00F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Marina Siprak</cp:lastModifiedBy>
  <cp:revision>16</cp:revision>
  <cp:lastPrinted>2024-02-26T09:25:00Z</cp:lastPrinted>
  <dcterms:created xsi:type="dcterms:W3CDTF">2024-02-16T11:24:00Z</dcterms:created>
  <dcterms:modified xsi:type="dcterms:W3CDTF">2024-03-19T07:06:00Z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