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08" w:rsidRDefault="00AE571D" w:rsidP="00602C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D86788">
        <w:rPr>
          <w:rFonts w:ascii="Arial" w:hAnsi="Arial" w:cs="Arial"/>
          <w:b/>
          <w:sz w:val="24"/>
          <w:szCs w:val="24"/>
        </w:rPr>
        <w:t xml:space="preserve">OPIS UGOVORA – BAGATELNA NABAVA </w:t>
      </w:r>
      <w:r w:rsidR="00602CEE" w:rsidRPr="00602CEE">
        <w:rPr>
          <w:rFonts w:ascii="Arial" w:hAnsi="Arial" w:cs="Arial"/>
          <w:b/>
          <w:sz w:val="24"/>
          <w:szCs w:val="24"/>
        </w:rPr>
        <w:t>2015. GODINA</w:t>
      </w:r>
    </w:p>
    <w:tbl>
      <w:tblPr>
        <w:tblStyle w:val="Reetkatablice"/>
        <w:tblW w:w="13433" w:type="dxa"/>
        <w:tblLayout w:type="fixed"/>
        <w:tblLook w:val="04A0" w:firstRow="1" w:lastRow="0" w:firstColumn="1" w:lastColumn="0" w:noHBand="0" w:noVBand="1"/>
      </w:tblPr>
      <w:tblGrid>
        <w:gridCol w:w="739"/>
        <w:gridCol w:w="3764"/>
        <w:gridCol w:w="4110"/>
        <w:gridCol w:w="2410"/>
        <w:gridCol w:w="2410"/>
      </w:tblGrid>
      <w:tr w:rsidR="002C13B6" w:rsidTr="002C13B6">
        <w:tc>
          <w:tcPr>
            <w:tcW w:w="739" w:type="dxa"/>
          </w:tcPr>
          <w:p w:rsidR="002C13B6" w:rsidRPr="003C52D5" w:rsidRDefault="002C13B6" w:rsidP="0060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2D5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2C13B6" w:rsidRPr="003C52D5" w:rsidRDefault="002C13B6" w:rsidP="0060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2D5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3764" w:type="dxa"/>
          </w:tcPr>
          <w:p w:rsidR="002C13B6" w:rsidRDefault="002C13B6" w:rsidP="0060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3B6" w:rsidRPr="003C52D5" w:rsidRDefault="002C13B6" w:rsidP="0060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2D5">
              <w:rPr>
                <w:rFonts w:ascii="Arial" w:hAnsi="Arial" w:cs="Arial"/>
                <w:b/>
                <w:sz w:val="20"/>
                <w:szCs w:val="20"/>
              </w:rPr>
              <w:t>IZVOĐAČ/IZVRŠITELJ</w:t>
            </w:r>
          </w:p>
        </w:tc>
        <w:tc>
          <w:tcPr>
            <w:tcW w:w="4110" w:type="dxa"/>
          </w:tcPr>
          <w:p w:rsidR="002C13B6" w:rsidRDefault="002C13B6" w:rsidP="0060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3B6" w:rsidRPr="003C52D5" w:rsidRDefault="002C13B6" w:rsidP="0060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2D5">
              <w:rPr>
                <w:rFonts w:ascii="Arial" w:hAnsi="Arial" w:cs="Arial"/>
                <w:b/>
                <w:sz w:val="20"/>
                <w:szCs w:val="20"/>
              </w:rPr>
              <w:t>PREDMET  UGOVORA</w:t>
            </w:r>
          </w:p>
        </w:tc>
        <w:tc>
          <w:tcPr>
            <w:tcW w:w="2410" w:type="dxa"/>
          </w:tcPr>
          <w:p w:rsidR="002C13B6" w:rsidRDefault="002C13B6" w:rsidP="0060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3B6" w:rsidRPr="003C52D5" w:rsidRDefault="002C13B6" w:rsidP="00602C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SKLAPANJA UGOVORA</w:t>
            </w:r>
          </w:p>
        </w:tc>
        <w:tc>
          <w:tcPr>
            <w:tcW w:w="2410" w:type="dxa"/>
          </w:tcPr>
          <w:p w:rsidR="002C13B6" w:rsidRDefault="002C13B6" w:rsidP="00363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3B6" w:rsidRPr="003C52D5" w:rsidRDefault="002C13B6" w:rsidP="00363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2D5">
              <w:rPr>
                <w:rFonts w:ascii="Arial" w:hAnsi="Arial" w:cs="Arial"/>
                <w:b/>
                <w:sz w:val="20"/>
                <w:szCs w:val="20"/>
              </w:rPr>
              <w:t xml:space="preserve">UGOVORENI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52D5"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2C13B6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64" w:type="dxa"/>
          </w:tcPr>
          <w:p w:rsidR="002C13B6" w:rsidRPr="00524968" w:rsidRDefault="002C13B6" w:rsidP="00602CEE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Udruga Mr. </w:t>
            </w:r>
            <w:proofErr w:type="spellStart"/>
            <w:r w:rsidRPr="00524968">
              <w:rPr>
                <w:rFonts w:ascii="Arial" w:hAnsi="Arial" w:cs="Arial"/>
                <w:sz w:val="20"/>
                <w:szCs w:val="20"/>
              </w:rPr>
              <w:t>Dog</w:t>
            </w:r>
            <w:proofErr w:type="spellEnd"/>
            <w:r w:rsidRPr="00524968">
              <w:rPr>
                <w:rFonts w:ascii="Arial" w:hAnsi="Arial" w:cs="Arial"/>
                <w:sz w:val="20"/>
                <w:szCs w:val="20"/>
              </w:rPr>
              <w:t xml:space="preserve"> – sklonište za životinje SZŽ-028, </w:t>
            </w:r>
            <w:proofErr w:type="spellStart"/>
            <w:r w:rsidRPr="00524968">
              <w:rPr>
                <w:rFonts w:ascii="Arial" w:hAnsi="Arial" w:cs="Arial"/>
                <w:sz w:val="20"/>
                <w:szCs w:val="20"/>
              </w:rPr>
              <w:t>Topolje</w:t>
            </w:r>
            <w:proofErr w:type="spellEnd"/>
          </w:p>
        </w:tc>
        <w:tc>
          <w:tcPr>
            <w:tcW w:w="4110" w:type="dxa"/>
          </w:tcPr>
          <w:p w:rsidR="002C13B6" w:rsidRPr="00524968" w:rsidRDefault="002C13B6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Zbrinjavanje pasa lutalica na području Grada Ivanić-Grada za 2015. godinu</w:t>
            </w:r>
          </w:p>
        </w:tc>
        <w:tc>
          <w:tcPr>
            <w:tcW w:w="2410" w:type="dxa"/>
          </w:tcPr>
          <w:p w:rsidR="002C13B6" w:rsidRPr="00524968" w:rsidRDefault="002C13B6" w:rsidP="00060A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16.01.2015.</w:t>
            </w:r>
          </w:p>
        </w:tc>
        <w:tc>
          <w:tcPr>
            <w:tcW w:w="2410" w:type="dxa"/>
          </w:tcPr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10.000,00 kn mjesečno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2C13B6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64" w:type="dxa"/>
          </w:tcPr>
          <w:p w:rsidR="002C13B6" w:rsidRPr="00524968" w:rsidRDefault="002C13B6" w:rsidP="00602CEE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STUDIO INFRAS d.o.o., </w:t>
            </w:r>
            <w:proofErr w:type="spellStart"/>
            <w:r w:rsidRPr="00524968">
              <w:rPr>
                <w:rFonts w:ascii="Arial" w:hAnsi="Arial" w:cs="Arial"/>
                <w:sz w:val="20"/>
                <w:szCs w:val="20"/>
              </w:rPr>
              <w:t>Graberje</w:t>
            </w:r>
            <w:proofErr w:type="spellEnd"/>
            <w:r w:rsidRPr="00524968">
              <w:rPr>
                <w:rFonts w:ascii="Arial" w:hAnsi="Arial" w:cs="Arial"/>
                <w:sz w:val="20"/>
                <w:szCs w:val="20"/>
              </w:rPr>
              <w:t xml:space="preserve"> Ivanićko</w:t>
            </w:r>
          </w:p>
        </w:tc>
        <w:tc>
          <w:tcPr>
            <w:tcW w:w="4110" w:type="dxa"/>
          </w:tcPr>
          <w:p w:rsidR="002C13B6" w:rsidRPr="00524968" w:rsidRDefault="002C13B6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Izrada projektne dokumentacije za izgradnju parkirališta i nogostupa- Školska ulica</w:t>
            </w:r>
          </w:p>
        </w:tc>
        <w:tc>
          <w:tcPr>
            <w:tcW w:w="2410" w:type="dxa"/>
          </w:tcPr>
          <w:p w:rsidR="002C13B6" w:rsidRPr="00524968" w:rsidRDefault="002C13B6" w:rsidP="00363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09.02.2015.</w:t>
            </w:r>
          </w:p>
        </w:tc>
        <w:tc>
          <w:tcPr>
            <w:tcW w:w="2410" w:type="dxa"/>
          </w:tcPr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59.512,50 kn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2C13B6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64" w:type="dxa"/>
          </w:tcPr>
          <w:p w:rsidR="002C13B6" w:rsidRPr="00524968" w:rsidRDefault="002C13B6" w:rsidP="00602CEE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DHT PROJEKT d.o.o., Zagreb</w:t>
            </w:r>
          </w:p>
        </w:tc>
        <w:tc>
          <w:tcPr>
            <w:tcW w:w="4110" w:type="dxa"/>
          </w:tcPr>
          <w:p w:rsidR="002C13B6" w:rsidRPr="00524968" w:rsidRDefault="002C13B6" w:rsidP="006A7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Izrada tehničke dokumentacije za modernizaciju kotlovnice dječji vrtić </w:t>
            </w:r>
            <w:proofErr w:type="spellStart"/>
            <w:r w:rsidRPr="00524968">
              <w:rPr>
                <w:rFonts w:ascii="Arial" w:hAnsi="Arial" w:cs="Arial"/>
                <w:sz w:val="20"/>
                <w:szCs w:val="20"/>
              </w:rPr>
              <w:t>Žeravinec</w:t>
            </w:r>
            <w:proofErr w:type="spellEnd"/>
          </w:p>
        </w:tc>
        <w:tc>
          <w:tcPr>
            <w:tcW w:w="2410" w:type="dxa"/>
          </w:tcPr>
          <w:p w:rsidR="002C13B6" w:rsidRPr="00524968" w:rsidRDefault="002C13B6" w:rsidP="00363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11.02.2015.</w:t>
            </w:r>
          </w:p>
        </w:tc>
        <w:tc>
          <w:tcPr>
            <w:tcW w:w="2410" w:type="dxa"/>
          </w:tcPr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23.750,00 kn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2C13B6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64" w:type="dxa"/>
          </w:tcPr>
          <w:p w:rsidR="00C32D7C" w:rsidRDefault="002C13B6" w:rsidP="00602CEE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TRANSEPT STUDIO j.d.o.o.</w:t>
            </w:r>
          </w:p>
          <w:p w:rsidR="002C13B6" w:rsidRPr="00524968" w:rsidRDefault="002C13B6" w:rsidP="00602CEE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 Ivanić-Grad</w:t>
            </w:r>
          </w:p>
        </w:tc>
        <w:tc>
          <w:tcPr>
            <w:tcW w:w="4110" w:type="dxa"/>
          </w:tcPr>
          <w:p w:rsidR="002C13B6" w:rsidRPr="00524968" w:rsidRDefault="002C13B6" w:rsidP="00752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Izrada Projekta procjene vrijednosti investicije obnove objekata</w:t>
            </w:r>
          </w:p>
        </w:tc>
        <w:tc>
          <w:tcPr>
            <w:tcW w:w="2410" w:type="dxa"/>
          </w:tcPr>
          <w:p w:rsidR="002C13B6" w:rsidRPr="00524968" w:rsidRDefault="002C13B6" w:rsidP="00D86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24.04.2015.</w:t>
            </w:r>
          </w:p>
        </w:tc>
        <w:tc>
          <w:tcPr>
            <w:tcW w:w="2410" w:type="dxa"/>
          </w:tcPr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89.000,00 kn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2C13B6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64" w:type="dxa"/>
          </w:tcPr>
          <w:p w:rsidR="002C13B6" w:rsidRPr="0022130A" w:rsidRDefault="002C13B6" w:rsidP="00602CEE">
            <w:pPr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CVIPEK d.o.o., Ivanić-Grad</w:t>
            </w:r>
          </w:p>
        </w:tc>
        <w:tc>
          <w:tcPr>
            <w:tcW w:w="4110" w:type="dxa"/>
          </w:tcPr>
          <w:p w:rsidR="002C13B6" w:rsidRPr="0022130A" w:rsidRDefault="002C13B6" w:rsidP="006A7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Izgradnja kanalizacije uz parcelu Lacković</w:t>
            </w:r>
          </w:p>
        </w:tc>
        <w:tc>
          <w:tcPr>
            <w:tcW w:w="2410" w:type="dxa"/>
          </w:tcPr>
          <w:p w:rsidR="002C13B6" w:rsidRPr="0022130A" w:rsidRDefault="002C13B6" w:rsidP="00D86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23.04.2015.</w:t>
            </w:r>
          </w:p>
        </w:tc>
        <w:tc>
          <w:tcPr>
            <w:tcW w:w="2410" w:type="dxa"/>
          </w:tcPr>
          <w:p w:rsidR="002C13B6" w:rsidRPr="0022130A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54.107,50 kn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A22B74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C13B6"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2C13B6" w:rsidRPr="00524968" w:rsidRDefault="002C13B6" w:rsidP="00CF67F3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T&amp;MC Zagreb</w:t>
            </w:r>
          </w:p>
        </w:tc>
        <w:tc>
          <w:tcPr>
            <w:tcW w:w="4110" w:type="dxa"/>
          </w:tcPr>
          <w:p w:rsidR="002C13B6" w:rsidRPr="00524968" w:rsidRDefault="002C13B6" w:rsidP="00FB1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968">
              <w:rPr>
                <w:rFonts w:ascii="Arial" w:hAnsi="Arial" w:cs="Arial"/>
                <w:sz w:val="18"/>
                <w:szCs w:val="18"/>
              </w:rPr>
              <w:t xml:space="preserve">Konzultantske usluge u izradi elaborata/studije  </w:t>
            </w:r>
            <w:r w:rsidR="00FB1653">
              <w:rPr>
                <w:rFonts w:ascii="Arial" w:hAnsi="Arial" w:cs="Arial"/>
                <w:sz w:val="18"/>
                <w:szCs w:val="18"/>
              </w:rPr>
              <w:t>-</w:t>
            </w:r>
            <w:r w:rsidRPr="005249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1653">
              <w:rPr>
                <w:rFonts w:ascii="Arial" w:hAnsi="Arial" w:cs="Arial"/>
                <w:sz w:val="18"/>
                <w:szCs w:val="18"/>
              </w:rPr>
              <w:t>V</w:t>
            </w:r>
            <w:bookmarkStart w:id="0" w:name="_GoBack"/>
            <w:bookmarkEnd w:id="0"/>
            <w:r w:rsidRPr="00524968">
              <w:rPr>
                <w:rFonts w:ascii="Arial" w:hAnsi="Arial" w:cs="Arial"/>
                <w:sz w:val="18"/>
                <w:szCs w:val="18"/>
              </w:rPr>
              <w:t>isoko učilišta/veleučilišta u Ivanić-Gradu</w:t>
            </w:r>
          </w:p>
        </w:tc>
        <w:tc>
          <w:tcPr>
            <w:tcW w:w="2410" w:type="dxa"/>
          </w:tcPr>
          <w:p w:rsidR="002C13B6" w:rsidRPr="00524968" w:rsidRDefault="002C13B6" w:rsidP="00593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16.04.2015</w:t>
            </w:r>
          </w:p>
        </w:tc>
        <w:tc>
          <w:tcPr>
            <w:tcW w:w="2410" w:type="dxa"/>
          </w:tcPr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93.750,00 kn</w:t>
            </w:r>
          </w:p>
        </w:tc>
      </w:tr>
      <w:tr w:rsidR="002C13B6" w:rsidRPr="00524968" w:rsidTr="00FB1653">
        <w:trPr>
          <w:trHeight w:val="515"/>
        </w:trPr>
        <w:tc>
          <w:tcPr>
            <w:tcW w:w="739" w:type="dxa"/>
          </w:tcPr>
          <w:p w:rsidR="002C13B6" w:rsidRPr="00524968" w:rsidRDefault="00A22B74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C13B6"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2C13B6" w:rsidRPr="00524968" w:rsidRDefault="002C13B6" w:rsidP="00CF67F3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FIM INŽENJERING d.o.o., V. Gorica</w:t>
            </w:r>
          </w:p>
        </w:tc>
        <w:tc>
          <w:tcPr>
            <w:tcW w:w="4110" w:type="dxa"/>
          </w:tcPr>
          <w:p w:rsidR="002C13B6" w:rsidRDefault="002C13B6" w:rsidP="003B6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Stručni nadzor nad izvođenjem radova – fasada Moslavačka 13</w:t>
            </w:r>
          </w:p>
          <w:p w:rsidR="002C13B6" w:rsidRPr="00524968" w:rsidRDefault="002C13B6" w:rsidP="003B6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13B6" w:rsidRPr="00524968" w:rsidRDefault="002C13B6" w:rsidP="00593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06.03.2015</w:t>
            </w:r>
          </w:p>
        </w:tc>
        <w:tc>
          <w:tcPr>
            <w:tcW w:w="2410" w:type="dxa"/>
          </w:tcPr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17.500,00 kn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A22B74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C13B6"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2C13B6" w:rsidRPr="00524968" w:rsidRDefault="002C13B6" w:rsidP="0075215F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UNIJA – IVANIĆ-GRAD d.o.o., Kloštar Ivanić</w:t>
            </w:r>
          </w:p>
        </w:tc>
        <w:tc>
          <w:tcPr>
            <w:tcW w:w="4110" w:type="dxa"/>
          </w:tcPr>
          <w:p w:rsidR="002C13B6" w:rsidRDefault="002C13B6" w:rsidP="003B6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Održavanje i pražnjenje spremnika- zeleni otoci</w:t>
            </w:r>
          </w:p>
          <w:p w:rsidR="002C13B6" w:rsidRPr="00524968" w:rsidRDefault="002C13B6" w:rsidP="003B6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C13B6" w:rsidRPr="00524968" w:rsidRDefault="002C13B6" w:rsidP="000006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30.01.2015.</w:t>
            </w:r>
          </w:p>
        </w:tc>
        <w:tc>
          <w:tcPr>
            <w:tcW w:w="2410" w:type="dxa"/>
          </w:tcPr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12.062,50 kn</w:t>
            </w:r>
          </w:p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mjesečno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A22B74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C13B6"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2C13B6" w:rsidRPr="00524968" w:rsidRDefault="002C13B6" w:rsidP="002E7EF8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FIM INŽENJERING d.o.o., V. Gorica</w:t>
            </w:r>
          </w:p>
        </w:tc>
        <w:tc>
          <w:tcPr>
            <w:tcW w:w="4110" w:type="dxa"/>
          </w:tcPr>
          <w:p w:rsidR="002C13B6" w:rsidRPr="00524968" w:rsidRDefault="002C13B6" w:rsidP="003B6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Stručni nadzor nad izvođenjem radova na obnovi fasade i krovišta na dječjem vrtiću </w:t>
            </w:r>
            <w:proofErr w:type="spellStart"/>
            <w:r w:rsidRPr="00524968">
              <w:rPr>
                <w:rFonts w:ascii="Arial" w:hAnsi="Arial" w:cs="Arial"/>
                <w:sz w:val="20"/>
                <w:szCs w:val="20"/>
              </w:rPr>
              <w:t>Žeravinec</w:t>
            </w:r>
            <w:proofErr w:type="spellEnd"/>
          </w:p>
        </w:tc>
        <w:tc>
          <w:tcPr>
            <w:tcW w:w="2410" w:type="dxa"/>
          </w:tcPr>
          <w:p w:rsidR="002C13B6" w:rsidRPr="00524968" w:rsidRDefault="002C13B6" w:rsidP="000006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01.07.2015.</w:t>
            </w:r>
          </w:p>
        </w:tc>
        <w:tc>
          <w:tcPr>
            <w:tcW w:w="2410" w:type="dxa"/>
          </w:tcPr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48.125,00 kn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2C13B6" w:rsidP="00A2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</w:t>
            </w:r>
            <w:r w:rsidR="00A22B74">
              <w:rPr>
                <w:rFonts w:ascii="Arial" w:hAnsi="Arial" w:cs="Arial"/>
                <w:sz w:val="20"/>
                <w:szCs w:val="20"/>
              </w:rPr>
              <w:t>0</w:t>
            </w:r>
            <w:r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2C13B6" w:rsidRPr="00524968" w:rsidRDefault="002C13B6" w:rsidP="002E7EF8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F.V.T. obrt za </w:t>
            </w:r>
            <w:proofErr w:type="spellStart"/>
            <w:r w:rsidRPr="00524968">
              <w:rPr>
                <w:rFonts w:ascii="Arial" w:hAnsi="Arial" w:cs="Arial"/>
                <w:sz w:val="20"/>
                <w:szCs w:val="20"/>
              </w:rPr>
              <w:t>elektro</w:t>
            </w:r>
            <w:proofErr w:type="spellEnd"/>
            <w:r w:rsidRPr="00524968">
              <w:rPr>
                <w:rFonts w:ascii="Arial" w:hAnsi="Arial" w:cs="Arial"/>
                <w:sz w:val="20"/>
                <w:szCs w:val="20"/>
              </w:rPr>
              <w:t xml:space="preserve">-usluge, Ivanić-Grad </w:t>
            </w:r>
          </w:p>
        </w:tc>
        <w:tc>
          <w:tcPr>
            <w:tcW w:w="4110" w:type="dxa"/>
          </w:tcPr>
          <w:p w:rsidR="002C13B6" w:rsidRPr="00B452DC" w:rsidRDefault="002C13B6" w:rsidP="00B452DC">
            <w:pPr>
              <w:rPr>
                <w:rFonts w:ascii="Arial" w:hAnsi="Arial" w:cs="Arial"/>
                <w:sz w:val="18"/>
                <w:szCs w:val="18"/>
              </w:rPr>
            </w:pPr>
            <w:r w:rsidRPr="00B452DC">
              <w:rPr>
                <w:rFonts w:ascii="Arial" w:hAnsi="Arial" w:cs="Arial"/>
                <w:sz w:val="18"/>
                <w:szCs w:val="18"/>
              </w:rPr>
              <w:t>Otklanjanje nedostataka na elektroinstalacijama u objektima javne namjene</w:t>
            </w:r>
          </w:p>
        </w:tc>
        <w:tc>
          <w:tcPr>
            <w:tcW w:w="2410" w:type="dxa"/>
          </w:tcPr>
          <w:p w:rsidR="002C13B6" w:rsidRPr="00524968" w:rsidRDefault="002C13B6" w:rsidP="00BD0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01.04.2015.</w:t>
            </w:r>
          </w:p>
        </w:tc>
        <w:tc>
          <w:tcPr>
            <w:tcW w:w="2410" w:type="dxa"/>
          </w:tcPr>
          <w:p w:rsidR="002C13B6" w:rsidRPr="00524968" w:rsidRDefault="002C13B6" w:rsidP="00602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51.686,25 kn</w:t>
            </w:r>
          </w:p>
        </w:tc>
      </w:tr>
      <w:tr w:rsidR="002C13B6" w:rsidRPr="00524968" w:rsidTr="002C13B6">
        <w:tc>
          <w:tcPr>
            <w:tcW w:w="739" w:type="dxa"/>
          </w:tcPr>
          <w:p w:rsidR="002C13B6" w:rsidRPr="00524968" w:rsidRDefault="002C13B6" w:rsidP="00A2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</w:t>
            </w:r>
            <w:r w:rsidR="00A22B74">
              <w:rPr>
                <w:rFonts w:ascii="Arial" w:hAnsi="Arial" w:cs="Arial"/>
                <w:sz w:val="20"/>
                <w:szCs w:val="20"/>
              </w:rPr>
              <w:t>1</w:t>
            </w:r>
            <w:r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2C13B6" w:rsidRPr="00524968" w:rsidRDefault="002C13B6" w:rsidP="002E7EF8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TA-GRAD d.o.o., Zagreb</w:t>
            </w:r>
          </w:p>
        </w:tc>
        <w:tc>
          <w:tcPr>
            <w:tcW w:w="4110" w:type="dxa"/>
          </w:tcPr>
          <w:p w:rsidR="002C13B6" w:rsidRDefault="002C13B6" w:rsidP="003E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Fasada na poslovnoj zgradi u </w:t>
            </w:r>
          </w:p>
          <w:p w:rsidR="002C13B6" w:rsidRPr="00524968" w:rsidRDefault="002C13B6" w:rsidP="003E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Moslavačkoj 13</w:t>
            </w:r>
          </w:p>
        </w:tc>
        <w:tc>
          <w:tcPr>
            <w:tcW w:w="2410" w:type="dxa"/>
          </w:tcPr>
          <w:p w:rsidR="002C13B6" w:rsidRPr="00524968" w:rsidRDefault="00BD604B" w:rsidP="00BD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06.03.2015.</w:t>
            </w:r>
          </w:p>
        </w:tc>
        <w:tc>
          <w:tcPr>
            <w:tcW w:w="2410" w:type="dxa"/>
          </w:tcPr>
          <w:p w:rsidR="002C13B6" w:rsidRPr="00524968" w:rsidRDefault="002C13B6" w:rsidP="00967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317.980,00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Pr="00524968" w:rsidRDefault="00BD604B" w:rsidP="00A2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764" w:type="dxa"/>
          </w:tcPr>
          <w:p w:rsidR="00BD604B" w:rsidRDefault="00BD604B" w:rsidP="000D1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VETERINARSKA STANICA KRIŽ d.o.o., Križ</w:t>
            </w:r>
          </w:p>
        </w:tc>
        <w:tc>
          <w:tcPr>
            <w:tcW w:w="4110" w:type="dxa"/>
          </w:tcPr>
          <w:p w:rsidR="00BD604B" w:rsidRDefault="00BD604B" w:rsidP="000D1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Pružanje veterinarskih usluga</w:t>
            </w:r>
          </w:p>
        </w:tc>
        <w:tc>
          <w:tcPr>
            <w:tcW w:w="2410" w:type="dxa"/>
          </w:tcPr>
          <w:p w:rsidR="00BD604B" w:rsidRDefault="00BD604B" w:rsidP="000D1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20.04.2015.</w:t>
            </w:r>
          </w:p>
        </w:tc>
        <w:tc>
          <w:tcPr>
            <w:tcW w:w="2410" w:type="dxa"/>
          </w:tcPr>
          <w:p w:rsidR="00BD604B" w:rsidRPr="00524968" w:rsidRDefault="00BD604B" w:rsidP="00967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Prema troškovniku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Pr="00524968" w:rsidRDefault="00BD604B" w:rsidP="00A2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764" w:type="dxa"/>
          </w:tcPr>
          <w:p w:rsidR="00BD604B" w:rsidRDefault="00BD604B" w:rsidP="000D1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VETERINARSKA AMBULANTA ČETIRI ŠAPE d.o.o., Ivanić Grad</w:t>
            </w:r>
          </w:p>
        </w:tc>
        <w:tc>
          <w:tcPr>
            <w:tcW w:w="4110" w:type="dxa"/>
          </w:tcPr>
          <w:p w:rsidR="00BD604B" w:rsidRDefault="00BD604B" w:rsidP="000D1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Pružanje veterinarskih usluga</w:t>
            </w:r>
          </w:p>
        </w:tc>
        <w:tc>
          <w:tcPr>
            <w:tcW w:w="2410" w:type="dxa"/>
          </w:tcPr>
          <w:p w:rsidR="00BD604B" w:rsidRDefault="00BD604B" w:rsidP="000D14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20.04.2015.</w:t>
            </w:r>
          </w:p>
        </w:tc>
        <w:tc>
          <w:tcPr>
            <w:tcW w:w="2410" w:type="dxa"/>
          </w:tcPr>
          <w:p w:rsidR="00BD604B" w:rsidRPr="00524968" w:rsidRDefault="00BD604B" w:rsidP="000D14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Prema troškovniku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Pr="00524968" w:rsidRDefault="00BD604B" w:rsidP="00BD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524968" w:rsidRDefault="00BD604B" w:rsidP="002E7EF8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DHT PROJEKT d.o.o., Zagreb</w:t>
            </w:r>
          </w:p>
        </w:tc>
        <w:tc>
          <w:tcPr>
            <w:tcW w:w="4110" w:type="dxa"/>
          </w:tcPr>
          <w:p w:rsidR="00BD604B" w:rsidRPr="00524968" w:rsidRDefault="00BD604B" w:rsidP="0096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Stručni nadzor nad izvođenjem radova na modernizaciji  kotlovnice u dječjem vrtiću  </w:t>
            </w:r>
            <w:proofErr w:type="spellStart"/>
            <w:r w:rsidRPr="00524968">
              <w:rPr>
                <w:rFonts w:ascii="Arial" w:hAnsi="Arial" w:cs="Arial"/>
                <w:sz w:val="20"/>
                <w:szCs w:val="20"/>
              </w:rPr>
              <w:t>Žeravinec</w:t>
            </w:r>
            <w:proofErr w:type="spellEnd"/>
          </w:p>
        </w:tc>
        <w:tc>
          <w:tcPr>
            <w:tcW w:w="2410" w:type="dxa"/>
          </w:tcPr>
          <w:p w:rsidR="00BD604B" w:rsidRPr="00524968" w:rsidRDefault="00BD604B" w:rsidP="00A2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07.07.2015.</w:t>
            </w:r>
          </w:p>
        </w:tc>
        <w:tc>
          <w:tcPr>
            <w:tcW w:w="2410" w:type="dxa"/>
          </w:tcPr>
          <w:p w:rsidR="00BD604B" w:rsidRPr="00524968" w:rsidRDefault="00BD604B" w:rsidP="00967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11.000,00 kn</w:t>
            </w:r>
          </w:p>
        </w:tc>
      </w:tr>
      <w:tr w:rsidR="00BD604B" w:rsidRPr="00524968" w:rsidTr="002C13B6">
        <w:trPr>
          <w:trHeight w:val="854"/>
        </w:trPr>
        <w:tc>
          <w:tcPr>
            <w:tcW w:w="739" w:type="dxa"/>
          </w:tcPr>
          <w:p w:rsidR="00BD604B" w:rsidRPr="00524968" w:rsidRDefault="00BD604B" w:rsidP="00BD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524968" w:rsidRDefault="00BD604B" w:rsidP="002E7EF8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NE-POK d.o.o., Ivanić-Grad</w:t>
            </w:r>
          </w:p>
        </w:tc>
        <w:tc>
          <w:tcPr>
            <w:tcW w:w="4110" w:type="dxa"/>
          </w:tcPr>
          <w:p w:rsidR="00BD604B" w:rsidRPr="00524968" w:rsidRDefault="00BD604B" w:rsidP="0096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Ishođenje rješenja o izvedenom stanju nezakonito izgrađenih zgrada javne namjene u vlasništv</w:t>
            </w:r>
            <w:r>
              <w:rPr>
                <w:rFonts w:ascii="Arial" w:hAnsi="Arial" w:cs="Arial"/>
                <w:sz w:val="20"/>
                <w:szCs w:val="20"/>
              </w:rPr>
              <w:t>u Grada</w:t>
            </w:r>
          </w:p>
        </w:tc>
        <w:tc>
          <w:tcPr>
            <w:tcW w:w="2410" w:type="dxa"/>
          </w:tcPr>
          <w:p w:rsidR="00BD604B" w:rsidRPr="00524968" w:rsidRDefault="00BD604B" w:rsidP="00D86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02.07.2015.</w:t>
            </w:r>
          </w:p>
        </w:tc>
        <w:tc>
          <w:tcPr>
            <w:tcW w:w="2410" w:type="dxa"/>
          </w:tcPr>
          <w:p w:rsidR="00BD604B" w:rsidRPr="00524968" w:rsidRDefault="00BD604B" w:rsidP="00967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148.002,50 kn</w:t>
            </w:r>
          </w:p>
        </w:tc>
      </w:tr>
      <w:tr w:rsidR="00BD604B" w:rsidRPr="00524968" w:rsidTr="00A22B74">
        <w:trPr>
          <w:trHeight w:val="552"/>
        </w:trPr>
        <w:tc>
          <w:tcPr>
            <w:tcW w:w="739" w:type="dxa"/>
          </w:tcPr>
          <w:p w:rsidR="00BD604B" w:rsidRPr="00524968" w:rsidRDefault="00BD604B" w:rsidP="00BD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764" w:type="dxa"/>
          </w:tcPr>
          <w:p w:rsidR="00BD604B" w:rsidRDefault="00BD604B" w:rsidP="002E7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DOMITEL d.o.o.</w:t>
            </w:r>
          </w:p>
          <w:p w:rsidR="00BD604B" w:rsidRPr="00524968" w:rsidRDefault="00BD604B" w:rsidP="002E7E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Kloštar Ivanić</w:t>
            </w:r>
          </w:p>
        </w:tc>
        <w:tc>
          <w:tcPr>
            <w:tcW w:w="4110" w:type="dxa"/>
          </w:tcPr>
          <w:p w:rsidR="00BD604B" w:rsidRPr="00524968" w:rsidRDefault="00BD604B" w:rsidP="00A22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Usklađenje projektne dokumentacije i ishođenje građevinske dozvole- SIPOREKS</w:t>
            </w:r>
          </w:p>
        </w:tc>
        <w:tc>
          <w:tcPr>
            <w:tcW w:w="2410" w:type="dxa"/>
          </w:tcPr>
          <w:p w:rsidR="00BD604B" w:rsidRDefault="00BD604B" w:rsidP="00D86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13.07.2015.</w:t>
            </w:r>
          </w:p>
        </w:tc>
        <w:tc>
          <w:tcPr>
            <w:tcW w:w="2410" w:type="dxa"/>
          </w:tcPr>
          <w:p w:rsidR="00BD604B" w:rsidRPr="00524968" w:rsidRDefault="00BD604B" w:rsidP="00967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33.750,00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Pr="00524968" w:rsidRDefault="00BD604B" w:rsidP="00BD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22130A" w:rsidRDefault="00BD604B" w:rsidP="009674DC">
            <w:pPr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CVIPEK d.o.o., Ivanić-Grad</w:t>
            </w:r>
          </w:p>
        </w:tc>
        <w:tc>
          <w:tcPr>
            <w:tcW w:w="4110" w:type="dxa"/>
          </w:tcPr>
          <w:p w:rsidR="00BD604B" w:rsidRPr="0022130A" w:rsidRDefault="00BD604B" w:rsidP="0096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 xml:space="preserve">Popravak pješačke staze u Posavskim </w:t>
            </w:r>
            <w:proofErr w:type="spellStart"/>
            <w:r w:rsidRPr="0022130A">
              <w:rPr>
                <w:rFonts w:ascii="Arial" w:hAnsi="Arial" w:cs="Arial"/>
                <w:sz w:val="20"/>
                <w:szCs w:val="20"/>
              </w:rPr>
              <w:t>Bregima</w:t>
            </w:r>
            <w:proofErr w:type="spellEnd"/>
            <w:r w:rsidRPr="0022130A">
              <w:rPr>
                <w:rFonts w:ascii="Arial" w:hAnsi="Arial" w:cs="Arial"/>
                <w:sz w:val="20"/>
                <w:szCs w:val="20"/>
              </w:rPr>
              <w:t>- Savska</w:t>
            </w:r>
          </w:p>
        </w:tc>
        <w:tc>
          <w:tcPr>
            <w:tcW w:w="2410" w:type="dxa"/>
          </w:tcPr>
          <w:p w:rsidR="00BD604B" w:rsidRPr="0022130A" w:rsidRDefault="00BD604B" w:rsidP="0037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21.07.2015.</w:t>
            </w:r>
          </w:p>
        </w:tc>
        <w:tc>
          <w:tcPr>
            <w:tcW w:w="2410" w:type="dxa"/>
          </w:tcPr>
          <w:p w:rsidR="00BD604B" w:rsidRPr="0022130A" w:rsidRDefault="00BD604B" w:rsidP="00967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384.662,50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Pr="00524968" w:rsidRDefault="00BD604B" w:rsidP="00BD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22130A" w:rsidRDefault="00BD604B" w:rsidP="002E7EF8">
            <w:pPr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CVIPEK d.o.o., Ivanić-Grad</w:t>
            </w:r>
          </w:p>
        </w:tc>
        <w:tc>
          <w:tcPr>
            <w:tcW w:w="4110" w:type="dxa"/>
          </w:tcPr>
          <w:p w:rsidR="00BD604B" w:rsidRPr="0022130A" w:rsidRDefault="00BD604B" w:rsidP="0096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Popravak pješačke staze u Ivanić-Gradu, Savska</w:t>
            </w:r>
          </w:p>
        </w:tc>
        <w:tc>
          <w:tcPr>
            <w:tcW w:w="2410" w:type="dxa"/>
          </w:tcPr>
          <w:p w:rsidR="00BD604B" w:rsidRPr="0022130A" w:rsidRDefault="00BD604B" w:rsidP="00B61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21.07.2015.</w:t>
            </w:r>
          </w:p>
        </w:tc>
        <w:tc>
          <w:tcPr>
            <w:tcW w:w="2410" w:type="dxa"/>
          </w:tcPr>
          <w:p w:rsidR="00BD604B" w:rsidRPr="0022130A" w:rsidRDefault="00BD604B" w:rsidP="00967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221.463,75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Pr="00524968" w:rsidRDefault="00BD604B" w:rsidP="00BD6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24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524968" w:rsidRDefault="00BD604B" w:rsidP="005D2DE3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MI-MARIS d.o.o., Ivanić-Grad</w:t>
            </w:r>
          </w:p>
        </w:tc>
        <w:tc>
          <w:tcPr>
            <w:tcW w:w="4110" w:type="dxa"/>
          </w:tcPr>
          <w:p w:rsidR="00BD604B" w:rsidRPr="00524968" w:rsidRDefault="00BD604B" w:rsidP="005D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Modernizacija kotlovnice u dječjem vrtiću </w:t>
            </w:r>
            <w:proofErr w:type="spellStart"/>
            <w:r w:rsidRPr="00524968">
              <w:rPr>
                <w:rFonts w:ascii="Arial" w:hAnsi="Arial" w:cs="Arial"/>
                <w:sz w:val="20"/>
                <w:szCs w:val="20"/>
              </w:rPr>
              <w:t>Žeravinec</w:t>
            </w:r>
            <w:proofErr w:type="spellEnd"/>
          </w:p>
        </w:tc>
        <w:tc>
          <w:tcPr>
            <w:tcW w:w="2410" w:type="dxa"/>
          </w:tcPr>
          <w:p w:rsidR="00BD604B" w:rsidRPr="00524968" w:rsidRDefault="00BD604B" w:rsidP="00DE7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07.07.2015.</w:t>
            </w:r>
          </w:p>
        </w:tc>
        <w:tc>
          <w:tcPr>
            <w:tcW w:w="2410" w:type="dxa"/>
          </w:tcPr>
          <w:p w:rsidR="00BD604B" w:rsidRPr="00524968" w:rsidRDefault="00BD604B" w:rsidP="00967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370.581,25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Pr="00524968" w:rsidRDefault="00BD604B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764" w:type="dxa"/>
          </w:tcPr>
          <w:p w:rsidR="00BD604B" w:rsidRPr="00524968" w:rsidRDefault="00BD604B" w:rsidP="000D1418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MI-MARIS d.o.o., Ivanić-Grad</w:t>
            </w:r>
          </w:p>
        </w:tc>
        <w:tc>
          <w:tcPr>
            <w:tcW w:w="4110" w:type="dxa"/>
          </w:tcPr>
          <w:p w:rsidR="00BD604B" w:rsidRPr="00524968" w:rsidRDefault="00BD604B" w:rsidP="00C32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Modernizacija kotlovnice u dječjem vrtiću </w:t>
            </w:r>
            <w:proofErr w:type="spellStart"/>
            <w:r w:rsidRPr="00524968">
              <w:rPr>
                <w:rFonts w:ascii="Arial" w:hAnsi="Arial" w:cs="Arial"/>
                <w:sz w:val="20"/>
                <w:szCs w:val="20"/>
              </w:rPr>
              <w:t>Žeravinec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ANEKS -ROK</w:t>
            </w:r>
          </w:p>
        </w:tc>
        <w:tc>
          <w:tcPr>
            <w:tcW w:w="2410" w:type="dxa"/>
          </w:tcPr>
          <w:p w:rsidR="00BD604B" w:rsidRDefault="00BD604B" w:rsidP="00DE7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28.08.2015.</w:t>
            </w:r>
          </w:p>
        </w:tc>
        <w:tc>
          <w:tcPr>
            <w:tcW w:w="2410" w:type="dxa"/>
          </w:tcPr>
          <w:p w:rsidR="00BD604B" w:rsidRPr="00524968" w:rsidRDefault="00BD604B" w:rsidP="00A93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Pr="00524968" w:rsidRDefault="00FB1653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D60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Default="00BD604B" w:rsidP="005D2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KAPITEL d.o.o.</w:t>
            </w:r>
          </w:p>
          <w:p w:rsidR="00BD604B" w:rsidRPr="00524968" w:rsidRDefault="00BD604B" w:rsidP="005D2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Ivanić-Grad</w:t>
            </w:r>
          </w:p>
        </w:tc>
        <w:tc>
          <w:tcPr>
            <w:tcW w:w="4110" w:type="dxa"/>
          </w:tcPr>
          <w:p w:rsidR="00BD604B" w:rsidRPr="00524968" w:rsidRDefault="00BD604B" w:rsidP="005D2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 Omladinska</w:t>
            </w:r>
          </w:p>
        </w:tc>
        <w:tc>
          <w:tcPr>
            <w:tcW w:w="2410" w:type="dxa"/>
          </w:tcPr>
          <w:p w:rsidR="00BD604B" w:rsidRPr="00175949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06.10.2015.</w:t>
            </w:r>
          </w:p>
        </w:tc>
        <w:tc>
          <w:tcPr>
            <w:tcW w:w="2410" w:type="dxa"/>
          </w:tcPr>
          <w:p w:rsidR="00BD604B" w:rsidRPr="00175949" w:rsidRDefault="00BD604B" w:rsidP="001759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949">
              <w:rPr>
                <w:rFonts w:ascii="Arial" w:hAnsi="Arial" w:cs="Arial"/>
                <w:sz w:val="18"/>
                <w:szCs w:val="18"/>
              </w:rPr>
              <w:t xml:space="preserve">218.699,65  </w:t>
            </w:r>
            <w:r w:rsidRPr="00175949">
              <w:rPr>
                <w:rFonts w:ascii="Arial" w:hAnsi="Arial" w:cs="Arial"/>
                <w:bCs/>
                <w:sz w:val="18"/>
                <w:szCs w:val="18"/>
              </w:rPr>
              <w:t>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BD604B" w:rsidP="00FB1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165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Default="00BD604B" w:rsidP="00C32D7C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PODUZEĆE ZA CESTE d.o.o.</w:t>
            </w:r>
          </w:p>
          <w:p w:rsidR="00BD604B" w:rsidRPr="00524968" w:rsidRDefault="00BD604B" w:rsidP="00C32D7C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Bjelovar</w:t>
            </w:r>
          </w:p>
        </w:tc>
        <w:tc>
          <w:tcPr>
            <w:tcW w:w="4110" w:type="dxa"/>
          </w:tcPr>
          <w:p w:rsidR="00BD604B" w:rsidRDefault="00BD604B" w:rsidP="0017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Asfaltiranje- dodatno</w:t>
            </w:r>
          </w:p>
          <w:p w:rsidR="00BD604B" w:rsidRDefault="00BD604B" w:rsidP="0017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Basarićekova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Barilićeva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nogostup Savska)</w:t>
            </w:r>
          </w:p>
        </w:tc>
        <w:tc>
          <w:tcPr>
            <w:tcW w:w="2410" w:type="dxa"/>
          </w:tcPr>
          <w:p w:rsidR="00BD604B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05.10.2015.</w:t>
            </w:r>
          </w:p>
        </w:tc>
        <w:tc>
          <w:tcPr>
            <w:tcW w:w="2410" w:type="dxa"/>
          </w:tcPr>
          <w:p w:rsidR="00BD604B" w:rsidRDefault="00BD604B" w:rsidP="001759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D604B" w:rsidRPr="00175949" w:rsidRDefault="00BD604B" w:rsidP="001759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5949">
              <w:rPr>
                <w:rFonts w:ascii="Arial" w:hAnsi="Arial" w:cs="Arial"/>
                <w:sz w:val="18"/>
                <w:szCs w:val="18"/>
              </w:rPr>
              <w:t>198.013,13</w:t>
            </w:r>
            <w:r>
              <w:rPr>
                <w:rFonts w:ascii="Arial" w:hAnsi="Arial" w:cs="Arial"/>
                <w:sz w:val="18"/>
                <w:szCs w:val="18"/>
              </w:rPr>
              <w:t xml:space="preserve"> kn</w:t>
            </w:r>
            <w:r w:rsidRPr="001759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BD604B" w:rsidP="00FB1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165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22130A" w:rsidRDefault="00BD604B" w:rsidP="005975BD">
            <w:pPr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CVIPEK d.o.o., Ivanić-Grad</w:t>
            </w:r>
          </w:p>
        </w:tc>
        <w:tc>
          <w:tcPr>
            <w:tcW w:w="4110" w:type="dxa"/>
          </w:tcPr>
          <w:p w:rsidR="00BD604B" w:rsidRPr="0022130A" w:rsidRDefault="00BD604B" w:rsidP="00597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Aneks ROK - Popravak pješačke staze u Ivanić-Gradu, Savska</w:t>
            </w:r>
          </w:p>
        </w:tc>
        <w:tc>
          <w:tcPr>
            <w:tcW w:w="2410" w:type="dxa"/>
          </w:tcPr>
          <w:p w:rsidR="00BD604B" w:rsidRPr="0022130A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30A">
              <w:rPr>
                <w:rFonts w:ascii="Arial" w:hAnsi="Arial" w:cs="Arial"/>
                <w:sz w:val="18"/>
                <w:szCs w:val="18"/>
              </w:rPr>
              <w:t>09.10.2015.</w:t>
            </w:r>
          </w:p>
        </w:tc>
        <w:tc>
          <w:tcPr>
            <w:tcW w:w="2410" w:type="dxa"/>
          </w:tcPr>
          <w:p w:rsidR="00BD604B" w:rsidRPr="0022130A" w:rsidRDefault="00BD604B" w:rsidP="00377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BD604B" w:rsidP="00FB1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165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22130A" w:rsidRDefault="00BD604B" w:rsidP="005975BD">
            <w:pPr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CVIPEK d.o.o., Ivanić-Grad</w:t>
            </w:r>
          </w:p>
        </w:tc>
        <w:tc>
          <w:tcPr>
            <w:tcW w:w="4110" w:type="dxa"/>
          </w:tcPr>
          <w:p w:rsidR="00BD604B" w:rsidRPr="0022130A" w:rsidRDefault="00BD604B" w:rsidP="0037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 xml:space="preserve">Aneks-ROK-Popravak pješačke staze u Posavskim </w:t>
            </w:r>
            <w:proofErr w:type="spellStart"/>
            <w:r w:rsidRPr="0022130A">
              <w:rPr>
                <w:rFonts w:ascii="Arial" w:hAnsi="Arial" w:cs="Arial"/>
                <w:sz w:val="20"/>
                <w:szCs w:val="20"/>
              </w:rPr>
              <w:t>Bregima</w:t>
            </w:r>
            <w:proofErr w:type="spellEnd"/>
            <w:r w:rsidRPr="0022130A">
              <w:rPr>
                <w:rFonts w:ascii="Arial" w:hAnsi="Arial" w:cs="Arial"/>
                <w:sz w:val="20"/>
                <w:szCs w:val="20"/>
              </w:rPr>
              <w:t>- Savska</w:t>
            </w:r>
          </w:p>
        </w:tc>
        <w:tc>
          <w:tcPr>
            <w:tcW w:w="2410" w:type="dxa"/>
          </w:tcPr>
          <w:p w:rsidR="00BD604B" w:rsidRPr="0022130A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30A">
              <w:rPr>
                <w:rFonts w:ascii="Arial" w:hAnsi="Arial" w:cs="Arial"/>
                <w:sz w:val="18"/>
                <w:szCs w:val="18"/>
              </w:rPr>
              <w:t>09.10.2015.</w:t>
            </w:r>
          </w:p>
        </w:tc>
        <w:tc>
          <w:tcPr>
            <w:tcW w:w="2410" w:type="dxa"/>
          </w:tcPr>
          <w:p w:rsidR="00BD604B" w:rsidRPr="0022130A" w:rsidRDefault="00BD604B" w:rsidP="00377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30A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BD604B" w:rsidP="00FB1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165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Default="00BD604B" w:rsidP="00C32D7C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TRANSEPT STUDIO j.d.o.o.</w:t>
            </w:r>
          </w:p>
          <w:p w:rsidR="00BD604B" w:rsidRPr="00524968" w:rsidRDefault="00BD604B" w:rsidP="00C32D7C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 xml:space="preserve"> Ivanić-Grad</w:t>
            </w:r>
          </w:p>
        </w:tc>
        <w:tc>
          <w:tcPr>
            <w:tcW w:w="4110" w:type="dxa"/>
          </w:tcPr>
          <w:p w:rsidR="00BD604B" w:rsidRPr="0022130A" w:rsidRDefault="00BD604B" w:rsidP="00C32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Nadzor- most Omladinska ulica</w:t>
            </w:r>
          </w:p>
        </w:tc>
        <w:tc>
          <w:tcPr>
            <w:tcW w:w="2410" w:type="dxa"/>
          </w:tcPr>
          <w:p w:rsidR="00BD604B" w:rsidRPr="0022130A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19.10.2015.</w:t>
            </w:r>
          </w:p>
        </w:tc>
        <w:tc>
          <w:tcPr>
            <w:tcW w:w="2410" w:type="dxa"/>
          </w:tcPr>
          <w:p w:rsidR="00BD604B" w:rsidRPr="0022130A" w:rsidRDefault="00BD604B" w:rsidP="00A93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13.000,00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BD604B" w:rsidP="00FB1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165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524968" w:rsidRDefault="00BD604B" w:rsidP="0091076F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T&amp;MC Zagreb</w:t>
            </w:r>
          </w:p>
        </w:tc>
        <w:tc>
          <w:tcPr>
            <w:tcW w:w="4110" w:type="dxa"/>
          </w:tcPr>
          <w:p w:rsidR="00BD604B" w:rsidRPr="00524968" w:rsidRDefault="00BD604B" w:rsidP="00A22B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968">
              <w:rPr>
                <w:rFonts w:ascii="Arial" w:hAnsi="Arial" w:cs="Arial"/>
                <w:sz w:val="18"/>
                <w:szCs w:val="18"/>
              </w:rPr>
              <w:t xml:space="preserve">Konzultantske usluge u izradi </w:t>
            </w:r>
            <w:r>
              <w:rPr>
                <w:rFonts w:ascii="Arial" w:hAnsi="Arial" w:cs="Arial"/>
                <w:sz w:val="18"/>
                <w:szCs w:val="18"/>
              </w:rPr>
              <w:t xml:space="preserve">koncepta/studije  razvoja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klastera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zdravstvenog turizma u IVG  </w:t>
            </w:r>
          </w:p>
        </w:tc>
        <w:tc>
          <w:tcPr>
            <w:tcW w:w="2410" w:type="dxa"/>
          </w:tcPr>
          <w:p w:rsidR="00BD604B" w:rsidRPr="0022130A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21.10.2015.</w:t>
            </w:r>
          </w:p>
        </w:tc>
        <w:tc>
          <w:tcPr>
            <w:tcW w:w="2410" w:type="dxa"/>
          </w:tcPr>
          <w:p w:rsidR="00BD604B" w:rsidRPr="0022130A" w:rsidRDefault="00BD604B" w:rsidP="00A93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62.500,00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BD604B" w:rsidP="00FB1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165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Default="00BD604B" w:rsidP="000D1418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PODUZEĆE ZA CESTE d.o.o.</w:t>
            </w:r>
          </w:p>
          <w:p w:rsidR="00BD604B" w:rsidRPr="00524968" w:rsidRDefault="00BD604B" w:rsidP="000D1418">
            <w:pPr>
              <w:rPr>
                <w:rFonts w:ascii="Arial" w:hAnsi="Arial" w:cs="Arial"/>
                <w:sz w:val="20"/>
                <w:szCs w:val="20"/>
              </w:rPr>
            </w:pPr>
            <w:r w:rsidRPr="00524968">
              <w:rPr>
                <w:rFonts w:ascii="Arial" w:hAnsi="Arial" w:cs="Arial"/>
                <w:sz w:val="20"/>
                <w:szCs w:val="20"/>
              </w:rPr>
              <w:t>Bjelovar</w:t>
            </w:r>
          </w:p>
        </w:tc>
        <w:tc>
          <w:tcPr>
            <w:tcW w:w="4110" w:type="dxa"/>
          </w:tcPr>
          <w:p w:rsidR="00BD604B" w:rsidRDefault="00BD604B" w:rsidP="00A93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Izvođenje radova na asfaltiranju igrališta</w:t>
            </w:r>
          </w:p>
          <w:p w:rsidR="00BD604B" w:rsidRPr="00524968" w:rsidRDefault="00BD604B" w:rsidP="00A93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Donja Poljana</w:t>
            </w:r>
          </w:p>
        </w:tc>
        <w:tc>
          <w:tcPr>
            <w:tcW w:w="2410" w:type="dxa"/>
          </w:tcPr>
          <w:p w:rsidR="00BD604B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18.11.2015.</w:t>
            </w:r>
          </w:p>
        </w:tc>
        <w:tc>
          <w:tcPr>
            <w:tcW w:w="2410" w:type="dxa"/>
          </w:tcPr>
          <w:p w:rsidR="00BD604B" w:rsidRDefault="00BD604B" w:rsidP="00A93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198.013,13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BD604B" w:rsidP="00FB1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165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22130A" w:rsidRDefault="00BD604B" w:rsidP="005975BD">
            <w:pPr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CVIPEK d.o.o., Ivanić-Grad</w:t>
            </w:r>
          </w:p>
        </w:tc>
        <w:tc>
          <w:tcPr>
            <w:tcW w:w="4110" w:type="dxa"/>
          </w:tcPr>
          <w:p w:rsidR="00BD604B" w:rsidRPr="0022130A" w:rsidRDefault="00BD604B" w:rsidP="0037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 xml:space="preserve">Asfaltiranje tucaničke ceste – Donji </w:t>
            </w:r>
            <w:proofErr w:type="spellStart"/>
            <w:r w:rsidRPr="0022130A">
              <w:rPr>
                <w:rFonts w:ascii="Arial" w:hAnsi="Arial" w:cs="Arial"/>
                <w:sz w:val="20"/>
                <w:szCs w:val="20"/>
              </w:rPr>
              <w:t>Šarampov</w:t>
            </w:r>
            <w:proofErr w:type="spellEnd"/>
            <w:r w:rsidRPr="0022130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2130A">
              <w:rPr>
                <w:rFonts w:ascii="Arial" w:hAnsi="Arial" w:cs="Arial"/>
                <w:sz w:val="20"/>
                <w:szCs w:val="20"/>
              </w:rPr>
              <w:t>Širjan</w:t>
            </w:r>
            <w:proofErr w:type="spellEnd"/>
            <w:r w:rsidRPr="002213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BD604B" w:rsidRPr="0022130A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30A">
              <w:rPr>
                <w:rFonts w:ascii="Arial" w:hAnsi="Arial" w:cs="Arial"/>
                <w:sz w:val="18"/>
                <w:szCs w:val="18"/>
              </w:rPr>
              <w:t>27.11.2015.</w:t>
            </w:r>
          </w:p>
        </w:tc>
        <w:tc>
          <w:tcPr>
            <w:tcW w:w="2410" w:type="dxa"/>
          </w:tcPr>
          <w:p w:rsidR="00BD604B" w:rsidRPr="0022130A" w:rsidRDefault="00BD604B" w:rsidP="00A93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130A">
              <w:rPr>
                <w:rFonts w:ascii="Arial" w:hAnsi="Arial" w:cs="Arial"/>
                <w:sz w:val="18"/>
                <w:szCs w:val="18"/>
              </w:rPr>
              <w:t>431,900,00</w:t>
            </w:r>
            <w:r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BD604B" w:rsidP="00FB1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B165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22130A" w:rsidRDefault="00BD604B" w:rsidP="00597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URBANISTIČKI INSTITUT HRVATSKE d.o.o., Zagreb</w:t>
            </w:r>
          </w:p>
        </w:tc>
        <w:tc>
          <w:tcPr>
            <w:tcW w:w="4110" w:type="dxa"/>
          </w:tcPr>
          <w:p w:rsidR="00BD604B" w:rsidRPr="0022130A" w:rsidRDefault="00BD604B" w:rsidP="00377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 IV. Izmjena i dopuna UPU-4</w:t>
            </w:r>
          </w:p>
        </w:tc>
        <w:tc>
          <w:tcPr>
            <w:tcW w:w="2410" w:type="dxa"/>
          </w:tcPr>
          <w:p w:rsidR="00BD604B" w:rsidRPr="0022130A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10.12.2015.</w:t>
            </w:r>
          </w:p>
        </w:tc>
        <w:tc>
          <w:tcPr>
            <w:tcW w:w="2410" w:type="dxa"/>
          </w:tcPr>
          <w:p w:rsidR="00BD604B" w:rsidRPr="0022130A" w:rsidRDefault="00BD604B" w:rsidP="00A93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225.000,00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FB1653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BD60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Default="00BD604B" w:rsidP="000D1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NJIRIĆ PLUS ARHITEKTI d.o.o.</w:t>
            </w:r>
          </w:p>
          <w:p w:rsidR="00BD604B" w:rsidRDefault="00BD604B" w:rsidP="000D1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Zagreb</w:t>
            </w:r>
          </w:p>
        </w:tc>
        <w:tc>
          <w:tcPr>
            <w:tcW w:w="4110" w:type="dxa"/>
          </w:tcPr>
          <w:p w:rsidR="00BD604B" w:rsidRDefault="00BD604B" w:rsidP="000D1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 arhitektonsko-urbanističke studije uređenje povijesne jezgre Grada IVG</w:t>
            </w:r>
          </w:p>
        </w:tc>
        <w:tc>
          <w:tcPr>
            <w:tcW w:w="2410" w:type="dxa"/>
          </w:tcPr>
          <w:p w:rsidR="00BD604B" w:rsidRPr="0022130A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18.12.2015.</w:t>
            </w:r>
          </w:p>
        </w:tc>
        <w:tc>
          <w:tcPr>
            <w:tcW w:w="2410" w:type="dxa"/>
          </w:tcPr>
          <w:p w:rsidR="00BD604B" w:rsidRDefault="00BD604B" w:rsidP="000D1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112.500,00 kn</w:t>
            </w:r>
          </w:p>
        </w:tc>
      </w:tr>
      <w:tr w:rsidR="00BD604B" w:rsidRPr="00524968" w:rsidTr="002C13B6">
        <w:tc>
          <w:tcPr>
            <w:tcW w:w="739" w:type="dxa"/>
          </w:tcPr>
          <w:p w:rsidR="00BD604B" w:rsidRDefault="00FB1653" w:rsidP="0060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BD60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64" w:type="dxa"/>
          </w:tcPr>
          <w:p w:rsidR="00BD604B" w:rsidRPr="0022130A" w:rsidRDefault="00BD604B" w:rsidP="005975BD">
            <w:pPr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>CVIPEK d.o.o., Ivanić-Grad</w:t>
            </w:r>
          </w:p>
        </w:tc>
        <w:tc>
          <w:tcPr>
            <w:tcW w:w="4110" w:type="dxa"/>
          </w:tcPr>
          <w:p w:rsidR="00BD604B" w:rsidRPr="0022130A" w:rsidRDefault="00BD604B" w:rsidP="00597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30A">
              <w:rPr>
                <w:rFonts w:ascii="Arial" w:hAnsi="Arial" w:cs="Arial"/>
                <w:sz w:val="20"/>
                <w:szCs w:val="20"/>
              </w:rPr>
              <w:t xml:space="preserve">Aneks - Asfaltiranje tucaničke ceste – Donji </w:t>
            </w:r>
            <w:proofErr w:type="spellStart"/>
            <w:r w:rsidRPr="0022130A">
              <w:rPr>
                <w:rFonts w:ascii="Arial" w:hAnsi="Arial" w:cs="Arial"/>
                <w:sz w:val="20"/>
                <w:szCs w:val="20"/>
              </w:rPr>
              <w:t>Šarampov</w:t>
            </w:r>
            <w:proofErr w:type="spellEnd"/>
            <w:r w:rsidRPr="0022130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2130A">
              <w:rPr>
                <w:rFonts w:ascii="Arial" w:hAnsi="Arial" w:cs="Arial"/>
                <w:sz w:val="20"/>
                <w:szCs w:val="20"/>
              </w:rPr>
              <w:t>Širjan</w:t>
            </w:r>
            <w:proofErr w:type="spellEnd"/>
            <w:r w:rsidRPr="002213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BD604B" w:rsidRPr="0022130A" w:rsidRDefault="00BD604B" w:rsidP="00520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30A">
              <w:rPr>
                <w:rFonts w:ascii="Arial" w:hAnsi="Arial" w:cs="Arial"/>
                <w:sz w:val="18"/>
                <w:szCs w:val="18"/>
              </w:rPr>
              <w:t>29.12.2015.</w:t>
            </w:r>
          </w:p>
        </w:tc>
        <w:tc>
          <w:tcPr>
            <w:tcW w:w="2410" w:type="dxa"/>
          </w:tcPr>
          <w:p w:rsidR="00BD604B" w:rsidRPr="0022130A" w:rsidRDefault="00BD604B" w:rsidP="00A933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130A">
              <w:rPr>
                <w:rFonts w:ascii="Arial" w:hAnsi="Arial" w:cs="Arial"/>
                <w:sz w:val="18"/>
                <w:szCs w:val="18"/>
              </w:rPr>
              <w:t>107.221,25</w:t>
            </w:r>
            <w:r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</w:tr>
    </w:tbl>
    <w:p w:rsidR="005D2DE3" w:rsidRPr="00602CEE" w:rsidRDefault="005D2DE3" w:rsidP="002C13B6">
      <w:pPr>
        <w:jc w:val="right"/>
        <w:rPr>
          <w:rFonts w:ascii="Arial" w:hAnsi="Arial" w:cs="Arial"/>
          <w:sz w:val="24"/>
          <w:szCs w:val="24"/>
        </w:rPr>
      </w:pPr>
    </w:p>
    <w:sectPr w:rsidR="005D2DE3" w:rsidRPr="00602CEE" w:rsidSect="00602C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EE"/>
    <w:rsid w:val="000006F9"/>
    <w:rsid w:val="00060A5C"/>
    <w:rsid w:val="00090F76"/>
    <w:rsid w:val="00095290"/>
    <w:rsid w:val="001005CC"/>
    <w:rsid w:val="00175949"/>
    <w:rsid w:val="0022130A"/>
    <w:rsid w:val="002C13B6"/>
    <w:rsid w:val="00312C8D"/>
    <w:rsid w:val="00321725"/>
    <w:rsid w:val="00363157"/>
    <w:rsid w:val="00377AE8"/>
    <w:rsid w:val="003B6814"/>
    <w:rsid w:val="003C52D5"/>
    <w:rsid w:val="003E0166"/>
    <w:rsid w:val="004C0910"/>
    <w:rsid w:val="004E1811"/>
    <w:rsid w:val="005203E1"/>
    <w:rsid w:val="00524968"/>
    <w:rsid w:val="00593348"/>
    <w:rsid w:val="00593BBD"/>
    <w:rsid w:val="005D2DE3"/>
    <w:rsid w:val="00602CEE"/>
    <w:rsid w:val="006A61A6"/>
    <w:rsid w:val="006A77ED"/>
    <w:rsid w:val="0075215F"/>
    <w:rsid w:val="007F6FBA"/>
    <w:rsid w:val="009674DC"/>
    <w:rsid w:val="00974C08"/>
    <w:rsid w:val="009F24BF"/>
    <w:rsid w:val="00A22B74"/>
    <w:rsid w:val="00A93337"/>
    <w:rsid w:val="00AD165C"/>
    <w:rsid w:val="00AE571D"/>
    <w:rsid w:val="00B13BFA"/>
    <w:rsid w:val="00B452DC"/>
    <w:rsid w:val="00B6160D"/>
    <w:rsid w:val="00B67509"/>
    <w:rsid w:val="00BD0625"/>
    <w:rsid w:val="00BD604B"/>
    <w:rsid w:val="00C01F6A"/>
    <w:rsid w:val="00C32D7C"/>
    <w:rsid w:val="00C35B98"/>
    <w:rsid w:val="00C67E3C"/>
    <w:rsid w:val="00C97057"/>
    <w:rsid w:val="00CF67F3"/>
    <w:rsid w:val="00D6243A"/>
    <w:rsid w:val="00D86788"/>
    <w:rsid w:val="00DE79A3"/>
    <w:rsid w:val="00F55E97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37AF-28EC-4CED-BD3D-36488A1A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Vidosava Hrvojic</dc:creator>
  <cp:lastModifiedBy>Vidosava Hrvojic</cp:lastModifiedBy>
  <cp:revision>10</cp:revision>
  <dcterms:created xsi:type="dcterms:W3CDTF">2016-02-10T14:03:00Z</dcterms:created>
  <dcterms:modified xsi:type="dcterms:W3CDTF">2016-02-22T08:34:00Z</dcterms:modified>
</cp:coreProperties>
</file>