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1A1" w14:textId="77777777" w:rsidR="00805F6E" w:rsidRPr="00805F6E" w:rsidRDefault="00805F6E" w:rsidP="00805F6E">
      <w:pPr>
        <w:keepNext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20C3B4AC" w14:textId="77777777" w:rsidR="00805F6E" w:rsidRPr="00805F6E" w:rsidRDefault="00805F6E" w:rsidP="00805F6E">
      <w:pPr>
        <w:keepNext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               </w:t>
      </w:r>
      <w:r w:rsidRPr="00805F6E">
        <w:rPr>
          <w:rFonts w:ascii="Arial" w:eastAsia="Times New Roman" w:hAnsi="Arial" w:cs="Arial"/>
          <w:b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7EA8CE43" wp14:editId="2CFDDEAC">
            <wp:extent cx="807395" cy="9241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9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F365" w14:textId="77777777" w:rsidR="00805F6E" w:rsidRPr="00805F6E" w:rsidRDefault="00805F6E" w:rsidP="00805F6E">
      <w:pPr>
        <w:keepNext/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2E4130E" w14:textId="77777777" w:rsidR="00805F6E" w:rsidRPr="00805F6E" w:rsidRDefault="00805F6E" w:rsidP="00805F6E">
      <w:pPr>
        <w:keepNext/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REPUBLIKA HRVATSKA</w:t>
      </w:r>
    </w:p>
    <w:p w14:paraId="72BBBDC0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ZAGREBAČKA ŽUPANIJA</w:t>
      </w:r>
    </w:p>
    <w:p w14:paraId="276B5B66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GRAD IVANIĆ-GRAD</w:t>
      </w:r>
    </w:p>
    <w:p w14:paraId="5C9E1A37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GRADSKO VIJEĆE</w:t>
      </w:r>
    </w:p>
    <w:p w14:paraId="386098BB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ODBOR ZA DODJELU NAGRADA GRADA</w:t>
      </w:r>
    </w:p>
    <w:p w14:paraId="6CD01539" w14:textId="77777777" w:rsidR="00805F6E" w:rsidRPr="00805F6E" w:rsidRDefault="00805F6E" w:rsidP="00805F6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05CB1D01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KLASA: 021-05/21-02/5</w:t>
      </w:r>
    </w:p>
    <w:p w14:paraId="5C24550D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URBROJ: 238-10-03-01/2-23-23</w:t>
      </w:r>
    </w:p>
    <w:p w14:paraId="78DFBB92" w14:textId="77777777" w:rsidR="00805F6E" w:rsidRPr="00805F6E" w:rsidRDefault="00805F6E" w:rsidP="00805F6E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Ivanić-Grad, 28. travnja 2023.</w:t>
      </w:r>
    </w:p>
    <w:p w14:paraId="3A2BC6CD" w14:textId="77777777" w:rsidR="00805F6E" w:rsidRPr="00805F6E" w:rsidRDefault="00805F6E" w:rsidP="00805F6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C767C91" w14:textId="77777777" w:rsidR="00805F6E" w:rsidRPr="00805F6E" w:rsidRDefault="00805F6E" w:rsidP="00805F6E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28959534" w14:textId="77777777" w:rsidR="00805F6E" w:rsidRPr="00805F6E" w:rsidRDefault="00805F6E" w:rsidP="00805F6E">
      <w:pPr>
        <w:suppressAutoHyphens/>
        <w:spacing w:after="0" w:line="240" w:lineRule="auto"/>
        <w:ind w:left="705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Na temelju članka 29. Poslovnika Gradskog vijeća Grada Ivanić-Grada (Službeni glasnik Grada Ivanić-Grada, broj 02/21), predsjednik Odbora za dodjelu nagrada Grada</w:t>
      </w:r>
    </w:p>
    <w:p w14:paraId="0D89AD28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75C49305" w14:textId="77777777" w:rsidR="00805F6E" w:rsidRPr="00805F6E" w:rsidRDefault="00805F6E" w:rsidP="00805F6E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S A Z I V A </w:t>
      </w:r>
    </w:p>
    <w:p w14:paraId="11492F90" w14:textId="77777777" w:rsidR="00805F6E" w:rsidRPr="00805F6E" w:rsidRDefault="00805F6E" w:rsidP="00805F6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10. SJEDNICU ODBORA ZA DODJELU NAGRADA GRADA</w:t>
      </w:r>
    </w:p>
    <w:p w14:paraId="3FB26DD2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3B2BE835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1E7807B5" w14:textId="77777777" w:rsidR="00805F6E" w:rsidRPr="00805F6E" w:rsidRDefault="00805F6E" w:rsidP="00805F6E">
      <w:pPr>
        <w:tabs>
          <w:tab w:val="left" w:pos="709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ab/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Sjednica će se održati dana 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 xml:space="preserve">03. svibnja 2023. godine (srijeda) </w:t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s početkom u 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16,00</w:t>
      </w:r>
      <w:r w:rsidRPr="00805F6E">
        <w:rPr>
          <w:rFonts w:ascii="Arial" w:eastAsia="Times New Roman" w:hAnsi="Arial" w:cs="Arial"/>
          <w:kern w:val="0"/>
          <w:sz w:val="24"/>
          <w:szCs w:val="24"/>
          <w:u w:val="single"/>
          <w:lang w:eastAsia="zh-CN"/>
          <w14:ligatures w14:val="none"/>
        </w:rPr>
        <w:t xml:space="preserve"> </w:t>
      </w:r>
      <w:r w:rsidRPr="00805F6E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zh-CN"/>
          <w14:ligatures w14:val="none"/>
        </w:rPr>
        <w:t>sati</w:t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u prostorijama Gradske uprave Grada Ivanić-Grada, Park hrvatskih branitelja 1, I. kat. </w:t>
      </w:r>
    </w:p>
    <w:p w14:paraId="7DCC650B" w14:textId="77777777" w:rsidR="00805F6E" w:rsidRPr="00805F6E" w:rsidRDefault="00805F6E" w:rsidP="00805F6E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54D6357" w14:textId="77777777" w:rsidR="00805F6E" w:rsidRPr="00805F6E" w:rsidRDefault="00805F6E" w:rsidP="00805F6E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4E8BC53" w14:textId="77777777" w:rsidR="00805F6E" w:rsidRPr="00805F6E" w:rsidRDefault="00805F6E" w:rsidP="00805F6E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ab/>
        <w:t>Za sjednicu predlažem sljedeći</w:t>
      </w:r>
    </w:p>
    <w:p w14:paraId="0F8D8D14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4469F256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2F829E51" w14:textId="77777777" w:rsidR="00805F6E" w:rsidRPr="00805F6E" w:rsidRDefault="00805F6E" w:rsidP="00805F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D N E V N I   R E D :</w:t>
      </w:r>
    </w:p>
    <w:p w14:paraId="4100516F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440D828" w14:textId="77777777" w:rsidR="00805F6E" w:rsidRPr="00805F6E" w:rsidRDefault="00805F6E" w:rsidP="00805F6E">
      <w:pPr>
        <w:suppressAutoHyphens/>
        <w:spacing w:after="200" w:line="276" w:lineRule="auto"/>
        <w:ind w:left="720"/>
        <w:contextualSpacing/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</w:pPr>
    </w:p>
    <w:p w14:paraId="06B13F4A" w14:textId="77777777" w:rsidR="00805F6E" w:rsidRPr="00805F6E" w:rsidRDefault="00805F6E" w:rsidP="00805F6E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</w:pP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Otvaranje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pristiglih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prijedloga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za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kandidate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za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dodjelu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javnih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priznanja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Grada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Ivanić-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Grada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,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razmatranje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i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utvrđivanje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prijedloga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Odluke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o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dodjeli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javnih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priznanja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Grada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 Ivanić-</w:t>
      </w:r>
      <w:proofErr w:type="spellStart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>Grada</w:t>
      </w:r>
      <w:proofErr w:type="spellEnd"/>
      <w:r w:rsidRPr="00805F6E">
        <w:rPr>
          <w:rFonts w:ascii="Arial" w:eastAsia="Times New Roman" w:hAnsi="Arial" w:cs="Arial"/>
          <w:b/>
          <w:bCs/>
          <w:kern w:val="0"/>
          <w:sz w:val="24"/>
          <w:szCs w:val="24"/>
          <w:lang w:val="en-GB" w:eastAsia="zh-CN"/>
          <w14:ligatures w14:val="none"/>
        </w:rPr>
        <w:t xml:space="preserve">, </w:t>
      </w:r>
    </w:p>
    <w:p w14:paraId="58D5BBAB" w14:textId="77777777" w:rsidR="00805F6E" w:rsidRPr="00805F6E" w:rsidRDefault="00805F6E" w:rsidP="00805F6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</w:pPr>
      <w:proofErr w:type="spellStart"/>
      <w:r w:rsidRPr="00805F6E"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  <w:t>Razno</w:t>
      </w:r>
      <w:proofErr w:type="spellEnd"/>
      <w:r w:rsidRPr="00805F6E"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  <w:t>.</w:t>
      </w:r>
    </w:p>
    <w:p w14:paraId="1A8D7B65" w14:textId="77777777" w:rsidR="00805F6E" w:rsidRPr="00805F6E" w:rsidRDefault="00805F6E" w:rsidP="00805F6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GB" w:eastAsia="zh-CN"/>
          <w14:ligatures w14:val="none"/>
        </w:rPr>
      </w:pPr>
    </w:p>
    <w:p w14:paraId="40C3973A" w14:textId="77777777" w:rsidR="00805F6E" w:rsidRPr="00805F6E" w:rsidRDefault="00805F6E" w:rsidP="00805F6E">
      <w:pPr>
        <w:suppressAutoHyphens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805F6E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Mole se članovi Odbora da se sjednici svakako odazovu, a eventualni izostanak opravdaju na telefon 01 2831-360.</w:t>
      </w:r>
    </w:p>
    <w:p w14:paraId="2A8D5521" w14:textId="77777777" w:rsidR="00805F6E" w:rsidRPr="00805F6E" w:rsidRDefault="00805F6E" w:rsidP="00805F6E">
      <w:pPr>
        <w:suppressAutoHyphens/>
        <w:spacing w:after="0" w:line="240" w:lineRule="auto"/>
        <w:ind w:left="708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0B078A4A" w14:textId="77777777" w:rsidR="00805F6E" w:rsidRPr="00805F6E" w:rsidRDefault="00805F6E" w:rsidP="00805F6E">
      <w:pPr>
        <w:suppressAutoHyphens/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</w:p>
    <w:p w14:paraId="3B50EE4F" w14:textId="77777777" w:rsidR="00805F6E" w:rsidRPr="00805F6E" w:rsidRDefault="00805F6E" w:rsidP="00805F6E">
      <w:pPr>
        <w:suppressAutoHyphens/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Predsjednik Odbora:</w:t>
      </w:r>
    </w:p>
    <w:p w14:paraId="2AD313BC" w14:textId="77777777" w:rsidR="00805F6E" w:rsidRPr="00805F6E" w:rsidRDefault="00805F6E" w:rsidP="00805F6E">
      <w:pPr>
        <w:suppressAutoHyphens/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  <w:r w:rsidRPr="00805F6E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Željko Pongrac, pravnik kriminalist </w:t>
      </w:r>
    </w:p>
    <w:p w14:paraId="49E5B53A" w14:textId="77777777" w:rsidR="00435287" w:rsidRDefault="00435287"/>
    <w:sectPr w:rsidR="00435287" w:rsidSect="00220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6E"/>
    <w:rsid w:val="00435287"/>
    <w:rsid w:val="00805F6E"/>
    <w:rsid w:val="00D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4906"/>
  <w15:chartTrackingRefBased/>
  <w15:docId w15:val="{33F2834E-ECB2-44FF-AFAF-F9677A8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1</cp:revision>
  <dcterms:created xsi:type="dcterms:W3CDTF">2023-04-28T09:55:00Z</dcterms:created>
  <dcterms:modified xsi:type="dcterms:W3CDTF">2023-04-28T09:55:00Z</dcterms:modified>
</cp:coreProperties>
</file>