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76108A" w:rsidRDefault="00AB6426"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37</w:t>
      </w:r>
      <w:r w:rsidR="0076108A">
        <w:rPr>
          <w:rFonts w:ascii="Arial" w:eastAsia="Times New Roman" w:hAnsi="Arial" w:cs="Arial"/>
          <w:b/>
          <w:sz w:val="40"/>
          <w:szCs w:val="40"/>
          <w:lang w:eastAsia="hr-HR"/>
        </w:rPr>
        <w:t>. SJEDNICE GRADSKOG VIJEĆA</w:t>
      </w:r>
    </w:p>
    <w:p w:rsidR="0076108A" w:rsidRDefault="0076108A" w:rsidP="0076108A">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76108A" w:rsidRDefault="0076108A" w:rsidP="0076108A">
      <w:pPr>
        <w:widowControl w:val="0"/>
        <w:autoSpaceDE w:val="0"/>
        <w:autoSpaceDN w:val="0"/>
        <w:adjustRightInd w:val="0"/>
        <w:spacing w:after="0" w:line="240" w:lineRule="auto"/>
        <w:jc w:val="both"/>
        <w:rPr>
          <w:rFonts w:ascii="Arial" w:eastAsia="Times New Roman" w:hAnsi="Arial" w:cs="Arial"/>
          <w:sz w:val="40"/>
          <w:szCs w:val="40"/>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76108A" w:rsidP="0076108A">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108A" w:rsidRDefault="00AB6426" w:rsidP="0076108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U Ivanić-Gradu, 1</w:t>
      </w:r>
      <w:r w:rsidR="00132D0B">
        <w:rPr>
          <w:rFonts w:ascii="Arial" w:eastAsia="Times New Roman" w:hAnsi="Arial" w:cs="Arial"/>
          <w:sz w:val="24"/>
          <w:szCs w:val="24"/>
          <w:lang w:eastAsia="hr-HR"/>
        </w:rPr>
        <w:t xml:space="preserve">. </w:t>
      </w:r>
      <w:r>
        <w:rPr>
          <w:rFonts w:ascii="Arial" w:eastAsia="Times New Roman" w:hAnsi="Arial" w:cs="Arial"/>
          <w:sz w:val="24"/>
          <w:szCs w:val="24"/>
          <w:lang w:eastAsia="hr-HR"/>
        </w:rPr>
        <w:t>ožujka</w:t>
      </w:r>
      <w:r w:rsidR="0076108A">
        <w:rPr>
          <w:rFonts w:ascii="Arial" w:eastAsia="Times New Roman" w:hAnsi="Arial" w:cs="Arial"/>
          <w:sz w:val="24"/>
          <w:szCs w:val="24"/>
          <w:lang w:eastAsia="hr-HR"/>
        </w:rPr>
        <w:t xml:space="preserve"> 201</w:t>
      </w:r>
      <w:r>
        <w:rPr>
          <w:rFonts w:ascii="Arial" w:eastAsia="Times New Roman" w:hAnsi="Arial" w:cs="Arial"/>
          <w:sz w:val="24"/>
          <w:szCs w:val="24"/>
          <w:lang w:eastAsia="hr-HR"/>
        </w:rPr>
        <w:t>7</w:t>
      </w:r>
      <w:r w:rsidR="0076108A">
        <w:rPr>
          <w:rFonts w:ascii="Arial" w:eastAsia="Times New Roman" w:hAnsi="Arial" w:cs="Arial"/>
          <w:sz w:val="24"/>
          <w:szCs w:val="24"/>
          <w:lang w:eastAsia="hr-HR"/>
        </w:rPr>
        <w:t>.</w:t>
      </w:r>
    </w:p>
    <w:p w:rsidR="00FC0496" w:rsidRDefault="00FC0496" w:rsidP="00FC0496">
      <w:pPr>
        <w:spacing w:after="0" w:line="240" w:lineRule="auto"/>
        <w:jc w:val="both"/>
        <w:rPr>
          <w:rFonts w:ascii="Arial" w:eastAsia="Times New Roman" w:hAnsi="Arial" w:cs="Arial"/>
          <w:sz w:val="24"/>
          <w:szCs w:val="24"/>
          <w:lang w:eastAsia="hr-HR"/>
        </w:rPr>
      </w:pPr>
    </w:p>
    <w:p w:rsidR="00FC0496" w:rsidRPr="00D36A8A" w:rsidRDefault="00C70C53"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AB6426">
        <w:rPr>
          <w:rFonts w:ascii="Arial" w:eastAsia="Times New Roman" w:hAnsi="Arial" w:cs="Arial"/>
          <w:sz w:val="24"/>
          <w:szCs w:val="24"/>
        </w:rPr>
        <w:t>7</w:t>
      </w:r>
      <w:r w:rsidR="00FC0496" w:rsidRPr="00D36A8A">
        <w:rPr>
          <w:rFonts w:ascii="Arial" w:eastAsia="Times New Roman" w:hAnsi="Arial" w:cs="Arial"/>
          <w:sz w:val="24"/>
          <w:szCs w:val="24"/>
        </w:rPr>
        <w:t>. sjednica Gradskog vijeća Gra</w:t>
      </w:r>
      <w:r w:rsidR="00FC0496">
        <w:rPr>
          <w:rFonts w:ascii="Arial" w:eastAsia="Times New Roman" w:hAnsi="Arial" w:cs="Arial"/>
          <w:sz w:val="24"/>
          <w:szCs w:val="24"/>
        </w:rPr>
        <w:t xml:space="preserve">da Ivanić-Grada održana je dana </w:t>
      </w:r>
      <w:r w:rsidRPr="00C70C53">
        <w:rPr>
          <w:rFonts w:ascii="Arial" w:eastAsia="Times New Roman" w:hAnsi="Arial" w:cs="Arial"/>
          <w:sz w:val="24"/>
          <w:szCs w:val="24"/>
        </w:rPr>
        <w:t>2</w:t>
      </w:r>
      <w:r w:rsidR="00AB6426">
        <w:rPr>
          <w:rFonts w:ascii="Arial" w:eastAsia="Times New Roman" w:hAnsi="Arial" w:cs="Arial"/>
          <w:sz w:val="24"/>
          <w:szCs w:val="24"/>
        </w:rPr>
        <w:t>8</w:t>
      </w:r>
      <w:r w:rsidRPr="00C70C53">
        <w:rPr>
          <w:rFonts w:ascii="Arial" w:eastAsia="Times New Roman" w:hAnsi="Arial" w:cs="Arial"/>
          <w:sz w:val="24"/>
          <w:szCs w:val="24"/>
        </w:rPr>
        <w:t xml:space="preserve">. </w:t>
      </w:r>
      <w:r w:rsidR="00AB6426">
        <w:rPr>
          <w:rFonts w:ascii="Arial" w:eastAsia="Times New Roman" w:hAnsi="Arial" w:cs="Arial"/>
          <w:sz w:val="24"/>
          <w:szCs w:val="24"/>
        </w:rPr>
        <w:t>veljače</w:t>
      </w:r>
      <w:r w:rsidRPr="00C70C53">
        <w:rPr>
          <w:rFonts w:ascii="Arial" w:eastAsia="Times New Roman" w:hAnsi="Arial" w:cs="Arial"/>
          <w:sz w:val="24"/>
          <w:szCs w:val="24"/>
        </w:rPr>
        <w:t xml:space="preserve"> </w:t>
      </w:r>
      <w:r w:rsidR="00FC0496" w:rsidRPr="00DD1C32">
        <w:rPr>
          <w:rFonts w:ascii="Arial" w:eastAsia="Times New Roman" w:hAnsi="Arial" w:cs="Arial"/>
          <w:noProof/>
          <w:sz w:val="24"/>
          <w:szCs w:val="24"/>
          <w:lang w:eastAsia="hr-HR"/>
        </w:rPr>
        <w:t>201</w:t>
      </w:r>
      <w:r w:rsidR="00AB6426">
        <w:rPr>
          <w:rFonts w:ascii="Arial" w:eastAsia="Times New Roman" w:hAnsi="Arial" w:cs="Arial"/>
          <w:noProof/>
          <w:sz w:val="24"/>
          <w:szCs w:val="24"/>
          <w:lang w:eastAsia="hr-HR"/>
        </w:rPr>
        <w:t>7</w:t>
      </w:r>
      <w:r w:rsidR="00FC0496" w:rsidRPr="00D36A8A">
        <w:rPr>
          <w:rFonts w:ascii="Arial" w:eastAsia="Times New Roman" w:hAnsi="Arial" w:cs="Arial"/>
          <w:sz w:val="24"/>
          <w:szCs w:val="24"/>
        </w:rPr>
        <w:t>. godine s početkom u 16.</w:t>
      </w:r>
      <w:r>
        <w:rPr>
          <w:rFonts w:ascii="Arial" w:eastAsia="Times New Roman" w:hAnsi="Arial" w:cs="Arial"/>
          <w:sz w:val="24"/>
          <w:szCs w:val="24"/>
        </w:rPr>
        <w:t>15</w:t>
      </w:r>
      <w:r w:rsidR="00FC0496">
        <w:rPr>
          <w:rFonts w:ascii="Arial" w:eastAsia="Times New Roman" w:hAnsi="Arial" w:cs="Arial"/>
          <w:sz w:val="24"/>
          <w:szCs w:val="24"/>
        </w:rPr>
        <w:t xml:space="preserve"> </w:t>
      </w:r>
      <w:r w:rsidR="00FC0496" w:rsidRPr="00D36A8A">
        <w:rPr>
          <w:rFonts w:ascii="Arial" w:eastAsia="Times New Roman" w:hAnsi="Arial" w:cs="Arial"/>
          <w:sz w:val="24"/>
          <w:szCs w:val="24"/>
        </w:rPr>
        <w:t xml:space="preserve">sati u Spomen </w:t>
      </w:r>
      <w:r w:rsidR="00FC0496">
        <w:rPr>
          <w:rFonts w:ascii="Arial" w:eastAsia="Times New Roman" w:hAnsi="Arial" w:cs="Arial"/>
          <w:sz w:val="24"/>
          <w:szCs w:val="24"/>
        </w:rPr>
        <w:t>domu Alojz</w:t>
      </w:r>
      <w:r w:rsidR="00AB6426">
        <w:rPr>
          <w:rFonts w:ascii="Arial" w:eastAsia="Times New Roman" w:hAnsi="Arial" w:cs="Arial"/>
          <w:sz w:val="24"/>
          <w:szCs w:val="24"/>
        </w:rPr>
        <w:t>a Vulin</w:t>
      </w:r>
      <w:r w:rsidR="00FC0496">
        <w:rPr>
          <w:rFonts w:ascii="Arial" w:eastAsia="Times New Roman" w:hAnsi="Arial" w:cs="Arial"/>
          <w:sz w:val="24"/>
          <w:szCs w:val="24"/>
        </w:rPr>
        <w:t>c</w:t>
      </w:r>
      <w:r w:rsidR="00AB6426">
        <w:rPr>
          <w:rFonts w:ascii="Arial" w:eastAsia="Times New Roman" w:hAnsi="Arial" w:cs="Arial"/>
          <w:sz w:val="24"/>
          <w:szCs w:val="24"/>
        </w:rPr>
        <w:t>a</w:t>
      </w:r>
      <w:r w:rsidR="00FC0496">
        <w:rPr>
          <w:rFonts w:ascii="Arial" w:eastAsia="Times New Roman" w:hAnsi="Arial" w:cs="Arial"/>
          <w:sz w:val="24"/>
          <w:szCs w:val="24"/>
        </w:rPr>
        <w:t xml:space="preserve">, </w:t>
      </w:r>
      <w:r w:rsidR="00AB6426">
        <w:rPr>
          <w:rFonts w:ascii="Arial" w:eastAsia="Times New Roman" w:hAnsi="Arial" w:cs="Arial"/>
          <w:sz w:val="24"/>
          <w:szCs w:val="24"/>
        </w:rPr>
        <w:t>Vulinčeva 30</w:t>
      </w:r>
      <w:r w:rsidR="00FC0496" w:rsidRPr="00D36A8A">
        <w:rPr>
          <w:rFonts w:ascii="Arial" w:eastAsia="Times New Roman" w:hAnsi="Arial" w:cs="Arial"/>
          <w:sz w:val="24"/>
          <w:szCs w:val="24"/>
        </w:rPr>
        <w:t>, Ivanić-Grad.</w:t>
      </w:r>
    </w:p>
    <w:p w:rsidR="00FC0496" w:rsidRDefault="00FC0496" w:rsidP="00FC0496">
      <w:pPr>
        <w:spacing w:after="0" w:line="240" w:lineRule="auto"/>
        <w:jc w:val="both"/>
        <w:rPr>
          <w:rFonts w:ascii="Arial" w:eastAsia="Times New Roman" w:hAnsi="Arial" w:cs="Arial"/>
          <w:sz w:val="24"/>
          <w:szCs w:val="24"/>
        </w:rPr>
      </w:pPr>
    </w:p>
    <w:p w:rsidR="00FC0496" w:rsidRPr="00D36A8A" w:rsidRDefault="00FC0496" w:rsidP="00FC0496">
      <w:pPr>
        <w:spacing w:after="0" w:line="240" w:lineRule="auto"/>
        <w:jc w:val="both"/>
        <w:rPr>
          <w:rFonts w:ascii="Arial" w:eastAsia="Times New Roman" w:hAnsi="Arial" w:cs="Arial"/>
          <w:sz w:val="24"/>
          <w:szCs w:val="24"/>
        </w:rPr>
      </w:pPr>
      <w:r>
        <w:rPr>
          <w:rFonts w:ascii="Arial" w:eastAsia="Times New Roman" w:hAnsi="Arial" w:cs="Arial"/>
          <w:sz w:val="24"/>
          <w:szCs w:val="24"/>
        </w:rPr>
        <w:t>Bilješke vodi Jelena Samac – viša stručna suradnica za poslove Gradskog vijeća i Gradonačelnika.</w:t>
      </w:r>
    </w:p>
    <w:p w:rsidR="00FC0496" w:rsidRDefault="00FC0496" w:rsidP="00FC0496">
      <w:pPr>
        <w:spacing w:after="0" w:line="240" w:lineRule="auto"/>
        <w:rPr>
          <w:rFonts w:ascii="Arial" w:eastAsia="Times New Roman" w:hAnsi="Arial" w:cs="Arial"/>
          <w:sz w:val="24"/>
          <w:szCs w:val="24"/>
        </w:rPr>
      </w:pPr>
    </w:p>
    <w:p w:rsidR="00FC0496" w:rsidRDefault="00FC0496" w:rsidP="00FC0496">
      <w:pPr>
        <w:spacing w:after="0" w:line="240" w:lineRule="auto"/>
        <w:rPr>
          <w:rFonts w:ascii="Arial" w:eastAsia="Times New Roman" w:hAnsi="Arial" w:cs="Arial"/>
          <w:sz w:val="24"/>
          <w:szCs w:val="24"/>
        </w:rPr>
      </w:pPr>
      <w:r w:rsidRPr="00D36A8A">
        <w:rPr>
          <w:rFonts w:ascii="Arial" w:eastAsia="Times New Roman" w:hAnsi="Arial" w:cs="Arial"/>
          <w:sz w:val="24"/>
          <w:szCs w:val="24"/>
        </w:rPr>
        <w:t>Prisutni članovi Gradskog vijeća:</w:t>
      </w:r>
    </w:p>
    <w:p w:rsidR="008812ED" w:rsidRPr="00D36A8A" w:rsidRDefault="008812ED" w:rsidP="00FC0496">
      <w:pPr>
        <w:spacing w:after="0" w:line="240" w:lineRule="auto"/>
        <w:rPr>
          <w:rFonts w:ascii="Arial" w:eastAsia="Times New Roman" w:hAnsi="Arial" w:cs="Arial"/>
          <w:sz w:val="24"/>
          <w:szCs w:val="24"/>
        </w:rPr>
      </w:pPr>
    </w:p>
    <w:p w:rsidR="00C70C53" w:rsidRPr="00C70C53" w:rsidRDefault="00C70C53" w:rsidP="00C70C53">
      <w:pPr>
        <w:jc w:val="both"/>
        <w:rPr>
          <w:rFonts w:ascii="Arial" w:eastAsia="Calibri" w:hAnsi="Arial" w:cs="Arial"/>
          <w:sz w:val="24"/>
          <w:szCs w:val="24"/>
        </w:rPr>
      </w:pPr>
      <w:r w:rsidRPr="00C70C53">
        <w:rPr>
          <w:rFonts w:ascii="Arial" w:eastAsia="Calibri" w:hAnsi="Arial" w:cs="Arial"/>
          <w:sz w:val="24"/>
          <w:szCs w:val="24"/>
        </w:rPr>
        <w:t>Željko Pongrac, Gordana Kanić, Ivica Mračić, Tomislav Cuvaj, Tomislav Kunovec, Ilija Krištić, Maja Holub Injić, Drago Dianek, Igor Cepetić, Željko Brezovečki</w:t>
      </w:r>
      <w:r w:rsidR="00AB6426">
        <w:rPr>
          <w:rFonts w:ascii="Arial" w:eastAsia="Calibri" w:hAnsi="Arial" w:cs="Arial"/>
          <w:sz w:val="24"/>
          <w:szCs w:val="24"/>
        </w:rPr>
        <w:t>,</w:t>
      </w:r>
      <w:r w:rsidR="00AB6426" w:rsidRPr="00AB6426">
        <w:rPr>
          <w:rFonts w:ascii="Arial" w:eastAsia="Calibri" w:hAnsi="Arial" w:cs="Arial"/>
          <w:sz w:val="24"/>
          <w:szCs w:val="24"/>
        </w:rPr>
        <w:t xml:space="preserve"> </w:t>
      </w:r>
      <w:r w:rsidR="00AB6426" w:rsidRPr="00C70C53">
        <w:rPr>
          <w:rFonts w:ascii="Arial" w:eastAsia="Calibri" w:hAnsi="Arial" w:cs="Arial"/>
          <w:sz w:val="24"/>
          <w:szCs w:val="24"/>
        </w:rPr>
        <w:t>Borislav Kovačić, Ivica Levar,</w:t>
      </w:r>
      <w:r w:rsidR="00AB6426">
        <w:rPr>
          <w:rFonts w:ascii="Arial" w:eastAsia="Calibri" w:hAnsi="Arial" w:cs="Arial"/>
          <w:sz w:val="24"/>
          <w:szCs w:val="24"/>
        </w:rPr>
        <w:t xml:space="preserve"> Krešimir Malec, Milica Piličić.</w:t>
      </w:r>
      <w:r w:rsidR="00AB6426" w:rsidRPr="00C70C53">
        <w:rPr>
          <w:rFonts w:ascii="Arial" w:eastAsia="Calibri" w:hAnsi="Arial" w:cs="Arial"/>
          <w:sz w:val="24"/>
          <w:szCs w:val="24"/>
        </w:rPr>
        <w:t xml:space="preserve"> </w:t>
      </w:r>
    </w:p>
    <w:p w:rsidR="00C70C53" w:rsidRPr="00C70C53" w:rsidRDefault="007C1634" w:rsidP="00C70C53">
      <w:pPr>
        <w:jc w:val="both"/>
        <w:rPr>
          <w:rFonts w:ascii="Arial" w:eastAsia="Calibri" w:hAnsi="Arial" w:cs="Arial"/>
          <w:sz w:val="24"/>
          <w:szCs w:val="24"/>
        </w:rPr>
      </w:pPr>
      <w:r>
        <w:rPr>
          <w:rFonts w:ascii="Arial" w:eastAsia="Calibri" w:hAnsi="Arial" w:cs="Arial"/>
          <w:sz w:val="24"/>
          <w:szCs w:val="24"/>
        </w:rPr>
        <w:t>Odsutni:</w:t>
      </w:r>
      <w:r w:rsidR="00AB6426" w:rsidRPr="00AB6426">
        <w:rPr>
          <w:rFonts w:ascii="Arial" w:eastAsia="Calibri" w:hAnsi="Arial" w:cs="Arial"/>
          <w:sz w:val="24"/>
          <w:szCs w:val="24"/>
        </w:rPr>
        <w:t xml:space="preserve"> </w:t>
      </w:r>
      <w:r w:rsidR="00AB6426" w:rsidRPr="00C70C53">
        <w:rPr>
          <w:rFonts w:ascii="Arial" w:eastAsia="Calibri" w:hAnsi="Arial" w:cs="Arial"/>
          <w:sz w:val="24"/>
          <w:szCs w:val="24"/>
        </w:rPr>
        <w:t>Sanja Mahovlić Vučinić, Stjepan Klak i Martin Laškarin.</w:t>
      </w:r>
    </w:p>
    <w:p w:rsidR="00C70C53" w:rsidRPr="00C70C53" w:rsidRDefault="00C70C53" w:rsidP="00C70C53">
      <w:pPr>
        <w:spacing w:after="0" w:line="240" w:lineRule="auto"/>
        <w:rPr>
          <w:rFonts w:ascii="Arial" w:eastAsia="Times New Roman" w:hAnsi="Arial" w:cs="Arial"/>
          <w:sz w:val="24"/>
          <w:szCs w:val="24"/>
        </w:rPr>
      </w:pPr>
      <w:r w:rsidRPr="00C70C53">
        <w:rPr>
          <w:rFonts w:ascii="Arial" w:eastAsia="Times New Roman" w:hAnsi="Arial" w:cs="Arial"/>
          <w:sz w:val="24"/>
          <w:szCs w:val="24"/>
        </w:rPr>
        <w:t>Ostali prisutni:</w:t>
      </w:r>
    </w:p>
    <w:p w:rsidR="00C70C53" w:rsidRPr="00C70C53" w:rsidRDefault="00C70C53" w:rsidP="00C70C53">
      <w:pPr>
        <w:spacing w:after="0" w:line="240" w:lineRule="auto"/>
        <w:rPr>
          <w:rFonts w:ascii="Arial" w:eastAsia="Times New Roman" w:hAnsi="Arial" w:cs="Arial"/>
          <w:sz w:val="24"/>
          <w:szCs w:val="24"/>
        </w:rPr>
      </w:pP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Javor Bojan Leš - </w:t>
      </w:r>
      <w:r w:rsidRPr="00D36A8A">
        <w:rPr>
          <w:rFonts w:ascii="Arial" w:eastAsia="Calibri" w:hAnsi="Arial" w:cs="Arial"/>
          <w:sz w:val="24"/>
          <w:szCs w:val="24"/>
        </w:rPr>
        <w:t>G</w:t>
      </w:r>
      <w:r>
        <w:rPr>
          <w:rFonts w:ascii="Arial" w:eastAsia="Calibri" w:hAnsi="Arial" w:cs="Arial"/>
          <w:sz w:val="24"/>
          <w:szCs w:val="24"/>
        </w:rPr>
        <w:t>radonačelnik Grada Ivanić-Grada</w:t>
      </w:r>
    </w:p>
    <w:p w:rsidR="00527411" w:rsidRPr="001558CD"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Željko Posilović - zamjenik Gradonačelnika Grada Ivanić-Grada</w:t>
      </w:r>
    </w:p>
    <w:p w:rsidR="00527411" w:rsidRPr="009A09FC"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Milivoj Maršić - </w:t>
      </w:r>
      <w:r w:rsidRPr="00D36A8A">
        <w:rPr>
          <w:rFonts w:ascii="Arial" w:eastAsia="Calibri" w:hAnsi="Arial" w:cs="Arial"/>
          <w:sz w:val="24"/>
          <w:szCs w:val="24"/>
        </w:rPr>
        <w:t xml:space="preserve">pročelnik </w:t>
      </w:r>
      <w:r w:rsidRPr="00D36A8A">
        <w:rPr>
          <w:rFonts w:ascii="Arial" w:hAnsi="Arial" w:cs="Arial"/>
          <w:sz w:val="24"/>
          <w:szCs w:val="24"/>
        </w:rPr>
        <w:t xml:space="preserve"> Upravnog odjela za financije, gospodarstvo, komunalne dje</w:t>
      </w:r>
      <w:r>
        <w:rPr>
          <w:rFonts w:ascii="Arial" w:hAnsi="Arial" w:cs="Arial"/>
          <w:sz w:val="24"/>
          <w:szCs w:val="24"/>
        </w:rPr>
        <w:t>latnosti i prostorno planiranje</w:t>
      </w:r>
    </w:p>
    <w:p w:rsidR="00527411" w:rsidRPr="00E808B4" w:rsidRDefault="00527411" w:rsidP="00527411">
      <w:pPr>
        <w:numPr>
          <w:ilvl w:val="0"/>
          <w:numId w:val="1"/>
        </w:numPr>
        <w:spacing w:after="0" w:line="240" w:lineRule="auto"/>
        <w:jc w:val="both"/>
        <w:rPr>
          <w:rFonts w:ascii="Arial" w:eastAsia="Calibri" w:hAnsi="Arial" w:cs="Arial"/>
          <w:sz w:val="24"/>
          <w:szCs w:val="24"/>
        </w:rPr>
      </w:pPr>
      <w:r>
        <w:rPr>
          <w:rFonts w:ascii="Arial" w:hAnsi="Arial" w:cs="Arial"/>
          <w:sz w:val="24"/>
          <w:szCs w:val="24"/>
        </w:rPr>
        <w:t>Tihana Vuković Počuč - privremena pročelnica Upravnog odjela za lokalnu samoupravu, pravne poslove i društvene djelatnosti</w:t>
      </w:r>
    </w:p>
    <w:p w:rsidR="00527411" w:rsidRPr="00D6075F" w:rsidRDefault="00527411" w:rsidP="00527411">
      <w:pPr>
        <w:numPr>
          <w:ilvl w:val="0"/>
          <w:numId w:val="1"/>
        </w:numPr>
        <w:spacing w:after="0" w:line="240" w:lineRule="auto"/>
        <w:rPr>
          <w:rFonts w:ascii="Arial" w:eastAsia="Calibri" w:hAnsi="Arial" w:cs="Arial"/>
          <w:sz w:val="24"/>
          <w:szCs w:val="24"/>
        </w:rPr>
      </w:pPr>
      <w:r w:rsidRPr="0016593F">
        <w:rPr>
          <w:rFonts w:ascii="Arial" w:hAnsi="Arial" w:cs="Arial"/>
          <w:sz w:val="24"/>
          <w:szCs w:val="24"/>
        </w:rPr>
        <w:t>Tomislav Abramović - komunalni redar</w:t>
      </w:r>
    </w:p>
    <w:p w:rsidR="00527411" w:rsidRPr="00EB10D7" w:rsidRDefault="00527411" w:rsidP="00527411">
      <w:pPr>
        <w:numPr>
          <w:ilvl w:val="0"/>
          <w:numId w:val="1"/>
        </w:numPr>
        <w:spacing w:after="0" w:line="240" w:lineRule="auto"/>
        <w:rPr>
          <w:rFonts w:ascii="Arial" w:eastAsia="Calibri" w:hAnsi="Arial" w:cs="Arial"/>
          <w:sz w:val="24"/>
          <w:szCs w:val="24"/>
        </w:rPr>
      </w:pPr>
      <w:r>
        <w:rPr>
          <w:rFonts w:ascii="Arial" w:hAnsi="Arial" w:cs="Arial"/>
          <w:sz w:val="24"/>
          <w:szCs w:val="24"/>
        </w:rPr>
        <w:t>Mario Biršić – viši referent za društvene djelatnosti</w:t>
      </w:r>
    </w:p>
    <w:p w:rsidR="00EB10D7" w:rsidRPr="0016593F" w:rsidRDefault="00EB10D7" w:rsidP="00527411">
      <w:pPr>
        <w:numPr>
          <w:ilvl w:val="0"/>
          <w:numId w:val="1"/>
        </w:numPr>
        <w:spacing w:after="0" w:line="240" w:lineRule="auto"/>
        <w:rPr>
          <w:rFonts w:ascii="Arial" w:eastAsia="Calibri" w:hAnsi="Arial" w:cs="Arial"/>
          <w:sz w:val="24"/>
          <w:szCs w:val="24"/>
        </w:rPr>
      </w:pPr>
      <w:r>
        <w:rPr>
          <w:rFonts w:ascii="Arial" w:hAnsi="Arial" w:cs="Arial"/>
          <w:sz w:val="24"/>
          <w:szCs w:val="24"/>
        </w:rPr>
        <w:t>Marina Šiprak – viša stručna suradnica za imovinskopravne poslove</w:t>
      </w:r>
    </w:p>
    <w:p w:rsidR="00527411" w:rsidRPr="00337319" w:rsidRDefault="00527411" w:rsidP="00527411">
      <w:pPr>
        <w:numPr>
          <w:ilvl w:val="0"/>
          <w:numId w:val="1"/>
        </w:numPr>
        <w:spacing w:after="0" w:line="240" w:lineRule="auto"/>
        <w:rPr>
          <w:rFonts w:ascii="Arial" w:eastAsia="Calibri" w:hAnsi="Arial" w:cs="Arial"/>
          <w:sz w:val="24"/>
          <w:szCs w:val="24"/>
        </w:rPr>
      </w:pPr>
      <w:r>
        <w:rPr>
          <w:rFonts w:ascii="Arial" w:hAnsi="Arial"/>
          <w:bCs/>
          <w:sz w:val="24"/>
          <w:szCs w:val="24"/>
        </w:rPr>
        <w:t xml:space="preserve">Mario Mikulić - direktor Komunalnog centra Ivanić-Grad d.o.o.   </w:t>
      </w:r>
    </w:p>
    <w:p w:rsidR="00527411" w:rsidRPr="00E808B4"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Darko Rupčić - direktor Ivaplin d.o.o.</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Valentin Gadža – direktor Razvojne agencije IGRA d.o.o.</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Sanja Radošević – direktorica IVAKOP d.o.o.</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Zlatko Bublić – predsjednik Povjerenstva</w:t>
      </w:r>
      <w:r w:rsidRPr="00D6075F">
        <w:t xml:space="preserve"> </w:t>
      </w:r>
      <w:r w:rsidRPr="00D6075F">
        <w:rPr>
          <w:rFonts w:ascii="Arial" w:eastAsia="Calibri" w:hAnsi="Arial" w:cs="Arial"/>
          <w:sz w:val="24"/>
          <w:szCs w:val="24"/>
        </w:rPr>
        <w:t>za procjenu šteta od elementarnih nepogoda</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Vida Pust Škrgulja – ravnateljica Muzeja Ivanić - Grada</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Pero Krnjaić - </w:t>
      </w:r>
      <w:r w:rsidRPr="005A5900">
        <w:rPr>
          <w:rFonts w:ascii="Arial" w:eastAsia="Calibri" w:hAnsi="Arial" w:cs="Arial"/>
          <w:sz w:val="24"/>
          <w:szCs w:val="24"/>
        </w:rPr>
        <w:t>predstavnik srpske nacionalne manjine u Gradskom vijeću Grada Ivanić-Grada</w:t>
      </w:r>
    </w:p>
    <w:p w:rsidR="00527411" w:rsidRDefault="00527411" w:rsidP="00527411">
      <w:pPr>
        <w:numPr>
          <w:ilvl w:val="0"/>
          <w:numId w:val="1"/>
        </w:numPr>
        <w:spacing w:after="0" w:line="240" w:lineRule="auto"/>
        <w:rPr>
          <w:rFonts w:ascii="Arial" w:eastAsia="Calibri" w:hAnsi="Arial" w:cs="Arial"/>
          <w:sz w:val="24"/>
          <w:szCs w:val="24"/>
        </w:rPr>
      </w:pPr>
      <w:r>
        <w:rPr>
          <w:rFonts w:ascii="Arial" w:eastAsia="Calibri" w:hAnsi="Arial" w:cs="Arial"/>
          <w:sz w:val="24"/>
          <w:szCs w:val="24"/>
        </w:rPr>
        <w:t>Obiteljski radio Ivanić d.o.o.</w:t>
      </w:r>
    </w:p>
    <w:p w:rsidR="00C70C53" w:rsidRPr="00C70C53" w:rsidRDefault="00C70C53" w:rsidP="00C70C53">
      <w:pPr>
        <w:spacing w:after="0" w:line="240" w:lineRule="auto"/>
        <w:ind w:left="425"/>
        <w:rPr>
          <w:rFonts w:ascii="Arial" w:eastAsia="Calibri" w:hAnsi="Arial" w:cs="Arial"/>
          <w:sz w:val="24"/>
          <w:szCs w:val="24"/>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otvorio je sjednicu te konstatirao da je</w:t>
      </w:r>
      <w:r>
        <w:rPr>
          <w:rFonts w:ascii="Arial" w:eastAsia="Times New Roman" w:hAnsi="Arial" w:cs="Arial"/>
          <w:sz w:val="24"/>
          <w:szCs w:val="24"/>
          <w:lang w:eastAsia="hr-HR"/>
        </w:rPr>
        <w:t xml:space="preserve"> na sjednici o</w:t>
      </w:r>
      <w:r w:rsidR="00AB6426">
        <w:rPr>
          <w:rFonts w:ascii="Arial" w:eastAsia="Times New Roman" w:hAnsi="Arial" w:cs="Arial"/>
          <w:sz w:val="24"/>
          <w:szCs w:val="24"/>
          <w:lang w:eastAsia="hr-HR"/>
        </w:rPr>
        <w:t>d ukupno 17 trenutno prisutno 14</w:t>
      </w:r>
      <w:r>
        <w:rPr>
          <w:rFonts w:ascii="Arial" w:eastAsia="Times New Roman" w:hAnsi="Arial" w:cs="Arial"/>
          <w:sz w:val="24"/>
          <w:szCs w:val="24"/>
          <w:lang w:eastAsia="hr-HR"/>
        </w:rPr>
        <w:t xml:space="preserve"> vijećnika, </w:t>
      </w:r>
      <w:r w:rsidRPr="00D36A8A">
        <w:rPr>
          <w:rFonts w:ascii="Arial" w:eastAsia="Times New Roman" w:hAnsi="Arial" w:cs="Arial"/>
          <w:sz w:val="24"/>
          <w:szCs w:val="24"/>
          <w:lang w:eastAsia="hr-HR"/>
        </w:rPr>
        <w:t xml:space="preserve">što predstavlja većinu članova Gradskog vijeća, postoji kvorum te se mogu donositi pravovaljane odluke. </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w:t>
      </w:r>
      <w:r w:rsidRPr="00E206C8">
        <w:rPr>
          <w:rFonts w:ascii="Arial" w:eastAsia="Times New Roman" w:hAnsi="Arial" w:cs="Arial"/>
          <w:sz w:val="24"/>
          <w:szCs w:val="24"/>
          <w:lang w:eastAsia="hr-HR"/>
        </w:rPr>
        <w:t xml:space="preserve"> jednoglasno usvojen</w:t>
      </w:r>
      <w:r w:rsidR="00C70C53">
        <w:rPr>
          <w:rFonts w:ascii="Arial" w:eastAsia="Times New Roman" w:hAnsi="Arial" w:cs="Arial"/>
          <w:sz w:val="24"/>
          <w:szCs w:val="24"/>
          <w:lang w:eastAsia="hr-HR"/>
        </w:rPr>
        <w:t xml:space="preserve"> zapisnik sa 3</w:t>
      </w:r>
      <w:r w:rsidR="00AB6426">
        <w:rPr>
          <w:rFonts w:ascii="Arial" w:eastAsia="Times New Roman" w:hAnsi="Arial" w:cs="Arial"/>
          <w:sz w:val="24"/>
          <w:szCs w:val="24"/>
          <w:lang w:eastAsia="hr-HR"/>
        </w:rPr>
        <w:t>6</w:t>
      </w:r>
      <w:r>
        <w:rPr>
          <w:rFonts w:ascii="Arial" w:eastAsia="Times New Roman" w:hAnsi="Arial" w:cs="Arial"/>
          <w:sz w:val="24"/>
          <w:szCs w:val="24"/>
          <w:lang w:eastAsia="hr-HR"/>
        </w:rPr>
        <w:t>. sjednice Gradskog vijeća.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hr-HR"/>
        </w:rPr>
        <w:t xml:space="preserve">Naknadno su pristupili vijećnici: </w:t>
      </w:r>
      <w:r w:rsidR="00AB6426" w:rsidRPr="00AB6426">
        <w:rPr>
          <w:rFonts w:ascii="Arial" w:hAnsi="Arial" w:cs="Arial"/>
          <w:sz w:val="24"/>
          <w:szCs w:val="24"/>
        </w:rPr>
        <w:t xml:space="preserve">Stjepan Klak i Martin Laškarin </w:t>
      </w:r>
      <w:r w:rsidR="00C70C53" w:rsidRPr="00C70C53">
        <w:rPr>
          <w:rFonts w:ascii="Arial" w:hAnsi="Arial" w:cs="Arial"/>
          <w:sz w:val="24"/>
          <w:szCs w:val="24"/>
        </w:rPr>
        <w:t>te je trenutno prisutno 16 vijećnika.</w:t>
      </w:r>
    </w:p>
    <w:p w:rsidR="00C70C53" w:rsidRDefault="00C70C53"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E206C8"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8C4D42">
        <w:rPr>
          <w:rFonts w:ascii="Arial" w:eastAsia="Times New Roman" w:hAnsi="Arial" w:cs="Arial"/>
          <w:sz w:val="24"/>
          <w:szCs w:val="24"/>
          <w:lang w:eastAsia="hr-HR"/>
        </w:rPr>
        <w:t>Prelazi se na usvajanje Dnevnog reda Gradskog vijeća.</w:t>
      </w:r>
    </w:p>
    <w:p w:rsidR="00C70C53" w:rsidRPr="00C70C53" w:rsidRDefault="00FC0496" w:rsidP="00C70C53">
      <w:pPr>
        <w:pStyle w:val="Bezproreda"/>
        <w:jc w:val="both"/>
        <w:rPr>
          <w:rFonts w:ascii="Arial" w:eastAsia="Calibri" w:hAnsi="Arial" w:cs="Arial"/>
          <w:sz w:val="24"/>
          <w:szCs w:val="24"/>
          <w:lang w:eastAsia="hr-HR"/>
        </w:rPr>
      </w:pPr>
      <w:r w:rsidRPr="003C405E">
        <w:rPr>
          <w:rFonts w:ascii="Arial" w:hAnsi="Arial" w:cs="Arial"/>
          <w:sz w:val="24"/>
          <w:szCs w:val="24"/>
          <w:lang w:eastAsia="hr-HR"/>
        </w:rPr>
        <w:t xml:space="preserve">Predsjednik Gradskog vijeća dao je na glasovanje prijedlog </w:t>
      </w:r>
      <w:r w:rsidR="00AB6426">
        <w:rPr>
          <w:rFonts w:ascii="Arial" w:hAnsi="Arial" w:cs="Arial"/>
          <w:sz w:val="24"/>
          <w:szCs w:val="24"/>
          <w:lang w:eastAsia="hr-HR"/>
        </w:rPr>
        <w:t>za povlačenje</w:t>
      </w:r>
      <w:r>
        <w:rPr>
          <w:rFonts w:ascii="Arial" w:hAnsi="Arial" w:cs="Arial"/>
          <w:sz w:val="24"/>
          <w:szCs w:val="24"/>
          <w:lang w:eastAsia="hr-HR"/>
        </w:rPr>
        <w:t xml:space="preserve"> </w:t>
      </w:r>
      <w:r w:rsidR="00AB6426" w:rsidRPr="00C70C53">
        <w:rPr>
          <w:rFonts w:ascii="Arial" w:eastAsia="Calibri" w:hAnsi="Arial" w:cs="Arial"/>
          <w:sz w:val="24"/>
          <w:szCs w:val="24"/>
          <w:lang w:eastAsia="hr-HR"/>
        </w:rPr>
        <w:t>točk</w:t>
      </w:r>
      <w:r w:rsidR="00AB6426">
        <w:rPr>
          <w:rFonts w:ascii="Arial" w:eastAsia="Calibri" w:hAnsi="Arial" w:cs="Arial"/>
          <w:sz w:val="24"/>
          <w:szCs w:val="24"/>
          <w:lang w:eastAsia="hr-HR"/>
        </w:rPr>
        <w:t>e</w:t>
      </w:r>
      <w:r w:rsidR="00AB6426" w:rsidRPr="00C70C53">
        <w:rPr>
          <w:rFonts w:ascii="Arial" w:eastAsia="Calibri" w:hAnsi="Arial" w:cs="Arial"/>
          <w:sz w:val="24"/>
          <w:szCs w:val="24"/>
          <w:lang w:eastAsia="hr-HR"/>
        </w:rPr>
        <w:t xml:space="preserve"> </w:t>
      </w:r>
      <w:r w:rsidR="00AB6426">
        <w:rPr>
          <w:rFonts w:ascii="Arial" w:eastAsia="Calibri" w:hAnsi="Arial" w:cs="Arial"/>
          <w:sz w:val="24"/>
          <w:szCs w:val="24"/>
          <w:lang w:eastAsia="hr-HR"/>
        </w:rPr>
        <w:t xml:space="preserve">4. </w:t>
      </w:r>
      <w:r>
        <w:rPr>
          <w:rFonts w:ascii="Arial" w:hAnsi="Arial" w:cs="Arial"/>
          <w:sz w:val="24"/>
          <w:szCs w:val="24"/>
          <w:lang w:eastAsia="hr-HR"/>
        </w:rPr>
        <w:t>Dnevnog reda</w:t>
      </w:r>
      <w:r w:rsidR="00527411">
        <w:rPr>
          <w:rFonts w:ascii="Arial" w:eastAsia="Calibri" w:hAnsi="Arial" w:cs="Arial"/>
          <w:sz w:val="24"/>
          <w:szCs w:val="24"/>
          <w:lang w:eastAsia="hr-HR"/>
        </w:rPr>
        <w:t>:</w:t>
      </w:r>
      <w:r w:rsidR="00C70C53" w:rsidRPr="00C70C53">
        <w:rPr>
          <w:rFonts w:ascii="Arial" w:eastAsia="Calibri" w:hAnsi="Arial" w:cs="Arial"/>
          <w:sz w:val="24"/>
          <w:szCs w:val="24"/>
          <w:lang w:eastAsia="hr-HR"/>
        </w:rPr>
        <w:t xml:space="preserve"> Razmatranje prijedloga i donošenje: </w:t>
      </w:r>
    </w:p>
    <w:p w:rsidR="00C70C53" w:rsidRPr="007C1634" w:rsidRDefault="00AB6426" w:rsidP="00C70C53">
      <w:pPr>
        <w:spacing w:after="0" w:line="240" w:lineRule="auto"/>
        <w:jc w:val="both"/>
        <w:rPr>
          <w:rFonts w:ascii="Arial" w:eastAsia="Calibri" w:hAnsi="Arial" w:cs="Arial"/>
          <w:sz w:val="24"/>
          <w:szCs w:val="24"/>
          <w:lang w:eastAsia="hr-HR"/>
        </w:rPr>
      </w:pPr>
      <w:r w:rsidRPr="007C1634">
        <w:rPr>
          <w:rFonts w:ascii="Arial" w:hAnsi="Arial" w:cs="Arial"/>
          <w:sz w:val="24"/>
          <w:szCs w:val="24"/>
        </w:rPr>
        <w:lastRenderedPageBreak/>
        <w:t>Odluke o davanju suglasnosti na Statut  Muzeja Ivanić-Grad</w:t>
      </w:r>
      <w:r w:rsidRPr="007C1634">
        <w:rPr>
          <w:rFonts w:ascii="Arial" w:eastAsia="Calibri" w:hAnsi="Arial" w:cs="Arial"/>
          <w:sz w:val="24"/>
          <w:szCs w:val="24"/>
          <w:lang w:eastAsia="hr-HR"/>
        </w:rPr>
        <w:t xml:space="preserve"> </w:t>
      </w:r>
    </w:p>
    <w:p w:rsidR="00C70C53" w:rsidRPr="00C70C53" w:rsidRDefault="00C70C53" w:rsidP="00C70C53">
      <w:pPr>
        <w:spacing w:after="0" w:line="240" w:lineRule="auto"/>
        <w:rPr>
          <w:rFonts w:ascii="Arial" w:eastAsia="Calibri" w:hAnsi="Arial" w:cs="Arial"/>
          <w:sz w:val="24"/>
          <w:szCs w:val="24"/>
          <w:lang w:eastAsia="hr-HR"/>
        </w:rPr>
      </w:pPr>
    </w:p>
    <w:p w:rsidR="00527411" w:rsidRDefault="00527411" w:rsidP="00527411">
      <w:pPr>
        <w:pStyle w:val="Bezproreda"/>
        <w:rPr>
          <w:rFonts w:ascii="Arial" w:hAnsi="Arial" w:cs="Arial"/>
          <w:sz w:val="24"/>
          <w:szCs w:val="24"/>
          <w:lang w:eastAsia="hr-HR"/>
        </w:rPr>
      </w:pPr>
      <w:r w:rsidRPr="008C4D42">
        <w:rPr>
          <w:rFonts w:ascii="Arial" w:hAnsi="Arial" w:cs="Arial"/>
          <w:sz w:val="24"/>
          <w:szCs w:val="24"/>
          <w:lang w:eastAsia="hr-HR"/>
        </w:rPr>
        <w:t>Prije pristupanja glasovanju konstatirano je da je na sjednici</w:t>
      </w:r>
      <w:r>
        <w:rPr>
          <w:rFonts w:ascii="Arial" w:hAnsi="Arial" w:cs="Arial"/>
          <w:sz w:val="24"/>
          <w:szCs w:val="24"/>
          <w:lang w:eastAsia="hr-HR"/>
        </w:rPr>
        <w:t xml:space="preserve"> trenutno prisutno 14 vijećnika.</w:t>
      </w:r>
    </w:p>
    <w:p w:rsidR="00527411" w:rsidRDefault="00527411" w:rsidP="00527411">
      <w:pPr>
        <w:pStyle w:val="Bezproreda"/>
        <w:rPr>
          <w:rFonts w:ascii="Arial" w:hAnsi="Arial" w:cs="Arial"/>
          <w:sz w:val="24"/>
          <w:szCs w:val="24"/>
          <w:lang w:eastAsia="hr-HR"/>
        </w:rPr>
      </w:pPr>
    </w:p>
    <w:p w:rsidR="00527411" w:rsidRDefault="00527411" w:rsidP="00527411">
      <w:pPr>
        <w:pStyle w:val="Bezproreda"/>
        <w:rPr>
          <w:rFonts w:ascii="Arial" w:hAnsi="Arial" w:cs="Arial"/>
          <w:sz w:val="24"/>
          <w:szCs w:val="24"/>
          <w:lang w:eastAsia="hr-HR"/>
        </w:rPr>
      </w:pPr>
      <w:r>
        <w:rPr>
          <w:rFonts w:ascii="Arial" w:hAnsi="Arial" w:cs="Arial"/>
          <w:sz w:val="24"/>
          <w:szCs w:val="24"/>
          <w:lang w:eastAsia="hr-HR"/>
        </w:rPr>
        <w:t xml:space="preserve">Prijedlog je jednoglasno prihvaćen. </w:t>
      </w:r>
    </w:p>
    <w:p w:rsidR="00527411" w:rsidRDefault="00527411" w:rsidP="00527411">
      <w:pPr>
        <w:pStyle w:val="Bezproreda"/>
        <w:rPr>
          <w:rFonts w:ascii="Arial" w:hAnsi="Arial" w:cs="Arial"/>
          <w:sz w:val="24"/>
          <w:szCs w:val="24"/>
          <w:lang w:eastAsia="hr-HR"/>
        </w:rPr>
      </w:pPr>
    </w:p>
    <w:p w:rsidR="00527411" w:rsidRDefault="00527411" w:rsidP="00527411">
      <w:pPr>
        <w:pStyle w:val="Bezproreda"/>
        <w:rPr>
          <w:rFonts w:ascii="Arial" w:hAnsi="Arial" w:cs="Arial"/>
          <w:sz w:val="24"/>
          <w:szCs w:val="24"/>
          <w:lang w:eastAsia="hr-HR"/>
        </w:rPr>
      </w:pPr>
      <w:r>
        <w:rPr>
          <w:rFonts w:ascii="Arial" w:hAnsi="Arial" w:cs="Arial"/>
          <w:sz w:val="24"/>
          <w:szCs w:val="24"/>
          <w:lang w:eastAsia="hr-HR"/>
        </w:rPr>
        <w:t>Točke 5., 6., 7., 8., 9., 10., 11. i 12. postaju točke 4., 5., 6., 7., 8., 9., 10. i 11. Dnevnog reda.</w:t>
      </w:r>
    </w:p>
    <w:p w:rsidR="00527411" w:rsidRDefault="00527411" w:rsidP="00527411">
      <w:pPr>
        <w:pStyle w:val="Bezproreda"/>
        <w:rPr>
          <w:rFonts w:ascii="Arial" w:hAnsi="Arial" w:cs="Arial"/>
          <w:sz w:val="24"/>
          <w:szCs w:val="24"/>
          <w:lang w:eastAsia="hr-HR"/>
        </w:rPr>
      </w:pPr>
    </w:p>
    <w:p w:rsidR="00527411" w:rsidRDefault="00527411" w:rsidP="00527411">
      <w:pPr>
        <w:pStyle w:val="Bezproreda"/>
        <w:rPr>
          <w:rFonts w:ascii="Arial" w:hAnsi="Arial" w:cs="Arial"/>
          <w:sz w:val="24"/>
          <w:szCs w:val="24"/>
          <w:lang w:eastAsia="hr-HR"/>
        </w:rPr>
      </w:pPr>
      <w:r>
        <w:rPr>
          <w:rFonts w:ascii="Arial" w:hAnsi="Arial" w:cs="Arial"/>
          <w:sz w:val="24"/>
          <w:szCs w:val="24"/>
          <w:lang w:eastAsia="hr-HR"/>
        </w:rPr>
        <w:t>Prelazi se na usvajanje Dnevnog reda Gradskog vijeća.</w:t>
      </w:r>
    </w:p>
    <w:p w:rsidR="00527411" w:rsidRDefault="00527411" w:rsidP="00527411">
      <w:pPr>
        <w:pStyle w:val="Bezproreda"/>
        <w:rPr>
          <w:rFonts w:ascii="Arial" w:hAnsi="Arial" w:cs="Arial"/>
          <w:sz w:val="24"/>
          <w:szCs w:val="24"/>
          <w:lang w:eastAsia="hr-HR"/>
        </w:rPr>
      </w:pPr>
    </w:p>
    <w:p w:rsidR="00527411" w:rsidRPr="003C405E" w:rsidRDefault="00527411" w:rsidP="007C1634">
      <w:pPr>
        <w:pStyle w:val="Bezproreda"/>
        <w:jc w:val="both"/>
        <w:rPr>
          <w:rFonts w:ascii="Arial" w:hAnsi="Arial" w:cs="Arial"/>
          <w:sz w:val="24"/>
          <w:szCs w:val="24"/>
          <w:lang w:eastAsia="hr-HR"/>
        </w:rPr>
      </w:pPr>
      <w:r>
        <w:rPr>
          <w:rFonts w:ascii="Arial" w:hAnsi="Arial" w:cs="Arial"/>
          <w:sz w:val="24"/>
          <w:szCs w:val="24"/>
          <w:lang w:eastAsia="hr-HR"/>
        </w:rPr>
        <w:t>Prije pristupanja glasovanju konstatirano je da je na sjednici trenutno prisutno 14 vijećnika.</w:t>
      </w: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Gradsko vijeće </w:t>
      </w:r>
      <w:r w:rsidRPr="00D36A8A">
        <w:rPr>
          <w:rFonts w:ascii="Arial" w:eastAsia="Times New Roman" w:hAnsi="Arial" w:cs="Arial"/>
          <w:sz w:val="24"/>
          <w:szCs w:val="24"/>
          <w:lang w:eastAsia="hr-HR"/>
        </w:rPr>
        <w:t>j</w:t>
      </w:r>
      <w:r w:rsidR="00312AC2">
        <w:rPr>
          <w:rFonts w:ascii="Arial" w:eastAsia="Times New Roman" w:hAnsi="Arial" w:cs="Arial"/>
          <w:sz w:val="24"/>
          <w:szCs w:val="24"/>
          <w:lang w:eastAsia="hr-HR"/>
        </w:rPr>
        <w:t>ednoglasno je usvojilo sljedeći</w:t>
      </w:r>
    </w:p>
    <w:p w:rsidR="00FC0496" w:rsidRDefault="00FC0496" w:rsidP="000E7DB8">
      <w:pPr>
        <w:spacing w:after="0" w:line="240" w:lineRule="auto"/>
        <w:rPr>
          <w:rFonts w:ascii="Arial" w:eastAsia="Times New Roman" w:hAnsi="Arial" w:cs="Arial"/>
          <w:b/>
          <w:sz w:val="24"/>
          <w:szCs w:val="24"/>
        </w:rPr>
      </w:pPr>
    </w:p>
    <w:p w:rsidR="00FC0496" w:rsidRPr="00536086" w:rsidRDefault="000E7DB8" w:rsidP="006F05E5">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D N E V N I   R E D </w:t>
      </w:r>
    </w:p>
    <w:p w:rsidR="00AB6426" w:rsidRPr="007C1634" w:rsidRDefault="00AB6426" w:rsidP="00AB6426">
      <w:pPr>
        <w:pStyle w:val="Bezproreda"/>
        <w:rPr>
          <w:rFonts w:ascii="Arial" w:hAnsi="Arial" w:cs="Arial"/>
          <w:sz w:val="24"/>
          <w:szCs w:val="24"/>
        </w:rPr>
      </w:pPr>
      <w:r w:rsidRPr="00AB6426">
        <w:rPr>
          <w:rFonts w:ascii="Arial" w:hAnsi="Arial" w:cs="Arial"/>
          <w:sz w:val="24"/>
          <w:szCs w:val="24"/>
          <w:lang w:val="en-GB"/>
        </w:rPr>
        <w:t>0.</w:t>
      </w:r>
      <w:r w:rsidRPr="00AB6426">
        <w:rPr>
          <w:rFonts w:ascii="Arial" w:hAnsi="Arial" w:cs="Arial"/>
          <w:sz w:val="24"/>
          <w:szCs w:val="24"/>
          <w:lang w:val="en-GB"/>
        </w:rPr>
        <w:tab/>
      </w:r>
      <w:r w:rsidRPr="007C1634">
        <w:rPr>
          <w:rFonts w:ascii="Arial" w:hAnsi="Arial" w:cs="Arial"/>
          <w:sz w:val="24"/>
          <w:szCs w:val="24"/>
        </w:rPr>
        <w:t>Aktualni sat</w:t>
      </w: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1.</w:t>
      </w:r>
      <w:r w:rsidRPr="007C1634">
        <w:rPr>
          <w:rFonts w:ascii="Arial" w:hAnsi="Arial" w:cs="Arial"/>
          <w:sz w:val="24"/>
          <w:szCs w:val="24"/>
        </w:rPr>
        <w:tab/>
        <w:t>Informacija o pripajanju trgovačkih društava na području Grada Ivanić-Grada</w:t>
      </w: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2.</w:t>
      </w:r>
      <w:r w:rsidRPr="007C1634">
        <w:rPr>
          <w:rFonts w:ascii="Arial" w:hAnsi="Arial" w:cs="Arial"/>
          <w:sz w:val="24"/>
          <w:szCs w:val="24"/>
        </w:rPr>
        <w:tab/>
        <w:t>Informacija o izvješću Povjerenstva za procjenu šteta od elementarnih nepogoda</w:t>
      </w: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3.</w:t>
      </w:r>
      <w:r w:rsidRPr="007C1634">
        <w:rPr>
          <w:rFonts w:ascii="Arial" w:hAnsi="Arial" w:cs="Arial"/>
          <w:sz w:val="24"/>
          <w:szCs w:val="24"/>
        </w:rPr>
        <w:tab/>
        <w:t>Razmatranje prijedloga i donošenje Odluk</w:t>
      </w:r>
      <w:r w:rsidR="00E74300" w:rsidRPr="007C1634">
        <w:rPr>
          <w:rFonts w:ascii="Arial" w:hAnsi="Arial" w:cs="Arial"/>
          <w:sz w:val="24"/>
          <w:szCs w:val="24"/>
        </w:rPr>
        <w:t xml:space="preserve">e o usvajanju Izvješća o radu i </w:t>
      </w:r>
      <w:r w:rsidRPr="007C1634">
        <w:rPr>
          <w:rFonts w:ascii="Arial" w:hAnsi="Arial" w:cs="Arial"/>
          <w:sz w:val="24"/>
          <w:szCs w:val="24"/>
        </w:rPr>
        <w:t>Financijskog izvješća za 2016. godinu Muzeja Ivanić-Grad</w:t>
      </w: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Predlagatelj: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Vida Pust Škrgulja, ravnateljica Muzeja Ivanić-Grad</w:t>
      </w:r>
    </w:p>
    <w:p w:rsidR="00AB6426" w:rsidRPr="007C1634" w:rsidRDefault="00AB6426"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4.</w:t>
      </w:r>
      <w:r w:rsidRPr="007C1634">
        <w:rPr>
          <w:rFonts w:ascii="Arial" w:hAnsi="Arial" w:cs="Arial"/>
          <w:sz w:val="24"/>
          <w:szCs w:val="24"/>
        </w:rPr>
        <w:tab/>
        <w:t>Razmatranje prijedloga i donošenje Plana rada Gradskog vijeća Grada Ivanić-Grada za 2017. godinu</w:t>
      </w:r>
      <w:r w:rsidRPr="007C1634">
        <w:rPr>
          <w:rFonts w:ascii="Arial" w:hAnsi="Arial" w:cs="Arial"/>
          <w:sz w:val="24"/>
          <w:szCs w:val="24"/>
        </w:rPr>
        <w:tab/>
      </w:r>
      <w:r w:rsidRPr="007C1634">
        <w:rPr>
          <w:rFonts w:ascii="Arial" w:hAnsi="Arial" w:cs="Arial"/>
          <w:sz w:val="24"/>
          <w:szCs w:val="24"/>
        </w:rPr>
        <w:tab/>
      </w:r>
    </w:p>
    <w:p w:rsidR="00E74300" w:rsidRPr="007C1634" w:rsidRDefault="00E74300" w:rsidP="00AB6426">
      <w:pPr>
        <w:pStyle w:val="Bezproreda"/>
        <w:rPr>
          <w:rFonts w:ascii="Arial" w:hAnsi="Arial" w:cs="Arial"/>
          <w:sz w:val="24"/>
          <w:szCs w:val="24"/>
        </w:rPr>
      </w:pPr>
    </w:p>
    <w:p w:rsidR="00527411" w:rsidRPr="007C1634" w:rsidRDefault="00AB6426" w:rsidP="00AB6426">
      <w:pPr>
        <w:pStyle w:val="Bezproreda"/>
        <w:rPr>
          <w:rFonts w:ascii="Arial" w:hAnsi="Arial" w:cs="Arial"/>
          <w:sz w:val="24"/>
          <w:szCs w:val="24"/>
        </w:rPr>
      </w:pPr>
      <w:r w:rsidRPr="007C1634">
        <w:rPr>
          <w:rFonts w:ascii="Arial" w:hAnsi="Arial" w:cs="Arial"/>
          <w:sz w:val="24"/>
          <w:szCs w:val="24"/>
        </w:rPr>
        <w:t>Predlagatelj: predsjednik Gradskog vijeća Grada Ivanić-Grada</w:t>
      </w:r>
    </w:p>
    <w:p w:rsidR="00AB6426" w:rsidRPr="007C1634" w:rsidRDefault="00527411" w:rsidP="00E74300">
      <w:pPr>
        <w:pStyle w:val="Bezproreda"/>
        <w:jc w:val="both"/>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 xml:space="preserve">Jelena Samac, viša stručna suradnica za poslove Gradskog vijeća i      </w:t>
      </w: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Gradonačelnika</w:t>
      </w:r>
    </w:p>
    <w:p w:rsidR="00AB6426" w:rsidRPr="007C1634" w:rsidRDefault="00AB6426"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5.</w:t>
      </w:r>
      <w:r w:rsidRPr="007C1634">
        <w:rPr>
          <w:rFonts w:ascii="Arial" w:hAnsi="Arial" w:cs="Arial"/>
          <w:sz w:val="24"/>
          <w:szCs w:val="24"/>
        </w:rPr>
        <w:tab/>
        <w:t>Razmatranje prijedloga i donošenje Odluke o odabiru najpovoljnijeg ponuditelja za kupnju nekretnina u Poduzetničkoj zoni Ivanić-Grad Sjever – Zoni 6</w:t>
      </w:r>
    </w:p>
    <w:p w:rsidR="00AB6426" w:rsidRPr="007C1634" w:rsidRDefault="00AB6426" w:rsidP="00AB6426">
      <w:pPr>
        <w:pStyle w:val="Bezproreda"/>
        <w:rPr>
          <w:rFonts w:ascii="Arial" w:hAnsi="Arial" w:cs="Arial"/>
          <w:sz w:val="24"/>
          <w:szCs w:val="24"/>
        </w:rPr>
      </w:pP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P</w:t>
      </w:r>
      <w:r w:rsidR="00AB6426" w:rsidRPr="007C1634">
        <w:rPr>
          <w:rFonts w:ascii="Arial" w:hAnsi="Arial" w:cs="Arial"/>
          <w:sz w:val="24"/>
          <w:szCs w:val="24"/>
        </w:rPr>
        <w:t>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I</w:t>
      </w:r>
      <w:r w:rsidR="00AB6426" w:rsidRPr="007C1634">
        <w:rPr>
          <w:rFonts w:ascii="Arial" w:hAnsi="Arial" w:cs="Arial"/>
          <w:sz w:val="24"/>
          <w:szCs w:val="24"/>
        </w:rPr>
        <w:t xml:space="preserve">zvjestitelj: Tihana Vuković Počuč, privremena pročelnica Upravnog odjela za lokalnu    </w:t>
      </w: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samoupravu, pravne poslove i društvene djelatnosti</w:t>
      </w:r>
    </w:p>
    <w:p w:rsidR="00AB6426" w:rsidRPr="007C1634" w:rsidRDefault="00AB6426"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lastRenderedPageBreak/>
        <w:t>6.</w:t>
      </w:r>
      <w:r w:rsidRPr="007C1634">
        <w:rPr>
          <w:rFonts w:ascii="Arial" w:hAnsi="Arial" w:cs="Arial"/>
          <w:sz w:val="24"/>
          <w:szCs w:val="24"/>
        </w:rPr>
        <w:tab/>
        <w:t>Razmatranje prijedloga i donošen</w:t>
      </w:r>
      <w:r w:rsidR="00527411" w:rsidRPr="007C1634">
        <w:rPr>
          <w:rFonts w:ascii="Arial" w:hAnsi="Arial" w:cs="Arial"/>
          <w:sz w:val="24"/>
          <w:szCs w:val="24"/>
        </w:rPr>
        <w:t xml:space="preserve">je Odluke o izmjenama Odluke o </w:t>
      </w:r>
      <w:r w:rsidRPr="007C1634">
        <w:rPr>
          <w:rFonts w:ascii="Arial" w:hAnsi="Arial" w:cs="Arial"/>
          <w:sz w:val="24"/>
          <w:szCs w:val="24"/>
        </w:rPr>
        <w:t>raspisivanju javnog natječaja za prodaju  zemljišta u Poduzetničkoj zoni Ivanić-Grad Sjever – Zoni 6 radi izgradnje gospodarskih objekata za 2017. godinu</w:t>
      </w:r>
    </w:p>
    <w:p w:rsidR="00527411" w:rsidRPr="007C1634" w:rsidRDefault="00527411" w:rsidP="00AB6426">
      <w:pPr>
        <w:pStyle w:val="Bezproreda"/>
        <w:rPr>
          <w:rFonts w:ascii="Arial" w:hAnsi="Arial" w:cs="Arial"/>
          <w:sz w:val="24"/>
          <w:szCs w:val="24"/>
        </w:rPr>
      </w:pP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P</w:t>
      </w:r>
      <w:r w:rsidR="00AB6426" w:rsidRPr="007C1634">
        <w:rPr>
          <w:rFonts w:ascii="Arial" w:hAnsi="Arial" w:cs="Arial"/>
          <w:sz w:val="24"/>
          <w:szCs w:val="24"/>
        </w:rPr>
        <w:t>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 xml:space="preserve">Tihana Vuković Počuč, privremena pročelnica Upravnog odjela za lokalnu    </w:t>
      </w: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 xml:space="preserve">samoupravu, pravne poslove i društvene djelatnosti </w:t>
      </w:r>
    </w:p>
    <w:p w:rsidR="00527411" w:rsidRPr="007C1634" w:rsidRDefault="00527411"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7.</w:t>
      </w:r>
      <w:r w:rsidRPr="007C1634">
        <w:rPr>
          <w:rFonts w:ascii="Arial" w:hAnsi="Arial" w:cs="Arial"/>
          <w:sz w:val="24"/>
          <w:szCs w:val="24"/>
        </w:rPr>
        <w:tab/>
        <w:t>Razmatranje prijedloga i donošenje Odluke o izmjenama i dopunama Odluke o davanju prethodne suglasnosti</w:t>
      </w:r>
      <w:r w:rsidR="00E74300" w:rsidRPr="007C1634">
        <w:rPr>
          <w:rFonts w:ascii="Arial" w:hAnsi="Arial" w:cs="Arial"/>
          <w:sz w:val="24"/>
          <w:szCs w:val="24"/>
        </w:rPr>
        <w:t xml:space="preserve"> na</w:t>
      </w:r>
      <w:r w:rsidRPr="007C1634">
        <w:rPr>
          <w:rFonts w:ascii="Arial" w:hAnsi="Arial" w:cs="Arial"/>
          <w:sz w:val="24"/>
          <w:szCs w:val="24"/>
        </w:rPr>
        <w:t xml:space="preserve"> Izdavanje bankarske garancije Grada Ivanić-Grada</w:t>
      </w:r>
      <w:r w:rsidR="00E74300" w:rsidRPr="007C1634">
        <w:rPr>
          <w:rFonts w:ascii="Arial" w:hAnsi="Arial" w:cs="Arial"/>
          <w:sz w:val="24"/>
          <w:szCs w:val="24"/>
        </w:rPr>
        <w:t xml:space="preserve"> u korist Veleučilišta Lavoslav Ružička u</w:t>
      </w:r>
      <w:r w:rsidRPr="007C1634">
        <w:rPr>
          <w:rFonts w:ascii="Arial" w:hAnsi="Arial" w:cs="Arial"/>
          <w:sz w:val="24"/>
          <w:szCs w:val="24"/>
        </w:rPr>
        <w:t xml:space="preserve"> Vukovaru</w:t>
      </w:r>
    </w:p>
    <w:p w:rsidR="00527411" w:rsidRPr="007C1634" w:rsidRDefault="00AB6426" w:rsidP="00AB6426">
      <w:pPr>
        <w:pStyle w:val="Bezproreda"/>
        <w:rPr>
          <w:rFonts w:ascii="Arial" w:hAnsi="Arial" w:cs="Arial"/>
          <w:sz w:val="24"/>
          <w:szCs w:val="24"/>
        </w:rPr>
      </w:pPr>
      <w:r w:rsidRPr="007C1634">
        <w:rPr>
          <w:rFonts w:ascii="Arial" w:hAnsi="Arial" w:cs="Arial"/>
          <w:sz w:val="24"/>
          <w:szCs w:val="24"/>
        </w:rPr>
        <w:t xml:space="preserve">    </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P</w:t>
      </w:r>
      <w:r w:rsidR="00AB6426" w:rsidRPr="007C1634">
        <w:rPr>
          <w:rFonts w:ascii="Arial" w:hAnsi="Arial" w:cs="Arial"/>
          <w:sz w:val="24"/>
          <w:szCs w:val="24"/>
        </w:rPr>
        <w:t>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 xml:space="preserve">Tihana Vuković Počuč, privremena pročelnica Upravnog odjela za lokalnu      </w:t>
      </w: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samoupravu, pravne poslove i društvene djelatnosti</w:t>
      </w:r>
    </w:p>
    <w:p w:rsidR="00527411" w:rsidRPr="007C1634" w:rsidRDefault="00527411" w:rsidP="00AB6426">
      <w:pPr>
        <w:pStyle w:val="Bezproreda"/>
        <w:rPr>
          <w:rFonts w:ascii="Arial" w:hAnsi="Arial" w:cs="Arial"/>
          <w:sz w:val="24"/>
          <w:szCs w:val="24"/>
        </w:rPr>
      </w:pPr>
    </w:p>
    <w:p w:rsidR="00AB6426" w:rsidRPr="007C1634" w:rsidRDefault="00AB6426" w:rsidP="00E74300">
      <w:pPr>
        <w:pStyle w:val="Bezproreda"/>
        <w:jc w:val="both"/>
        <w:rPr>
          <w:rFonts w:ascii="Arial" w:hAnsi="Arial" w:cs="Arial"/>
          <w:sz w:val="24"/>
          <w:szCs w:val="24"/>
        </w:rPr>
      </w:pPr>
      <w:r w:rsidRPr="007C1634">
        <w:rPr>
          <w:rFonts w:ascii="Arial" w:hAnsi="Arial" w:cs="Arial"/>
          <w:sz w:val="24"/>
          <w:szCs w:val="24"/>
        </w:rPr>
        <w:t>8.</w:t>
      </w:r>
      <w:r w:rsidRPr="007C1634">
        <w:rPr>
          <w:rFonts w:ascii="Arial" w:hAnsi="Arial" w:cs="Arial"/>
          <w:sz w:val="24"/>
          <w:szCs w:val="24"/>
        </w:rPr>
        <w:tab/>
        <w:t>Razmatranje Prijedloga Odluke o prijedlogu za imenovanje člana Nadzornog odbora trgovačkog društva Regionalna razvojna agencija Zagrebačke županije d.o.o.</w:t>
      </w:r>
    </w:p>
    <w:p w:rsidR="00AB6426" w:rsidRPr="007C1634" w:rsidRDefault="00AB6426" w:rsidP="00AB6426">
      <w:pPr>
        <w:pStyle w:val="Bezproreda"/>
        <w:rPr>
          <w:rFonts w:ascii="Arial" w:hAnsi="Arial" w:cs="Arial"/>
          <w:sz w:val="24"/>
          <w:szCs w:val="24"/>
        </w:rPr>
      </w:pP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P</w:t>
      </w:r>
      <w:r w:rsidR="00AB6426" w:rsidRPr="007C1634">
        <w:rPr>
          <w:rFonts w:ascii="Arial" w:hAnsi="Arial" w:cs="Arial"/>
          <w:sz w:val="24"/>
          <w:szCs w:val="24"/>
        </w:rPr>
        <w:t>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 xml:space="preserve">Tihana Vuković Počuč, privremena pročelnica Upravnog odjela za lokalnu    </w:t>
      </w:r>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samoupravu, pravne poslove i društvene djelatnosti</w:t>
      </w:r>
    </w:p>
    <w:p w:rsidR="00AB6426" w:rsidRPr="007C1634" w:rsidRDefault="00AB6426" w:rsidP="00AB6426">
      <w:pPr>
        <w:pStyle w:val="Bezproreda"/>
        <w:rPr>
          <w:rFonts w:ascii="Arial" w:hAnsi="Arial" w:cs="Arial"/>
          <w:sz w:val="24"/>
          <w:szCs w:val="24"/>
        </w:rPr>
      </w:pPr>
    </w:p>
    <w:p w:rsidR="00AB6426" w:rsidRPr="007C1634" w:rsidRDefault="00AB6426" w:rsidP="00AB6426">
      <w:pPr>
        <w:pStyle w:val="Bezproreda"/>
        <w:rPr>
          <w:rFonts w:ascii="Arial" w:hAnsi="Arial" w:cs="Arial"/>
          <w:sz w:val="24"/>
          <w:szCs w:val="24"/>
        </w:rPr>
      </w:pPr>
    </w:p>
    <w:p w:rsidR="00527411" w:rsidRPr="007C1634" w:rsidRDefault="00AB6426" w:rsidP="00527411">
      <w:pPr>
        <w:suppressAutoHyphens/>
        <w:spacing w:after="0" w:line="240" w:lineRule="auto"/>
        <w:contextualSpacing/>
        <w:jc w:val="both"/>
        <w:rPr>
          <w:rFonts w:ascii="Arial" w:eastAsia="Calibri" w:hAnsi="Arial" w:cs="Arial"/>
          <w:b/>
          <w:bCs/>
          <w:iCs/>
          <w:color w:val="000000"/>
          <w:sz w:val="24"/>
          <w:szCs w:val="24"/>
          <w:lang w:eastAsia="hr-HR"/>
        </w:rPr>
      </w:pPr>
      <w:r w:rsidRPr="007C1634">
        <w:rPr>
          <w:rFonts w:ascii="Arial" w:hAnsi="Arial" w:cs="Arial"/>
          <w:sz w:val="24"/>
          <w:szCs w:val="24"/>
        </w:rPr>
        <w:t>9.</w:t>
      </w:r>
      <w:r w:rsidRPr="007C1634">
        <w:rPr>
          <w:rFonts w:ascii="Arial" w:hAnsi="Arial" w:cs="Arial"/>
          <w:sz w:val="24"/>
          <w:szCs w:val="24"/>
        </w:rPr>
        <w:tab/>
        <w:t xml:space="preserve"> </w:t>
      </w:r>
      <w:r w:rsidR="00527411" w:rsidRPr="007C1634">
        <w:rPr>
          <w:rFonts w:ascii="Arial" w:eastAsia="Calibri" w:hAnsi="Arial" w:cs="Arial"/>
          <w:sz w:val="24"/>
          <w:szCs w:val="24"/>
        </w:rPr>
        <w:t>Razmatranje prijedloga i donošenje Odluke o izmjenama Odluke o osnivanju Gradske knjižnice Ivanić-Grad</w:t>
      </w:r>
      <w:r w:rsidR="00527411" w:rsidRPr="007C1634">
        <w:rPr>
          <w:rFonts w:ascii="Arial" w:eastAsia="Calibri" w:hAnsi="Arial" w:cs="Arial"/>
          <w:b/>
          <w:sz w:val="24"/>
          <w:szCs w:val="24"/>
        </w:rPr>
        <w:t xml:space="preserve"> </w:t>
      </w:r>
    </w:p>
    <w:p w:rsidR="00527411" w:rsidRPr="007C1634" w:rsidRDefault="00527411" w:rsidP="00527411">
      <w:pPr>
        <w:spacing w:after="0" w:line="240" w:lineRule="auto"/>
        <w:jc w:val="both"/>
        <w:rPr>
          <w:rFonts w:ascii="Arial" w:hAnsi="Arial"/>
          <w:sz w:val="24"/>
          <w:szCs w:val="24"/>
        </w:rPr>
      </w:pPr>
    </w:p>
    <w:p w:rsidR="00527411" w:rsidRPr="007C1634" w:rsidRDefault="00527411" w:rsidP="00527411">
      <w:pPr>
        <w:spacing w:after="0" w:line="240" w:lineRule="auto"/>
        <w:jc w:val="both"/>
        <w:rPr>
          <w:rFonts w:ascii="Arial" w:hAnsi="Arial"/>
          <w:sz w:val="24"/>
          <w:szCs w:val="24"/>
        </w:rPr>
      </w:pPr>
      <w:r w:rsidRPr="007C1634">
        <w:rPr>
          <w:rFonts w:ascii="Arial" w:hAnsi="Arial"/>
          <w:sz w:val="24"/>
          <w:szCs w:val="24"/>
        </w:rPr>
        <w:t>Predlagatelj: Gradonačelnik</w:t>
      </w:r>
    </w:p>
    <w:p w:rsidR="00527411" w:rsidRPr="007C1634" w:rsidRDefault="00527411" w:rsidP="00527411">
      <w:pPr>
        <w:spacing w:after="0" w:line="240" w:lineRule="auto"/>
        <w:jc w:val="both"/>
        <w:rPr>
          <w:rFonts w:ascii="Arial" w:hAnsi="Arial"/>
          <w:sz w:val="24"/>
          <w:szCs w:val="24"/>
        </w:rPr>
      </w:pPr>
      <w:r w:rsidRPr="007C1634">
        <w:rPr>
          <w:rFonts w:ascii="Arial" w:hAnsi="Arial"/>
          <w:sz w:val="24"/>
          <w:szCs w:val="24"/>
        </w:rPr>
        <w:t>Izvjestitelj: Tihana Vuković Počuč, privremena pročelnica Upravnog odjela za lokalnu    samoupravu, pravne poslove i društvene djelatnosti</w:t>
      </w:r>
    </w:p>
    <w:p w:rsidR="00527411" w:rsidRPr="007C1634" w:rsidRDefault="00527411" w:rsidP="00527411">
      <w:pPr>
        <w:suppressAutoHyphens/>
        <w:spacing w:after="0" w:line="240" w:lineRule="auto"/>
        <w:contextualSpacing/>
        <w:jc w:val="both"/>
        <w:rPr>
          <w:rFonts w:ascii="Arial" w:eastAsia="Calibri" w:hAnsi="Arial" w:cs="Arial"/>
          <w:b/>
          <w:sz w:val="24"/>
          <w:szCs w:val="24"/>
        </w:rPr>
      </w:pP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10.        </w:t>
      </w:r>
      <w:r w:rsidR="00AB6426" w:rsidRPr="007C1634">
        <w:rPr>
          <w:rFonts w:ascii="Arial" w:hAnsi="Arial" w:cs="Arial"/>
          <w:sz w:val="24"/>
          <w:szCs w:val="24"/>
        </w:rPr>
        <w:t>Razmatranje prijedloga i donošenje Odluke o izmjeni Odluke o komunalnom doprinosu Grada Ivanić - Grada</w:t>
      </w:r>
    </w:p>
    <w:p w:rsidR="00AB6426" w:rsidRPr="007C1634" w:rsidRDefault="00AB6426" w:rsidP="00AB6426">
      <w:pPr>
        <w:pStyle w:val="Bezproreda"/>
        <w:rPr>
          <w:rFonts w:ascii="Arial" w:hAnsi="Arial" w:cs="Arial"/>
          <w:sz w:val="24"/>
          <w:szCs w:val="24"/>
        </w:rPr>
      </w:pPr>
      <w:bookmarkStart w:id="0" w:name="_GoBack"/>
      <w:bookmarkEnd w:id="0"/>
    </w:p>
    <w:p w:rsidR="00AB6426" w:rsidRPr="007C1634" w:rsidRDefault="00AB6426" w:rsidP="00AB6426">
      <w:pPr>
        <w:pStyle w:val="Bezproreda"/>
        <w:rPr>
          <w:rFonts w:ascii="Arial" w:hAnsi="Arial" w:cs="Arial"/>
          <w:sz w:val="24"/>
          <w:szCs w:val="24"/>
        </w:rPr>
      </w:pPr>
      <w:r w:rsidRPr="007C1634">
        <w:rPr>
          <w:rFonts w:ascii="Arial" w:hAnsi="Arial" w:cs="Arial"/>
          <w:sz w:val="24"/>
          <w:szCs w:val="24"/>
        </w:rPr>
        <w:t>Predlagatelj: Gradonačelnik</w:t>
      </w:r>
    </w:p>
    <w:p w:rsidR="00AB6426" w:rsidRPr="007C1634" w:rsidRDefault="00527411" w:rsidP="00AB6426">
      <w:pPr>
        <w:pStyle w:val="Bezproreda"/>
        <w:rPr>
          <w:rFonts w:ascii="Arial" w:hAnsi="Arial" w:cs="Arial"/>
          <w:sz w:val="24"/>
          <w:szCs w:val="24"/>
        </w:rPr>
      </w:pPr>
      <w:r w:rsidRPr="007C1634">
        <w:rPr>
          <w:rFonts w:ascii="Arial" w:hAnsi="Arial" w:cs="Arial"/>
          <w:sz w:val="24"/>
          <w:szCs w:val="24"/>
        </w:rPr>
        <w:t xml:space="preserve">Izvjestitelj: </w:t>
      </w:r>
      <w:r w:rsidR="00AB6426" w:rsidRPr="007C1634">
        <w:rPr>
          <w:rFonts w:ascii="Arial" w:hAnsi="Arial" w:cs="Arial"/>
          <w:sz w:val="24"/>
          <w:szCs w:val="24"/>
        </w:rPr>
        <w:t>Milivoj Maršić, Pročelnik upravnog odjela za financije, gospodarstvo, komunalno gospodarstvo i prostorno planiranje</w:t>
      </w:r>
    </w:p>
    <w:p w:rsidR="00AB6426" w:rsidRPr="007C1634" w:rsidRDefault="00AB6426" w:rsidP="00AB6426">
      <w:pPr>
        <w:pStyle w:val="Bezproreda"/>
        <w:rPr>
          <w:rFonts w:ascii="Arial" w:hAnsi="Arial" w:cs="Arial"/>
          <w:sz w:val="24"/>
          <w:szCs w:val="24"/>
        </w:rPr>
      </w:pPr>
    </w:p>
    <w:p w:rsidR="00C70C53" w:rsidRPr="007C1634" w:rsidRDefault="00AB6426" w:rsidP="00AB6426">
      <w:pPr>
        <w:pStyle w:val="Bezproreda"/>
        <w:rPr>
          <w:rFonts w:ascii="Arial" w:hAnsi="Arial" w:cs="Arial"/>
          <w:sz w:val="24"/>
          <w:szCs w:val="24"/>
          <w:lang w:eastAsia="zh-CN"/>
        </w:rPr>
      </w:pPr>
      <w:r w:rsidRPr="007C1634">
        <w:rPr>
          <w:rFonts w:ascii="Arial" w:hAnsi="Arial" w:cs="Arial"/>
          <w:sz w:val="24"/>
          <w:szCs w:val="24"/>
        </w:rPr>
        <w:t>1</w:t>
      </w:r>
      <w:r w:rsidR="00527411" w:rsidRPr="007C1634">
        <w:rPr>
          <w:rFonts w:ascii="Arial" w:hAnsi="Arial" w:cs="Arial"/>
          <w:sz w:val="24"/>
          <w:szCs w:val="24"/>
        </w:rPr>
        <w:t>1</w:t>
      </w:r>
      <w:r w:rsidRPr="007C1634">
        <w:rPr>
          <w:rFonts w:ascii="Arial" w:hAnsi="Arial" w:cs="Arial"/>
          <w:sz w:val="24"/>
          <w:szCs w:val="24"/>
        </w:rPr>
        <w:t>. Razno</w:t>
      </w:r>
    </w:p>
    <w:p w:rsidR="00527411" w:rsidRPr="007C1634" w:rsidRDefault="00FC0496" w:rsidP="00312AC2">
      <w:pPr>
        <w:pStyle w:val="Bezproreda"/>
        <w:rPr>
          <w:rFonts w:ascii="Arial" w:hAnsi="Arial" w:cs="Arial"/>
          <w:sz w:val="24"/>
          <w:szCs w:val="24"/>
          <w:lang w:eastAsia="zh-CN"/>
        </w:rPr>
      </w:pPr>
      <w:r w:rsidRPr="007C1634">
        <w:rPr>
          <w:rFonts w:ascii="Arial" w:hAnsi="Arial" w:cs="Arial"/>
          <w:sz w:val="24"/>
          <w:szCs w:val="24"/>
          <w:lang w:eastAsia="zh-CN"/>
        </w:rPr>
        <w:t xml:space="preserve">         </w:t>
      </w:r>
    </w:p>
    <w:p w:rsidR="00FC0496" w:rsidRPr="00312AC2" w:rsidRDefault="00FC0496" w:rsidP="00312AC2">
      <w:pPr>
        <w:pStyle w:val="Bezproreda"/>
        <w:rPr>
          <w:rFonts w:ascii="Arial" w:hAnsi="Arial" w:cs="Arial"/>
          <w:sz w:val="24"/>
          <w:szCs w:val="24"/>
          <w:lang w:eastAsia="zh-CN"/>
        </w:rPr>
      </w:pPr>
      <w:r>
        <w:rPr>
          <w:rFonts w:ascii="Arial" w:hAnsi="Arial" w:cs="Arial"/>
          <w:sz w:val="24"/>
          <w:szCs w:val="24"/>
          <w:lang w:eastAsia="zh-CN"/>
        </w:rPr>
        <w:t>Rad prema utvrđenom Dnevnom redu.</w:t>
      </w:r>
    </w:p>
    <w:p w:rsidR="00287908" w:rsidRDefault="00287908" w:rsidP="00287908">
      <w:pPr>
        <w:pStyle w:val="Bezproreda"/>
        <w:rPr>
          <w:rFonts w:ascii="Arial" w:hAnsi="Arial" w:cs="Arial"/>
          <w:b/>
          <w:sz w:val="24"/>
          <w:szCs w:val="24"/>
        </w:rPr>
      </w:pPr>
    </w:p>
    <w:p w:rsidR="00443211" w:rsidRDefault="00287908" w:rsidP="006F05E5">
      <w:pPr>
        <w:pStyle w:val="Bezproreda"/>
        <w:numPr>
          <w:ilvl w:val="0"/>
          <w:numId w:val="18"/>
        </w:numPr>
        <w:jc w:val="center"/>
        <w:rPr>
          <w:rFonts w:ascii="Arial" w:hAnsi="Arial" w:cs="Arial"/>
          <w:b/>
          <w:sz w:val="24"/>
          <w:szCs w:val="24"/>
        </w:rPr>
      </w:pPr>
      <w:r>
        <w:rPr>
          <w:rFonts w:ascii="Arial" w:hAnsi="Arial" w:cs="Arial"/>
          <w:b/>
          <w:sz w:val="24"/>
          <w:szCs w:val="24"/>
        </w:rPr>
        <w:t>TOČKA</w:t>
      </w:r>
    </w:p>
    <w:p w:rsidR="008812ED" w:rsidRPr="005F0D4D" w:rsidRDefault="008812ED" w:rsidP="008812ED">
      <w:pPr>
        <w:pStyle w:val="Bezproreda"/>
        <w:ind w:left="720"/>
        <w:rPr>
          <w:rFonts w:ascii="Arial" w:hAnsi="Arial" w:cs="Arial"/>
          <w:b/>
          <w:sz w:val="24"/>
          <w:szCs w:val="24"/>
        </w:rPr>
      </w:pPr>
    </w:p>
    <w:p w:rsidR="001E5269" w:rsidRPr="005F0D4D" w:rsidRDefault="00527411" w:rsidP="00387FEB">
      <w:pPr>
        <w:pStyle w:val="Bezproreda"/>
        <w:jc w:val="both"/>
        <w:rPr>
          <w:rFonts w:ascii="Arial" w:hAnsi="Arial" w:cs="Arial"/>
          <w:sz w:val="24"/>
          <w:szCs w:val="24"/>
        </w:rPr>
      </w:pPr>
      <w:r>
        <w:rPr>
          <w:rFonts w:ascii="Arial" w:hAnsi="Arial" w:cs="Arial"/>
          <w:sz w:val="24"/>
          <w:szCs w:val="24"/>
        </w:rPr>
        <w:t>Ilija Krištić</w:t>
      </w:r>
      <w:r w:rsidR="001E5269" w:rsidRPr="005F0D4D">
        <w:rPr>
          <w:rFonts w:ascii="Arial" w:hAnsi="Arial" w:cs="Arial"/>
          <w:sz w:val="24"/>
          <w:szCs w:val="24"/>
        </w:rPr>
        <w:t xml:space="preserve">– </w:t>
      </w:r>
      <w:r>
        <w:rPr>
          <w:rFonts w:ascii="Arial" w:hAnsi="Arial" w:cs="Arial"/>
          <w:sz w:val="24"/>
          <w:szCs w:val="24"/>
        </w:rPr>
        <w:t xml:space="preserve">pozdravlja sve prisutne, ima dva pitanja. Prvo je vezano za nogostup u Šumećanima. Radovi su ponovno, nakon ovog dužeg vremena krenuli nekim tempom. Njegovo pitanje se odnosi na to hoće li se radovi nastaviti kako je bilo planirano do društvenog doma u Šumećanima nakon završetka ovog prvog dijela do kuće obitelji Mraković, do vrha Šumećana, a nakon toga hoće li se nastaviti radovi obzirom da objekt, vjerojatno i od izvođača radova, a možda i od nekog drugog, </w:t>
      </w:r>
      <w:r>
        <w:rPr>
          <w:rFonts w:ascii="Arial" w:hAnsi="Arial" w:cs="Arial"/>
          <w:sz w:val="24"/>
          <w:szCs w:val="24"/>
        </w:rPr>
        <w:lastRenderedPageBreak/>
        <w:t>kruže priče da nema novaca i da se neće nastaviti radovi do društvenog doma kako je bilo planirano</w:t>
      </w:r>
      <w:r w:rsidR="00D77F92">
        <w:rPr>
          <w:rFonts w:ascii="Arial" w:hAnsi="Arial" w:cs="Arial"/>
          <w:sz w:val="24"/>
          <w:szCs w:val="24"/>
        </w:rPr>
        <w:t>. Moli gradonačelnika da objasni situaciju oko izgradnje nogostupa u Šumećanima. Njegovo drugo pitanje vezano je isto na jedan mali dio nogostupa, a to je dio nogostupa u Graberju Ivanićkom od Augusta Šenoe pa prema Šumećanima, preko puta vijećnika. Misli da je ono zemlja od INA-e i ona je neuređena pa ako je on sam dobio prijavu da treba urediti svoju zemlju kraj puta kojim idu traktori tako bi i INA trebala dobiti obavijest ili tko je već vlasnik da je zemlju oko nogostupa od Graberja Ivanićkog prema Šumećanima. To je nekih 50-tak, 60-tak m, ali jako ružno izgleda. I zadnje pitanje, je li se ikad išta učinilo vezano za državnu cestu D43 na sve one primjedbe koje su i kolege i kolegice vijećnici imali na ovom vijeću do sada.</w:t>
      </w:r>
    </w:p>
    <w:p w:rsidR="001E5269" w:rsidRPr="005F0D4D" w:rsidRDefault="001E5269" w:rsidP="00387FEB">
      <w:pPr>
        <w:pStyle w:val="Bezproreda"/>
        <w:jc w:val="both"/>
        <w:rPr>
          <w:rFonts w:ascii="Arial" w:hAnsi="Arial" w:cs="Arial"/>
          <w:sz w:val="24"/>
          <w:szCs w:val="24"/>
        </w:rPr>
      </w:pPr>
    </w:p>
    <w:p w:rsidR="004E28DF" w:rsidRDefault="001E5269" w:rsidP="00387FEB">
      <w:pPr>
        <w:pStyle w:val="Bezproreda"/>
        <w:jc w:val="both"/>
        <w:rPr>
          <w:rFonts w:ascii="Arial" w:hAnsi="Arial" w:cs="Arial"/>
          <w:sz w:val="24"/>
          <w:szCs w:val="24"/>
        </w:rPr>
      </w:pPr>
      <w:r w:rsidRPr="005F0D4D">
        <w:rPr>
          <w:rFonts w:ascii="Arial" w:hAnsi="Arial" w:cs="Arial"/>
          <w:sz w:val="24"/>
          <w:szCs w:val="24"/>
        </w:rPr>
        <w:t xml:space="preserve">Gradonačelnik -  </w:t>
      </w:r>
      <w:r w:rsidR="004E28DF">
        <w:rPr>
          <w:rFonts w:ascii="Arial" w:hAnsi="Arial" w:cs="Arial"/>
          <w:sz w:val="24"/>
          <w:szCs w:val="24"/>
        </w:rPr>
        <w:t xml:space="preserve">zahvaljuje na pitanju </w:t>
      </w:r>
      <w:r w:rsidR="00EB10D7">
        <w:rPr>
          <w:rFonts w:ascii="Arial" w:hAnsi="Arial" w:cs="Arial"/>
          <w:sz w:val="24"/>
          <w:szCs w:val="24"/>
        </w:rPr>
        <w:t>i odgova</w:t>
      </w:r>
      <w:r w:rsidR="00D77F92">
        <w:rPr>
          <w:rFonts w:ascii="Arial" w:hAnsi="Arial" w:cs="Arial"/>
          <w:sz w:val="24"/>
          <w:szCs w:val="24"/>
        </w:rPr>
        <w:t>ra što se tiče radova na nogostupu u Šumećanima, da radovi idu svojim t</w:t>
      </w:r>
      <w:r w:rsidR="00EB10D7">
        <w:rPr>
          <w:rFonts w:ascii="Arial" w:hAnsi="Arial" w:cs="Arial"/>
          <w:sz w:val="24"/>
          <w:szCs w:val="24"/>
        </w:rPr>
        <w:t>ije</w:t>
      </w:r>
      <w:r w:rsidR="00D77F92">
        <w:rPr>
          <w:rFonts w:ascii="Arial" w:hAnsi="Arial" w:cs="Arial"/>
          <w:sz w:val="24"/>
          <w:szCs w:val="24"/>
        </w:rPr>
        <w:t>kom.</w:t>
      </w:r>
      <w:r w:rsidR="00EB10D7">
        <w:rPr>
          <w:rFonts w:ascii="Arial" w:hAnsi="Arial" w:cs="Arial"/>
          <w:sz w:val="24"/>
          <w:szCs w:val="24"/>
        </w:rPr>
        <w:t xml:space="preserve"> Oni prate rokove.</w:t>
      </w:r>
      <w:r w:rsidR="00D77F92">
        <w:rPr>
          <w:rFonts w:ascii="Arial" w:hAnsi="Arial" w:cs="Arial"/>
          <w:sz w:val="24"/>
          <w:szCs w:val="24"/>
        </w:rPr>
        <w:t xml:space="preserve"> Očekuje se da će do kraja mjeseca biti završeni do gornjeg stajališta. Što se tiče nastavka radova, oni su planirani da se nastave u daljnjem tijeku do doma</w:t>
      </w:r>
      <w:r w:rsidR="00EB10D7">
        <w:rPr>
          <w:rFonts w:ascii="Arial" w:hAnsi="Arial" w:cs="Arial"/>
          <w:sz w:val="24"/>
          <w:szCs w:val="24"/>
        </w:rPr>
        <w:t>. Momentalno se pregovara s HEP-om i ELEKTRA-om o izmiještanju stupova i pomicanju stupova te se, također, rješava problematika koja nije izdefinirana, a vezana je uz odvodnju s lijeve strane. Pogotovo u donjem dijelu gdje postoje informacije da se nalaze fekalne vode i kanalizacija</w:t>
      </w:r>
      <w:r w:rsidR="00D77F92">
        <w:rPr>
          <w:rFonts w:ascii="Arial" w:hAnsi="Arial" w:cs="Arial"/>
          <w:sz w:val="24"/>
          <w:szCs w:val="24"/>
        </w:rPr>
        <w:t xml:space="preserve"> </w:t>
      </w:r>
      <w:r w:rsidR="00EB10D7">
        <w:rPr>
          <w:rFonts w:ascii="Arial" w:hAnsi="Arial" w:cs="Arial"/>
          <w:sz w:val="24"/>
          <w:szCs w:val="24"/>
        </w:rPr>
        <w:t xml:space="preserve">te je potrebno iskorigirati taj dio i riješiti ga projektantski kroz stavljanje cijevi i čak nešto duže od doma povući po cijeloj toj lijevoj strani. Znači planirano je da se radovi nastavljaju. Nužno je da se nastavi dalje s kolničkom trakom, riješiti pitanje izmiještanja stupova električnih, a nakon toga i rješenje same kanalizacije. Prvenstveno, a onda nakon toga i nogostupski trak. Što se tiče drugog pitanja </w:t>
      </w:r>
      <w:r w:rsidR="009858F2">
        <w:rPr>
          <w:rFonts w:ascii="Arial" w:hAnsi="Arial" w:cs="Arial"/>
          <w:sz w:val="24"/>
          <w:szCs w:val="24"/>
        </w:rPr>
        <w:t xml:space="preserve">kaže da je shvatio poruku vijećnika da je </w:t>
      </w:r>
      <w:r w:rsidR="00EB10D7">
        <w:rPr>
          <w:rFonts w:ascii="Arial" w:hAnsi="Arial" w:cs="Arial"/>
          <w:sz w:val="24"/>
          <w:szCs w:val="24"/>
        </w:rPr>
        <w:t xml:space="preserve">namjera bila upozoriti Grad </w:t>
      </w:r>
      <w:r w:rsidR="009858F2">
        <w:rPr>
          <w:rFonts w:ascii="Arial" w:hAnsi="Arial" w:cs="Arial"/>
          <w:sz w:val="24"/>
          <w:szCs w:val="24"/>
        </w:rPr>
        <w:t>na kontakt s</w:t>
      </w:r>
      <w:r w:rsidR="00EB10D7">
        <w:rPr>
          <w:rFonts w:ascii="Arial" w:hAnsi="Arial" w:cs="Arial"/>
          <w:sz w:val="24"/>
          <w:szCs w:val="24"/>
        </w:rPr>
        <w:t xml:space="preserve"> INA-om</w:t>
      </w:r>
      <w:r w:rsidR="009858F2">
        <w:rPr>
          <w:rFonts w:ascii="Arial" w:hAnsi="Arial" w:cs="Arial"/>
          <w:sz w:val="24"/>
          <w:szCs w:val="24"/>
        </w:rPr>
        <w:t>, a to može i komunalni redar, prisutan je pa može odraditi odmah. A što se tiče treće točke, možda je najbolje da to komunalni redar odgovori što se sve dogovorilo s Hrvatskim cestama.</w:t>
      </w:r>
    </w:p>
    <w:p w:rsidR="009858F2" w:rsidRDefault="009858F2" w:rsidP="00387FEB">
      <w:pPr>
        <w:pStyle w:val="Bezproreda"/>
        <w:jc w:val="both"/>
        <w:rPr>
          <w:rFonts w:ascii="Arial" w:hAnsi="Arial" w:cs="Arial"/>
          <w:sz w:val="24"/>
          <w:szCs w:val="24"/>
        </w:rPr>
      </w:pPr>
    </w:p>
    <w:p w:rsidR="00A37E47" w:rsidRDefault="009858F2" w:rsidP="00387FEB">
      <w:pPr>
        <w:pStyle w:val="Bezproreda"/>
        <w:jc w:val="both"/>
        <w:rPr>
          <w:rFonts w:ascii="Arial" w:hAnsi="Arial" w:cs="Arial"/>
          <w:sz w:val="24"/>
          <w:szCs w:val="24"/>
        </w:rPr>
      </w:pPr>
      <w:r>
        <w:rPr>
          <w:rFonts w:ascii="Arial" w:hAnsi="Arial" w:cs="Arial"/>
          <w:sz w:val="24"/>
          <w:szCs w:val="24"/>
        </w:rPr>
        <w:t>Tomislav Abramović – pozdravlja sve. Što se tiče ove druge točke, to je INA-ino zemljište i prošle godine je dobila rješenje. To je bilo prije ljeta. I u principu, sad nakon zimskog perioda ponovno je počelo rasti (šibe, granje) i vjerojatno je podložno izdavanju novog rješenja. Napravit će uvid na terenu i izdati novo rješenje. Vezano za D43, poslano je niz dopisa i zahtjeva i po pitanju stranaka i po pitanju pitanja postavljenih na sjednicama Gradskog vijeća. Ne zna što točno vijećnika interesira. Bilo je i oko brzine i oko novih iscrtavanja horizontalne signalizacije i oko nekih novih znakova i oko ispravljanja nekih putokaznih tabli. Neke stvari su odrađene. Izvođač radova Hrvatske ceste su se javile nakon što im je poslan dopis da prate putokazne table. To je odrađeno</w:t>
      </w:r>
      <w:r w:rsidR="00A37E47">
        <w:rPr>
          <w:rFonts w:ascii="Arial" w:hAnsi="Arial" w:cs="Arial"/>
          <w:sz w:val="24"/>
          <w:szCs w:val="24"/>
        </w:rPr>
        <w:t>. neki dopisi su poslani u smislu da se moraju neki projekti od strane lokalne jedinice napraviti pa će onda Hrvatske ceste dati suglasnost ili ne. Taj je dio odrađen. I čekaju se povratne informacije jer su tražili neke dopune, kad se govori o novom iscrtavanju zebre u Cagincu, postavu novih znakova. To je sve nešto što je u tijeku i ustvari Hrvatske ceste su tražile neke dopune tih projekata. Ne zna postoji li neki konkretan problem za koji bi vijećnik htio odgovor</w:t>
      </w:r>
      <w:r w:rsidR="007956B8">
        <w:rPr>
          <w:rFonts w:ascii="Arial" w:hAnsi="Arial" w:cs="Arial"/>
          <w:sz w:val="24"/>
          <w:szCs w:val="24"/>
        </w:rPr>
        <w:t>. Većinu onoga što je bilo upućeno kao pitanje, slano je u Hrvatske ceste i oni su dali očitovanje na dopise i neke stvari su odrađene. Teško je generalno govoriti, ali misli da je većina toga odrađeno. Jedino je ostao problem raskrižja državne ceste i Majdekove ulice gdje je ustvari problem županijskih cesta. To je u više navrata traženo rješavanje. Ono što je zadnje i što je u planu ovaj tjedan kada dođu gospoda iz županijskih cesta je da se ponovno obiđe teren i da se ponovno napomene taj problem, s obzirom na to da to do dan danas nije riješeno.</w:t>
      </w:r>
    </w:p>
    <w:p w:rsidR="007956B8" w:rsidRDefault="007956B8" w:rsidP="00387FEB">
      <w:pPr>
        <w:pStyle w:val="Bezproreda"/>
        <w:jc w:val="both"/>
        <w:rPr>
          <w:rFonts w:ascii="Arial" w:hAnsi="Arial" w:cs="Arial"/>
          <w:sz w:val="24"/>
          <w:szCs w:val="24"/>
        </w:rPr>
      </w:pPr>
    </w:p>
    <w:p w:rsidR="007956B8" w:rsidRDefault="007956B8" w:rsidP="00387FEB">
      <w:pPr>
        <w:pStyle w:val="Bezproreda"/>
        <w:jc w:val="both"/>
        <w:rPr>
          <w:rFonts w:ascii="Arial" w:hAnsi="Arial" w:cs="Arial"/>
          <w:sz w:val="24"/>
          <w:szCs w:val="24"/>
        </w:rPr>
      </w:pPr>
      <w:r>
        <w:rPr>
          <w:rFonts w:ascii="Arial" w:hAnsi="Arial" w:cs="Arial"/>
          <w:sz w:val="24"/>
          <w:szCs w:val="24"/>
        </w:rPr>
        <w:t>Ilija Krištić – zahvaljuje i dodaje pitanje strganog semafora</w:t>
      </w:r>
      <w:r w:rsidR="00F669E8">
        <w:rPr>
          <w:rFonts w:ascii="Arial" w:hAnsi="Arial" w:cs="Arial"/>
          <w:sz w:val="24"/>
          <w:szCs w:val="24"/>
        </w:rPr>
        <w:t xml:space="preserve"> koje nikad nije riješeno. Ne zna kakvo je sad stanje s tim</w:t>
      </w:r>
      <w:r w:rsidR="00497E46">
        <w:rPr>
          <w:rFonts w:ascii="Arial" w:hAnsi="Arial" w:cs="Arial"/>
          <w:sz w:val="24"/>
          <w:szCs w:val="24"/>
        </w:rPr>
        <w:t xml:space="preserve">, a on je jedan od važnih detalja. Putokazi su djelomično riješeni, odnosno gdje je bila kriva kilometraža, ona je pobrisana, ali i dalje stoji na izlazu s autoceste Bjelovar 43 km, odnosno 53 treba biti pa onda kod prvog semafora odmah 42. Dakle vozi se 1000m i prijeđe se 10 km. Jednostavno, ona putna ili usmjerivačka signalizacija nije nikad riješena na toj cesti i, smatra, da ni neće biti. </w:t>
      </w:r>
    </w:p>
    <w:p w:rsidR="002D636B" w:rsidRPr="005F0D4D" w:rsidRDefault="002D636B" w:rsidP="00387FEB">
      <w:pPr>
        <w:pStyle w:val="Bezproreda"/>
        <w:jc w:val="both"/>
        <w:rPr>
          <w:rFonts w:ascii="Arial" w:hAnsi="Arial" w:cs="Arial"/>
          <w:sz w:val="24"/>
          <w:szCs w:val="24"/>
        </w:rPr>
      </w:pPr>
    </w:p>
    <w:p w:rsidR="007939ED" w:rsidRDefault="002D636B" w:rsidP="00387FEB">
      <w:pPr>
        <w:pStyle w:val="Bezproreda"/>
        <w:jc w:val="both"/>
        <w:rPr>
          <w:rFonts w:ascii="Arial" w:hAnsi="Arial" w:cs="Arial"/>
          <w:sz w:val="24"/>
          <w:szCs w:val="24"/>
        </w:rPr>
      </w:pPr>
      <w:r w:rsidRPr="005F0D4D">
        <w:rPr>
          <w:rFonts w:ascii="Arial" w:hAnsi="Arial" w:cs="Arial"/>
          <w:sz w:val="24"/>
          <w:szCs w:val="24"/>
        </w:rPr>
        <w:t xml:space="preserve">Željko Brezovečki – </w:t>
      </w:r>
      <w:r w:rsidR="006A60AF" w:rsidRPr="006A60AF">
        <w:rPr>
          <w:rFonts w:ascii="Arial" w:hAnsi="Arial" w:cs="Arial"/>
          <w:sz w:val="24"/>
          <w:szCs w:val="24"/>
        </w:rPr>
        <w:t xml:space="preserve">pozdravlja prisutne </w:t>
      </w:r>
      <w:r w:rsidR="006A60AF">
        <w:rPr>
          <w:rFonts w:ascii="Arial" w:hAnsi="Arial" w:cs="Arial"/>
          <w:sz w:val="24"/>
          <w:szCs w:val="24"/>
        </w:rPr>
        <w:t>i postavlja nekoliko</w:t>
      </w:r>
      <w:r w:rsidRPr="005F0D4D">
        <w:rPr>
          <w:rFonts w:ascii="Arial" w:hAnsi="Arial" w:cs="Arial"/>
          <w:sz w:val="24"/>
          <w:szCs w:val="24"/>
        </w:rPr>
        <w:t xml:space="preserve"> pitanja</w:t>
      </w:r>
      <w:r w:rsidR="006A60AF">
        <w:rPr>
          <w:rFonts w:ascii="Arial" w:hAnsi="Arial" w:cs="Arial"/>
          <w:sz w:val="24"/>
          <w:szCs w:val="24"/>
        </w:rPr>
        <w:t>:</w:t>
      </w:r>
      <w:r w:rsidRPr="005F0D4D">
        <w:rPr>
          <w:rFonts w:ascii="Arial" w:hAnsi="Arial" w:cs="Arial"/>
          <w:sz w:val="24"/>
          <w:szCs w:val="24"/>
        </w:rPr>
        <w:t xml:space="preserve"> </w:t>
      </w:r>
      <w:r w:rsidR="005D19DF">
        <w:rPr>
          <w:rFonts w:ascii="Arial" w:hAnsi="Arial" w:cs="Arial"/>
          <w:sz w:val="24"/>
          <w:szCs w:val="24"/>
        </w:rPr>
        <w:t>1. p</w:t>
      </w:r>
      <w:r w:rsidR="00285E1F" w:rsidRPr="005F0D4D">
        <w:rPr>
          <w:rFonts w:ascii="Arial" w:hAnsi="Arial" w:cs="Arial"/>
          <w:sz w:val="24"/>
          <w:szCs w:val="24"/>
        </w:rPr>
        <w:t>itanje se odnosi na</w:t>
      </w:r>
      <w:r w:rsidR="00A37E47">
        <w:rPr>
          <w:rFonts w:ascii="Arial" w:hAnsi="Arial" w:cs="Arial"/>
          <w:sz w:val="24"/>
          <w:szCs w:val="24"/>
        </w:rPr>
        <w:t xml:space="preserve"> semafor koji se nalazi</w:t>
      </w:r>
      <w:r w:rsidR="00497E46">
        <w:rPr>
          <w:rFonts w:ascii="Arial" w:hAnsi="Arial" w:cs="Arial"/>
          <w:sz w:val="24"/>
          <w:szCs w:val="24"/>
        </w:rPr>
        <w:t xml:space="preserve"> na raskrižju</w:t>
      </w:r>
      <w:r w:rsidR="00A37E47">
        <w:rPr>
          <w:rFonts w:ascii="Arial" w:hAnsi="Arial" w:cs="Arial"/>
          <w:sz w:val="24"/>
          <w:szCs w:val="24"/>
        </w:rPr>
        <w:t xml:space="preserve"> između ljekarne</w:t>
      </w:r>
      <w:r w:rsidR="00497E46">
        <w:rPr>
          <w:rFonts w:ascii="Arial" w:hAnsi="Arial" w:cs="Arial"/>
          <w:sz w:val="24"/>
          <w:szCs w:val="24"/>
        </w:rPr>
        <w:t xml:space="preserve"> Barišić</w:t>
      </w:r>
      <w:r w:rsidR="00A37E47">
        <w:rPr>
          <w:rFonts w:ascii="Arial" w:hAnsi="Arial" w:cs="Arial"/>
          <w:sz w:val="24"/>
          <w:szCs w:val="24"/>
        </w:rPr>
        <w:t xml:space="preserve"> i ELEG-a. </w:t>
      </w:r>
      <w:r w:rsidR="00497E46">
        <w:rPr>
          <w:rFonts w:ascii="Arial" w:hAnsi="Arial" w:cs="Arial"/>
          <w:sz w:val="24"/>
          <w:szCs w:val="24"/>
        </w:rPr>
        <w:t>Kad se dođe s novog mosta do semafora, jednostavno</w:t>
      </w:r>
      <w:r w:rsidR="000A124E">
        <w:rPr>
          <w:rFonts w:ascii="Arial" w:hAnsi="Arial" w:cs="Arial"/>
          <w:sz w:val="24"/>
          <w:szCs w:val="24"/>
        </w:rPr>
        <w:t xml:space="preserve"> je na onom stupu samo rupa i nedostaje ono žuto tipkalo koje se stisne da bi se upalilo zeleno svjetlo i prešlo preko ceste. Netko ga je skinuo i samo je rupa na stupu. Drugo pitanje vezano je za radove koji se izvode oko lječilišta Naftalan pa ako može gradonačelnik malo više reći o tome što se dešava tamo. I most je zatvoren. Više se ne može preko onog malog mosta. Zanima ga kada budu i ostali radovi koji se izvode u gradu Ivanić – Gradu biti otprilike gotovi. Time se veže i na treće pitanje. Naime svake godine su NK Naftaš </w:t>
      </w:r>
      <w:r w:rsidR="005E46DE">
        <w:rPr>
          <w:rFonts w:ascii="Arial" w:hAnsi="Arial" w:cs="Arial"/>
          <w:sz w:val="24"/>
          <w:szCs w:val="24"/>
        </w:rPr>
        <w:t xml:space="preserve">Ivanić Grad </w:t>
      </w:r>
      <w:r w:rsidR="000A124E">
        <w:rPr>
          <w:rFonts w:ascii="Arial" w:hAnsi="Arial" w:cs="Arial"/>
          <w:sz w:val="24"/>
          <w:szCs w:val="24"/>
        </w:rPr>
        <w:t>veterani</w:t>
      </w:r>
      <w:r w:rsidR="005E46DE">
        <w:rPr>
          <w:rFonts w:ascii="Arial" w:hAnsi="Arial" w:cs="Arial"/>
          <w:sz w:val="24"/>
          <w:szCs w:val="24"/>
        </w:rPr>
        <w:t xml:space="preserve"> su svake treće godine</w:t>
      </w:r>
      <w:r w:rsidR="000A124E">
        <w:rPr>
          <w:rFonts w:ascii="Arial" w:hAnsi="Arial" w:cs="Arial"/>
          <w:sz w:val="24"/>
          <w:szCs w:val="24"/>
        </w:rPr>
        <w:t xml:space="preserve"> domaćini</w:t>
      </w:r>
      <w:r w:rsidR="005E46DE">
        <w:rPr>
          <w:rFonts w:ascii="Arial" w:hAnsi="Arial" w:cs="Arial"/>
          <w:sz w:val="24"/>
          <w:szCs w:val="24"/>
        </w:rPr>
        <w:t xml:space="preserve"> nogometnom</w:t>
      </w:r>
      <w:r w:rsidR="000A124E">
        <w:rPr>
          <w:rFonts w:ascii="Arial" w:hAnsi="Arial" w:cs="Arial"/>
          <w:sz w:val="24"/>
          <w:szCs w:val="24"/>
        </w:rPr>
        <w:t xml:space="preserve"> klubu Rijeka i nogometnom klubu Hajduk Split</w:t>
      </w:r>
      <w:r w:rsidR="005E46DE">
        <w:rPr>
          <w:rFonts w:ascii="Arial" w:hAnsi="Arial" w:cs="Arial"/>
          <w:sz w:val="24"/>
          <w:szCs w:val="24"/>
        </w:rPr>
        <w:t>. Ove godine treba ugostiti ta dva kluba pa ga zanima kada će biti igralište na sportskom parku Zelenjak gotovo. Time bi se moglo otvoriti novo igralište s umjetnom travom da se odigra s Hajdukom Split ako nitko nema ništa protiv.</w:t>
      </w:r>
    </w:p>
    <w:p w:rsidR="00A37E47" w:rsidRDefault="00A37E47" w:rsidP="00387FEB">
      <w:pPr>
        <w:pStyle w:val="Bezproreda"/>
        <w:jc w:val="both"/>
        <w:rPr>
          <w:rFonts w:ascii="Arial" w:hAnsi="Arial" w:cs="Arial"/>
          <w:sz w:val="24"/>
          <w:szCs w:val="24"/>
        </w:rPr>
      </w:pPr>
    </w:p>
    <w:p w:rsidR="005E46DE" w:rsidRDefault="005E46DE" w:rsidP="00387FEB">
      <w:pPr>
        <w:pStyle w:val="Bezproreda"/>
        <w:jc w:val="both"/>
        <w:rPr>
          <w:rFonts w:ascii="Arial" w:hAnsi="Arial" w:cs="Arial"/>
          <w:sz w:val="24"/>
          <w:szCs w:val="24"/>
        </w:rPr>
      </w:pPr>
      <w:r>
        <w:rPr>
          <w:rFonts w:ascii="Arial" w:hAnsi="Arial" w:cs="Arial"/>
          <w:sz w:val="24"/>
          <w:szCs w:val="24"/>
        </w:rPr>
        <w:t xml:space="preserve">Tomislav Abramović- odgovorit će na prvo pitanje. Izdana je narudžbenica trgovačkom društvu SEMAFOR koje je bilo ovdje i provjerilo sve instalacije. Dvadesetak dana im je rok isporuke </w:t>
      </w:r>
      <w:r w:rsidR="005C1F8C">
        <w:rPr>
          <w:rFonts w:ascii="Arial" w:hAnsi="Arial" w:cs="Arial"/>
          <w:sz w:val="24"/>
          <w:szCs w:val="24"/>
        </w:rPr>
        <w:t xml:space="preserve">i ugradnje samog semafora </w:t>
      </w:r>
      <w:r>
        <w:rPr>
          <w:rFonts w:ascii="Arial" w:hAnsi="Arial" w:cs="Arial"/>
          <w:sz w:val="24"/>
          <w:szCs w:val="24"/>
        </w:rPr>
        <w:t xml:space="preserve">tako da će i taj dio biti riješen. Vezano za semafore na području </w:t>
      </w:r>
      <w:r w:rsidR="005C1F8C">
        <w:rPr>
          <w:rFonts w:ascii="Arial" w:hAnsi="Arial" w:cs="Arial"/>
          <w:sz w:val="24"/>
          <w:szCs w:val="24"/>
        </w:rPr>
        <w:t>g</w:t>
      </w:r>
      <w:r>
        <w:rPr>
          <w:rFonts w:ascii="Arial" w:hAnsi="Arial" w:cs="Arial"/>
          <w:sz w:val="24"/>
          <w:szCs w:val="24"/>
        </w:rPr>
        <w:t>rada</w:t>
      </w:r>
      <w:r w:rsidR="005C1F8C">
        <w:rPr>
          <w:rFonts w:ascii="Arial" w:hAnsi="Arial" w:cs="Arial"/>
          <w:sz w:val="24"/>
          <w:szCs w:val="24"/>
        </w:rPr>
        <w:t>, prije mjesec i pol dana održan je sastanak s trgovačkim društvom koje je postavljalo te semafore te Komunalnim centrom i Gradom. Održan je razgovor vezan za te probleme od tipkala do niza drugih stvari da se malo proba situacija sama usmjeriti da bude poput zelenog vala u Savskoj ulici, da jedan semafor prati drugi. U principu prije desetak dana je došla obavijest da zbog gužve nisu još stigli napraviti prijedlog rješ</w:t>
      </w:r>
      <w:r w:rsidR="00575117">
        <w:rPr>
          <w:rFonts w:ascii="Arial" w:hAnsi="Arial" w:cs="Arial"/>
          <w:sz w:val="24"/>
          <w:szCs w:val="24"/>
        </w:rPr>
        <w:t>enja tih</w:t>
      </w:r>
      <w:r w:rsidR="005C1F8C">
        <w:rPr>
          <w:rFonts w:ascii="Arial" w:hAnsi="Arial" w:cs="Arial"/>
          <w:sz w:val="24"/>
          <w:szCs w:val="24"/>
        </w:rPr>
        <w:t xml:space="preserve"> popravaka</w:t>
      </w:r>
      <w:r w:rsidR="00575117">
        <w:rPr>
          <w:rFonts w:ascii="Arial" w:hAnsi="Arial" w:cs="Arial"/>
          <w:sz w:val="24"/>
          <w:szCs w:val="24"/>
        </w:rPr>
        <w:t xml:space="preserve"> svih semafora. Razgovarano je i o semaforima i na državnim cestama, onim treptajućima i onim lampama na samoj državnoj cesti koje ne rade i ta neka tipkala. Bio je niz primjedbi na rad samog semafora i sad se čeka da dostave prijedlog rješavanja, a na kraju i cijene tih radova. Tako da je to u postupku</w:t>
      </w:r>
    </w:p>
    <w:p w:rsidR="005C1F8C" w:rsidRPr="005F0D4D" w:rsidRDefault="005C1F8C" w:rsidP="00387FEB">
      <w:pPr>
        <w:pStyle w:val="Bezproreda"/>
        <w:jc w:val="both"/>
        <w:rPr>
          <w:rFonts w:ascii="Arial" w:hAnsi="Arial" w:cs="Arial"/>
          <w:sz w:val="24"/>
          <w:szCs w:val="24"/>
        </w:rPr>
      </w:pPr>
    </w:p>
    <w:p w:rsidR="002C2AA8" w:rsidRDefault="007939ED" w:rsidP="00387FEB">
      <w:pPr>
        <w:pStyle w:val="Bezproreda"/>
        <w:jc w:val="both"/>
        <w:rPr>
          <w:rFonts w:ascii="Arial" w:hAnsi="Arial" w:cs="Arial"/>
          <w:sz w:val="24"/>
          <w:szCs w:val="24"/>
        </w:rPr>
      </w:pPr>
      <w:r w:rsidRPr="005F0D4D">
        <w:rPr>
          <w:rFonts w:ascii="Arial" w:hAnsi="Arial" w:cs="Arial"/>
          <w:sz w:val="24"/>
          <w:szCs w:val="24"/>
        </w:rPr>
        <w:t xml:space="preserve">Gradonačelnik </w:t>
      </w:r>
      <w:r w:rsidR="002C2AA8">
        <w:rPr>
          <w:rFonts w:ascii="Arial" w:hAnsi="Arial" w:cs="Arial"/>
          <w:sz w:val="24"/>
          <w:szCs w:val="24"/>
        </w:rPr>
        <w:t>–</w:t>
      </w:r>
      <w:r w:rsidRPr="005F0D4D">
        <w:rPr>
          <w:rFonts w:ascii="Arial" w:hAnsi="Arial" w:cs="Arial"/>
          <w:sz w:val="24"/>
          <w:szCs w:val="24"/>
        </w:rPr>
        <w:t xml:space="preserve"> </w:t>
      </w:r>
      <w:r w:rsidR="002C2AA8">
        <w:rPr>
          <w:rFonts w:ascii="Arial" w:hAnsi="Arial" w:cs="Arial"/>
          <w:sz w:val="24"/>
          <w:szCs w:val="24"/>
        </w:rPr>
        <w:t xml:space="preserve">zahvaljuje na pitanjima i navodi da </w:t>
      </w:r>
      <w:r w:rsidR="00575117">
        <w:rPr>
          <w:rFonts w:ascii="Arial" w:hAnsi="Arial" w:cs="Arial"/>
          <w:sz w:val="24"/>
          <w:szCs w:val="24"/>
        </w:rPr>
        <w:t>je po pitanju Naftalana, i to je investicija koju provodi sam Naftalan, da su ugovoreni dosad poslovi izgradnje bazena, odnosno samog korita, dijelom, misli, i popločenja, da je vrijednost toga nešto preko 2 milijuna kuna, da su radovi u tijeku</w:t>
      </w:r>
      <w:r w:rsidR="003D6BBF">
        <w:rPr>
          <w:rFonts w:ascii="Arial" w:hAnsi="Arial" w:cs="Arial"/>
          <w:sz w:val="24"/>
          <w:szCs w:val="24"/>
        </w:rPr>
        <w:t xml:space="preserve"> i da natječaj za izvođača preostalog dijela radova bi trebao uskoro biti raspisan i da ta investicija u koju ulazi Naftalan od 40 milijuna, vanjskih i unutarnjih bazena i cijelog tog kompleksa treba u punom jeku započeti ove godine kroz par mjeseci. Što se tiče mosta, taj most je također u vlasništvu Naftalana i počela je njegova rekonstrukcija, odnosno obnova u sklopu svih gradskih projekata obnove mostova. Za ovaj most dogovoreno je da ga u potpunosti financira sam Naftalan i svi radovi koji se izvode idu o trošku Naftalana, dok je idejno rješenje i glavni projekt po kojem se radovi izvode platio Grad. Što se tiče ostalog dijela, misli da je jučer otvorena ponuda za jedan dio investicije na </w:t>
      </w:r>
      <w:r w:rsidR="003D6BBF">
        <w:rPr>
          <w:rFonts w:ascii="Arial" w:hAnsi="Arial" w:cs="Arial"/>
          <w:sz w:val="24"/>
          <w:szCs w:val="24"/>
        </w:rPr>
        <w:lastRenderedPageBreak/>
        <w:t xml:space="preserve">Zelenjaku. Radi se o uređenju dječjeg igrališta, uređenju samih pješačkih staza. Također ide i uređenje vježbališta na otvorenom, team building parka sa šetnicama te uređenje novog gradskog parka s rekreacijskim sadržajima. Kad se govori o rokovima, plan je da se u roku od 2 tjedna započnu svi radovi koji su vezani na uređenje </w:t>
      </w:r>
      <w:r w:rsidR="002C2AA8" w:rsidRPr="002C2AA8">
        <w:rPr>
          <w:rFonts w:ascii="Arial" w:hAnsi="Arial" w:cs="Arial"/>
          <w:sz w:val="24"/>
          <w:szCs w:val="24"/>
        </w:rPr>
        <w:t>sportskog parka Zelenjak</w:t>
      </w:r>
      <w:r w:rsidR="003D6BBF">
        <w:rPr>
          <w:rFonts w:ascii="Arial" w:hAnsi="Arial" w:cs="Arial"/>
          <w:sz w:val="24"/>
          <w:szCs w:val="24"/>
        </w:rPr>
        <w:t>. Također se planira, ukoliko to vremenske prilike dozvole, idući tjedan postavljanje umjetne trave na</w:t>
      </w:r>
      <w:r w:rsidR="002C2AA8">
        <w:rPr>
          <w:rFonts w:ascii="Arial" w:hAnsi="Arial" w:cs="Arial"/>
          <w:sz w:val="24"/>
          <w:szCs w:val="24"/>
        </w:rPr>
        <w:t xml:space="preserve"> </w:t>
      </w:r>
      <w:r w:rsidR="003D6BBF">
        <w:rPr>
          <w:rFonts w:ascii="Arial" w:hAnsi="Arial" w:cs="Arial"/>
          <w:sz w:val="24"/>
          <w:szCs w:val="24"/>
        </w:rPr>
        <w:t xml:space="preserve">samom nogometnom igralištu te bi do kraja trećeg mjeseca trebao biti gotov sam travnjak, uključujući i grube radove vezano za nogometno igralište i stadion na Zelenjaku. Što znači da bi za nekih mjesec dana taj dio investicije trebao biti završen, a nakon toga slijede </w:t>
      </w:r>
      <w:r w:rsidR="009510A1">
        <w:rPr>
          <w:rFonts w:ascii="Arial" w:hAnsi="Arial" w:cs="Arial"/>
          <w:sz w:val="24"/>
          <w:szCs w:val="24"/>
        </w:rPr>
        <w:t>i dodatni poslovi koje</w:t>
      </w:r>
      <w:r w:rsidR="003D6BBF">
        <w:rPr>
          <w:rFonts w:ascii="Arial" w:hAnsi="Arial" w:cs="Arial"/>
          <w:sz w:val="24"/>
          <w:szCs w:val="24"/>
        </w:rPr>
        <w:t xml:space="preserve"> će vjerojatno trebati kroz nove natječaje riješiti</w:t>
      </w:r>
      <w:r w:rsidR="003D6BBF" w:rsidRPr="003D6BBF">
        <w:rPr>
          <w:rFonts w:ascii="Arial" w:hAnsi="Arial" w:cs="Arial"/>
          <w:sz w:val="24"/>
          <w:szCs w:val="24"/>
        </w:rPr>
        <w:t xml:space="preserve"> </w:t>
      </w:r>
      <w:r w:rsidR="003D6BBF">
        <w:rPr>
          <w:rFonts w:ascii="Arial" w:hAnsi="Arial" w:cs="Arial"/>
          <w:sz w:val="24"/>
          <w:szCs w:val="24"/>
        </w:rPr>
        <w:t>za uređenje samih novih</w:t>
      </w:r>
      <w:r w:rsidR="009510A1">
        <w:rPr>
          <w:rFonts w:ascii="Arial" w:hAnsi="Arial" w:cs="Arial"/>
          <w:sz w:val="24"/>
          <w:szCs w:val="24"/>
        </w:rPr>
        <w:t xml:space="preserve"> svlačionica i prostora koji se nalaze unutar ovog objekta, a nisu prethodno dogovoreni. Ukupno se očekuje da će nogometni stadion biti gotov za mjesec dana, završeni radovi i postavljena umjetna trava, a radovi na uređenju kompletnoga Zelenjaka, odnosno većeg dijela bi započeli kroz petnaestak dana i vjerojatno će trajati nekih 60-tak dana za uređenje cijelog tog dijela. U proračunu su osigurana sredstva za uređenje sportskog parka. Ovo pitanje oko Rijeke i Naftaša te Hajduka, Dinama nigdje nema pa treba vidjeti i kako će reagirati Dinamovci. Načelno nema ništa protiv. Što se tiče Grada, nema ništa protiv. Inicijativa je preko NK Naftaš Ivanić pa neka se uputi prema Gradu pa će se probati napraviti jedna nogometna fešta, jedan nogometni događaj u gradu. Osobno nema ništa protiv toga.</w:t>
      </w:r>
    </w:p>
    <w:p w:rsidR="002C2AA8" w:rsidRDefault="002C2AA8" w:rsidP="00387FEB">
      <w:pPr>
        <w:pStyle w:val="Bezproreda"/>
        <w:jc w:val="both"/>
        <w:rPr>
          <w:rFonts w:ascii="Arial" w:hAnsi="Arial" w:cs="Arial"/>
          <w:sz w:val="24"/>
          <w:szCs w:val="24"/>
        </w:rPr>
      </w:pPr>
    </w:p>
    <w:p w:rsidR="009510A1" w:rsidRDefault="009510A1" w:rsidP="00387FEB">
      <w:pPr>
        <w:pStyle w:val="Bezproreda"/>
        <w:jc w:val="both"/>
        <w:rPr>
          <w:rFonts w:ascii="Arial" w:hAnsi="Arial" w:cs="Arial"/>
          <w:sz w:val="24"/>
          <w:szCs w:val="24"/>
        </w:rPr>
      </w:pPr>
      <w:r>
        <w:rPr>
          <w:rFonts w:ascii="Arial" w:hAnsi="Arial" w:cs="Arial"/>
          <w:sz w:val="24"/>
          <w:szCs w:val="24"/>
        </w:rPr>
        <w:t>Maja Holub Injić – pozdravlja sve prisutne i ima nekoliko pitanja. Jedan od realiziranih gradskih projekata je uređenje centra za posjetitelje pa moli informaciju o poslovanju i viziji tog centra, što se time htjelo postići i kako on radi, što su daljnji planovi i tako. Sljedeće pitanje da hoće li izvođenjem radova u drugoj fazi uređenja šetnice uz Lonju biti potrebno rušiti kestene na starom grobničkom putu i kako će se urediti parkiralište pored srednje škole tj. hoće li se novo parkiralište urediti prije početka radova. Ima još jedno pitanje koje je već i postavljeno, u kojoj je fazi postupak vezano uz onaj nesretni dopis koji je stigao o traženju navodnog mita</w:t>
      </w:r>
      <w:r w:rsidR="00833FCC">
        <w:rPr>
          <w:rFonts w:ascii="Arial" w:hAnsi="Arial" w:cs="Arial"/>
          <w:sz w:val="24"/>
          <w:szCs w:val="24"/>
        </w:rPr>
        <w:t>.</w:t>
      </w:r>
    </w:p>
    <w:p w:rsidR="009510A1" w:rsidRDefault="009510A1" w:rsidP="00387FEB">
      <w:pPr>
        <w:pStyle w:val="Bezproreda"/>
        <w:jc w:val="both"/>
        <w:rPr>
          <w:rFonts w:ascii="Arial" w:hAnsi="Arial" w:cs="Arial"/>
          <w:sz w:val="24"/>
          <w:szCs w:val="24"/>
        </w:rPr>
      </w:pPr>
    </w:p>
    <w:p w:rsidR="00833FCC" w:rsidRDefault="00964D4C" w:rsidP="00387FEB">
      <w:pPr>
        <w:pStyle w:val="Bezproreda"/>
        <w:jc w:val="both"/>
        <w:rPr>
          <w:rFonts w:ascii="Arial" w:hAnsi="Arial" w:cs="Arial"/>
          <w:sz w:val="24"/>
          <w:szCs w:val="24"/>
        </w:rPr>
      </w:pPr>
      <w:r w:rsidRPr="005F0D4D">
        <w:rPr>
          <w:rFonts w:ascii="Arial" w:hAnsi="Arial" w:cs="Arial"/>
          <w:sz w:val="24"/>
          <w:szCs w:val="24"/>
        </w:rPr>
        <w:t xml:space="preserve">Gradonačelnik </w:t>
      </w:r>
      <w:r>
        <w:rPr>
          <w:rFonts w:ascii="Arial" w:hAnsi="Arial" w:cs="Arial"/>
          <w:sz w:val="24"/>
          <w:szCs w:val="24"/>
        </w:rPr>
        <w:t>–</w:t>
      </w:r>
      <w:r w:rsidRPr="005F0D4D">
        <w:rPr>
          <w:rFonts w:ascii="Arial" w:hAnsi="Arial" w:cs="Arial"/>
          <w:sz w:val="24"/>
          <w:szCs w:val="24"/>
        </w:rPr>
        <w:t xml:space="preserve"> </w:t>
      </w:r>
      <w:r>
        <w:rPr>
          <w:rFonts w:ascii="Arial" w:hAnsi="Arial" w:cs="Arial"/>
          <w:sz w:val="24"/>
          <w:szCs w:val="24"/>
        </w:rPr>
        <w:t xml:space="preserve">zahvaljuje na pitanju i </w:t>
      </w:r>
      <w:r w:rsidR="00833FCC">
        <w:rPr>
          <w:rFonts w:ascii="Arial" w:hAnsi="Arial" w:cs="Arial"/>
          <w:sz w:val="24"/>
          <w:szCs w:val="24"/>
        </w:rPr>
        <w:t>odgovara što se tiče centra za posjetitelje da će u punom obujmu raditi kroz nekih mjesec dana. Načelno je već nekoliko mjeseci u pogonu. Sam prostor je pod ingerencijom Komunalnog centra, a dijelom se usko povezuje i uz rad ostalih djelatnosti koje provodi Turistička zajednica i</w:t>
      </w:r>
      <w:r w:rsidR="00BD46E3">
        <w:rPr>
          <w:rFonts w:ascii="Arial" w:hAnsi="Arial" w:cs="Arial"/>
          <w:sz w:val="24"/>
          <w:szCs w:val="24"/>
        </w:rPr>
        <w:t xml:space="preserve"> turistički ured Ivanić – Grada. Ono što je ideja je da se taj centar osposobi sa svim potrebnim informacijama za sve ljude koji dođu u grad, a vezani su uz ono što Grad Ivanić – Grad ima i pruža te da se kroz rad tog centra omogući i plasiranje proizvoda koji se proizvode na području grada Ivanić – Grada. Ovdje se govori i o malim OPG-ima i malim obrtima, obrtničkim uredima gdje bi se omogućila pod povoljnim uvjetima  prodaja svih proizvoda koji su nastali na području grada Ivanić – Grada ili od firmi koji ih proizvode. Postoji i nekoliko proizvođača igračaka i ostalih stvari koje se proizvode na području grada, da se omogući plasiranje tih proizvoda kroz takvu jednu trgovinu i paralelno uz to info ured gdje bi se mogli prodavati i kao suveniri. Vjerojatno će vam moći više odgovoriti direktor Komunalnog centra. Prošli tjedan je održan i jedan sastanak. Napravljen je popis poznatih proizvođača</w:t>
      </w:r>
      <w:r w:rsidR="00320F71">
        <w:rPr>
          <w:rFonts w:ascii="Arial" w:hAnsi="Arial" w:cs="Arial"/>
          <w:sz w:val="24"/>
          <w:szCs w:val="24"/>
        </w:rPr>
        <w:t xml:space="preserve"> na području grada i popunit će se kompletno taj dućan s proizvodima koji su nastali na području grada i kroz njih će se plasirati, a naravno i onda druga pričao, a to je sve moguće informacije o gradu će se moći dobiti na jednom mjestu i to bi trebalo biti upravo to mjesto u gradu. Što se tiče šetnice, po samom projektu nije predviđeno rušenje kestena. Dapače, oni će se potpuno iskoristiti u toj šetnici. Doslovno, šetnica prolazi između ta dva reda kestena. </w:t>
      </w:r>
      <w:r w:rsidR="00320F71">
        <w:rPr>
          <w:rFonts w:ascii="Arial" w:hAnsi="Arial" w:cs="Arial"/>
          <w:sz w:val="24"/>
          <w:szCs w:val="24"/>
        </w:rPr>
        <w:lastRenderedPageBreak/>
        <w:t>Miču se ona parkirna mjesta, šetnica prolazi kroz njih i iskoristit će se upravo ta aleja kao stari drvored i kao nekakav put koji je od davnina ovdje postojao i vodio prema groblju. Zadržat će se u potpunosti ta vizura šetnice. Sad će se opet taj drvored kestena staviti u punu funkciju šetnice i kao takav će postati ukras cijele te šetnice. Jučer je predana kompletna dokumentacija za izdavanje građevinske dozvole vezane za parkiralište uz srednj</w:t>
      </w:r>
      <w:r w:rsidR="008F1A24">
        <w:rPr>
          <w:rFonts w:ascii="Arial" w:hAnsi="Arial" w:cs="Arial"/>
          <w:sz w:val="24"/>
          <w:szCs w:val="24"/>
        </w:rPr>
        <w:t>u školu koje je alternativno ovom</w:t>
      </w:r>
      <w:r w:rsidR="00320F71">
        <w:rPr>
          <w:rFonts w:ascii="Arial" w:hAnsi="Arial" w:cs="Arial"/>
          <w:sz w:val="24"/>
          <w:szCs w:val="24"/>
        </w:rPr>
        <w:t xml:space="preserve"> koje će se uklanjati</w:t>
      </w:r>
      <w:r w:rsidR="000955C1">
        <w:rPr>
          <w:rFonts w:ascii="Arial" w:hAnsi="Arial" w:cs="Arial"/>
          <w:sz w:val="24"/>
          <w:szCs w:val="24"/>
        </w:rPr>
        <w:t>. Očekuje da će u roku od 30 dana dobit građevinsku dozvolu i nakon toga, u proračunu su sredstva osigurana, kreće se odmah u izradu tog parkirališta. Po njegovoj procjeni, radovi će se izvoditi paralelno i na šetnici i na tom novom parkiralištu. Ne može reći da će parkiralište biti prije gotovo nego što se ovo ukloni. A ići će paralelno i vjerojatno će biti problema u nekom periodu s parkiranjem u gradu na toj lokaciji, ali nada će da će se to premostiti. Što se tiče dopisa koji je bio upućen u Grad po kojem su se poduzele sve mjere, traženo je od Državnog odvjetništva da daju neku informaciju. Dobiven je odgovor da je još uvijek na razmatranju u</w:t>
      </w:r>
      <w:r w:rsidR="000955C1" w:rsidRPr="000955C1">
        <w:rPr>
          <w:rFonts w:ascii="Arial" w:hAnsi="Arial" w:cs="Arial"/>
          <w:sz w:val="24"/>
          <w:szCs w:val="24"/>
        </w:rPr>
        <w:t xml:space="preserve"> </w:t>
      </w:r>
      <w:r w:rsidR="000955C1">
        <w:rPr>
          <w:rFonts w:ascii="Arial" w:hAnsi="Arial" w:cs="Arial"/>
          <w:sz w:val="24"/>
          <w:szCs w:val="24"/>
        </w:rPr>
        <w:t>Državnom odvjetništvu taj spis. Nije dobiven konkretno nikakav drugačiji odgovor od njih. Nada se da će se to uskoro riješiti. U interesu je Grada da se to što prije riješi.</w:t>
      </w:r>
    </w:p>
    <w:p w:rsidR="00833FCC" w:rsidRDefault="00833FCC" w:rsidP="00387FEB">
      <w:pPr>
        <w:pStyle w:val="Bezproreda"/>
        <w:jc w:val="both"/>
        <w:rPr>
          <w:rFonts w:ascii="Arial" w:hAnsi="Arial" w:cs="Arial"/>
          <w:sz w:val="24"/>
          <w:szCs w:val="24"/>
        </w:rPr>
      </w:pPr>
    </w:p>
    <w:p w:rsidR="00964D4C" w:rsidRDefault="000955C1" w:rsidP="00387FEB">
      <w:pPr>
        <w:pStyle w:val="Bezproreda"/>
        <w:jc w:val="both"/>
        <w:rPr>
          <w:rFonts w:ascii="Arial" w:hAnsi="Arial" w:cs="Arial"/>
          <w:sz w:val="24"/>
          <w:szCs w:val="24"/>
        </w:rPr>
      </w:pPr>
      <w:r>
        <w:rPr>
          <w:rFonts w:ascii="Arial" w:hAnsi="Arial" w:cs="Arial"/>
          <w:sz w:val="24"/>
          <w:szCs w:val="24"/>
        </w:rPr>
        <w:t>Stjepan Klak – pozdravlja sve. Njegovo prvo pitanje je sportska dvorana Posavski Bregi. Prilikom odbora u Županiji početkom 9.-og mjeseca, pitao je kad će početi izgradnja pa mu je rečeno da je natječaj pri završetku i da gradnja kreće sigurno krajem 9.-og mjeseca. Međutim, gradnja nije počela ni do dan danas. Pa ga zanima koji su razlozi da dvorana u Posavskim Bregima nije počela s izgradnjom. Ne samo da je natječaj davno prije trebao biti raspisan</w:t>
      </w:r>
      <w:r w:rsidR="00CA749E">
        <w:rPr>
          <w:rFonts w:ascii="Arial" w:hAnsi="Arial" w:cs="Arial"/>
          <w:sz w:val="24"/>
          <w:szCs w:val="24"/>
        </w:rPr>
        <w:t>, a ne da se namjerno sve prolongira, da se prebacuje sve u ovu proračunsku godinu i da će se sve početi pred same izbore. Možda će se napraviti temelji, a onda će biti upitna financijska konstrukcija. Drugo pitanje je koji su projekti sada u fazi izrade, tko je izvođač tih radova i tko je projektant tih radova. Treće pitanje nije odgovoreno vijećnici Injić pa će ga ponoviti. Kaže da je i do njega došlo jedno pismo gdje kupac urudžbira jedno pismo koje govori da je kupio česticu u građevinskoj zoni. Međutim, da je reketaren u Gradu od posrednika, a to je za onaj dio za koje je Vijeće donijelo odluku da ako ima program, da do 50% se smanjuje cijena. Za taj dio je on reketaren u Gradu, odnosno za dio tog dijela. Tko je posrednik koji je uzeo taj novac i zašto cijeli taj materijal ili taj dio nije dan svim vijećnicima? Četvrto pitanje, nije bio na zadnjem Vijeću, a u proračunu su bila sredstva od zakupa i prodaje za 2016. godinu 2 milijuna kuna, a programi su iznosili svega 700.000,00 kuna. Gdje</w:t>
      </w:r>
      <w:r w:rsidR="00665346">
        <w:rPr>
          <w:rFonts w:ascii="Arial" w:hAnsi="Arial" w:cs="Arial"/>
          <w:sz w:val="24"/>
          <w:szCs w:val="24"/>
        </w:rPr>
        <w:t xml:space="preserve"> su ostala sredstva</w:t>
      </w:r>
      <w:r w:rsidR="00E90D83">
        <w:rPr>
          <w:rFonts w:ascii="Arial" w:hAnsi="Arial" w:cs="Arial"/>
          <w:sz w:val="24"/>
          <w:szCs w:val="24"/>
        </w:rPr>
        <w:t>? Zašto nije napravljen program vezan za poljoprivredu? Jer su to strogo namjenska sredstva koja moraju biti vraćena u programe u toj godini. Traži objašnjenje i obrazloženje za to.</w:t>
      </w:r>
    </w:p>
    <w:p w:rsidR="00E90D83" w:rsidRDefault="00E90D83" w:rsidP="00387FEB">
      <w:pPr>
        <w:pStyle w:val="Bezproreda"/>
        <w:jc w:val="both"/>
        <w:rPr>
          <w:rFonts w:ascii="Arial" w:hAnsi="Arial" w:cs="Arial"/>
          <w:sz w:val="24"/>
          <w:szCs w:val="24"/>
        </w:rPr>
      </w:pPr>
    </w:p>
    <w:p w:rsidR="00E90D83" w:rsidRDefault="00E90D83" w:rsidP="00387FEB">
      <w:pPr>
        <w:pStyle w:val="Bezproreda"/>
        <w:jc w:val="both"/>
        <w:rPr>
          <w:rFonts w:ascii="Arial" w:hAnsi="Arial" w:cs="Arial"/>
          <w:sz w:val="24"/>
          <w:szCs w:val="24"/>
        </w:rPr>
      </w:pPr>
      <w:r>
        <w:rPr>
          <w:rFonts w:ascii="Arial" w:hAnsi="Arial" w:cs="Arial"/>
          <w:sz w:val="24"/>
          <w:szCs w:val="24"/>
        </w:rPr>
        <w:t>Gradonačelnik – zahvaljuje na pitanjima. Što se tiče dvorane Posavski Bregi, cijeli projekt je radila Zagrebačka županija i kompletna projektna dokumentacija i izrada građevinske dozvole išla preko Županije i Ureda župana i da se natječaj raspisivao tek po dogovoru sa Županijom, odnosno sa županom Zagrebačke županije i bio je raspisan u dogovornom roku i da sam sporazum između Zagrebačke županije i Grada još nije potpisan jer se čeka Županija koja u svom proračunu nije osigurala dostatna sredstva te je naknadno morala pristupiti korekciji svoga proračuna. Osobno je u kontaktu po tom pitanju i sa zamjenikom župana i s pročelnikom te je upoznat da će se o tome konačni datum potpisivanja sporazuma biti određen u srijedu te se nada da će što prije pristupiti potpisivanju tog sporazuma i gradnji dotične dvorane- Što se tiče projekata koji su u fazi izrade to je najbolje da se u pisanom obliku odgovori</w:t>
      </w:r>
      <w:r w:rsidR="00C5291E">
        <w:rPr>
          <w:rFonts w:ascii="Arial" w:hAnsi="Arial" w:cs="Arial"/>
          <w:sz w:val="24"/>
          <w:szCs w:val="24"/>
        </w:rPr>
        <w:t xml:space="preserve">. Što se tiče famoznog pisma, vijećnici su bili upoznati. O tome se i </w:t>
      </w:r>
      <w:r w:rsidR="00C5291E">
        <w:rPr>
          <w:rFonts w:ascii="Arial" w:hAnsi="Arial" w:cs="Arial"/>
          <w:sz w:val="24"/>
          <w:szCs w:val="24"/>
        </w:rPr>
        <w:lastRenderedPageBreak/>
        <w:t>razgovaralo i bilo je predočeno svima. Sama konstrukcija te priče je poprilično smiješna jer se navodi da je netko nekoga dopingirao za ono što taj tako i tako ima pravo. I javno je objavljeno da ima pravo na to po toj cijeni po kojoj je i na kraju to i kupio. O cijeloj toj insinuaciji priče nije se dalje raspravljalo zato što je u tijeku istraga od dotičnih nadležnih tijela pa nije podložno raspravi. Nada se da će ubrzo to biti riješeno pa će se moći predočiti. Istraga je u tijeku. Nada se da će se pokazati da je Grad bio na neki način ucjenjivan, što se vidi i iz nekih drugih pisama koja su upućivana prema Gradu, doslovce da izvrši povrat sredstava na koja nema pravo jer po ugovoru nije iskoristila svoje pravo u vrijeme važenja ugovora nego je tražila povrat sredstava nakon što je istekao rok u kojem je imala pravo na taj povrat sredstava, a u smislu poštivanja imovine Grada i ugovornih osoba, Grad to nije mogao napraviti. I na jedan vrlo nezgodan način se tada zapravo pokušalo ucjenjivati Grad i gradonačelnika da izvrši povrat tih sredstava. Taj dopis je došao u Grad 1. kolovoza, gradonačelnik se vratio s godišnjeg odmora</w:t>
      </w:r>
      <w:r w:rsidR="004036D8">
        <w:rPr>
          <w:rFonts w:ascii="Arial" w:hAnsi="Arial" w:cs="Arial"/>
          <w:sz w:val="24"/>
          <w:szCs w:val="24"/>
        </w:rPr>
        <w:t xml:space="preserve"> 3. kolovoza i osobno je tražio kompletnu istragu o tome i upoznao policijsku postaju i sve ostale o tom dopisu i prije svih drugih pokrenuo cijeli taj postupak. Čim se dobije obavijest da je postupak pokrenut protiv nekoga ili</w:t>
      </w:r>
      <w:r w:rsidR="0048126E">
        <w:rPr>
          <w:rFonts w:ascii="Arial" w:hAnsi="Arial" w:cs="Arial"/>
          <w:sz w:val="24"/>
          <w:szCs w:val="24"/>
        </w:rPr>
        <w:t xml:space="preserve"> odbačen, u potpunosti će obavijestiti sve gradske vijećnike i javnost o tome. Vrlo je nezgodna insinuacija u ovom pitanju u kojem vijećnik optužuje Grad i gradonačelnika. Nada se da će vijećnik isto tako, ako se pokaže drugačije, biti u prilici da se ispriča. Što se tiče sredstava za zakup i prodaju, smatra da je najbolje da u pisanom obliku dostavi odgovor jer sad ne može sve iz glave odgovoriti. </w:t>
      </w:r>
    </w:p>
    <w:p w:rsidR="00E94BD3" w:rsidRDefault="00E94BD3" w:rsidP="00387FEB">
      <w:pPr>
        <w:pStyle w:val="Bezproreda"/>
        <w:jc w:val="both"/>
        <w:rPr>
          <w:rFonts w:ascii="Arial" w:hAnsi="Arial" w:cs="Arial"/>
          <w:sz w:val="24"/>
          <w:szCs w:val="24"/>
        </w:rPr>
      </w:pPr>
    </w:p>
    <w:p w:rsidR="00E94BD3" w:rsidRDefault="00E94BD3" w:rsidP="00387FEB">
      <w:pPr>
        <w:pStyle w:val="Bezproreda"/>
        <w:jc w:val="both"/>
        <w:rPr>
          <w:rFonts w:ascii="Arial" w:hAnsi="Arial" w:cs="Arial"/>
          <w:sz w:val="24"/>
          <w:szCs w:val="24"/>
        </w:rPr>
      </w:pPr>
      <w:r>
        <w:rPr>
          <w:rFonts w:ascii="Arial" w:hAnsi="Arial" w:cs="Arial"/>
          <w:sz w:val="24"/>
          <w:szCs w:val="24"/>
        </w:rPr>
        <w:t>Stjepan Klak – što se tiče poljoprivrede, ulaz ne odgovara izlazu. On je trećina, ulaz je tri puta veći nego izlaz. A što se tiče pisma, ono je uistinu tako urudžbirano. On nije ništa dodao niti oduzeo. Samo je rekao što piše. Ne može netko biti kriv</w:t>
      </w:r>
      <w:r w:rsidR="00FC238D">
        <w:rPr>
          <w:rFonts w:ascii="Arial" w:hAnsi="Arial" w:cs="Arial"/>
          <w:sz w:val="24"/>
          <w:szCs w:val="24"/>
        </w:rPr>
        <w:t>. Gradonačelnik je odredio tko provodi natječaj. Ako to nije točno, onda mora odgovarati onaj tko je tako pisao. Međutim, istina je da je to služba dala, a gradonačelnik nije taj dokument podastro svim vijećnicima ovog Vijeća. A to je trebalo učiniti. Ako se tako pošteno sve radilo, ako se prijavilo na policiju, onda je to trebalo doći jednim poštenim, pravim putem, a ne kao tajni dokument preko službi Grada Ivanića.</w:t>
      </w:r>
    </w:p>
    <w:p w:rsidR="00964D4C" w:rsidRDefault="00964D4C" w:rsidP="00387FEB">
      <w:pPr>
        <w:pStyle w:val="Bezproreda"/>
        <w:jc w:val="both"/>
        <w:rPr>
          <w:rFonts w:ascii="Arial" w:hAnsi="Arial" w:cs="Arial"/>
          <w:sz w:val="24"/>
          <w:szCs w:val="24"/>
        </w:rPr>
      </w:pPr>
    </w:p>
    <w:p w:rsidR="00FC238D" w:rsidRDefault="00FC238D" w:rsidP="00387FEB">
      <w:pPr>
        <w:pStyle w:val="Bezproreda"/>
        <w:jc w:val="both"/>
        <w:rPr>
          <w:rFonts w:ascii="Arial" w:hAnsi="Arial" w:cs="Arial"/>
          <w:sz w:val="24"/>
          <w:szCs w:val="24"/>
        </w:rPr>
      </w:pPr>
      <w:r>
        <w:rPr>
          <w:rFonts w:ascii="Arial" w:hAnsi="Arial" w:cs="Arial"/>
          <w:sz w:val="24"/>
          <w:szCs w:val="24"/>
        </w:rPr>
        <w:t>Predsjednik Gradskog vijeća – želi nadodati da onog trenutka kad se događaj prijavi policiji i to krene u operativnu obradu, to ne smije ići van. Isto tako se ponašao i gradonačelnik. Dana je osnovna informacija koja je bila, no do okončanja postupka ne može se ići ni sa kakvom drugom informacijom van. Čeka se odgovor Državnog odvjetništva</w:t>
      </w:r>
    </w:p>
    <w:p w:rsidR="00FC238D" w:rsidRDefault="00FC238D" w:rsidP="00387FEB">
      <w:pPr>
        <w:pStyle w:val="Bezproreda"/>
        <w:jc w:val="both"/>
        <w:rPr>
          <w:rFonts w:ascii="Arial" w:hAnsi="Arial" w:cs="Arial"/>
          <w:sz w:val="24"/>
          <w:szCs w:val="24"/>
        </w:rPr>
      </w:pPr>
    </w:p>
    <w:p w:rsidR="00FC238D" w:rsidRDefault="00FC238D" w:rsidP="00387FEB">
      <w:pPr>
        <w:pStyle w:val="Bezproreda"/>
        <w:jc w:val="both"/>
        <w:rPr>
          <w:rFonts w:ascii="Arial" w:hAnsi="Arial" w:cs="Arial"/>
          <w:sz w:val="24"/>
          <w:szCs w:val="24"/>
        </w:rPr>
      </w:pPr>
      <w:r>
        <w:rPr>
          <w:rFonts w:ascii="Arial" w:hAnsi="Arial" w:cs="Arial"/>
          <w:sz w:val="24"/>
          <w:szCs w:val="24"/>
        </w:rPr>
        <w:t xml:space="preserve">Igor Cepetić </w:t>
      </w:r>
      <w:r w:rsidR="00F3549B">
        <w:rPr>
          <w:rFonts w:ascii="Arial" w:hAnsi="Arial" w:cs="Arial"/>
          <w:sz w:val="24"/>
          <w:szCs w:val="24"/>
        </w:rPr>
        <w:t xml:space="preserve">– pozdravlja sve prisutne. Ima pet pitanja. Prvo je vezano za Vodoopskrbu i odvodnju Zagrebačke županije. Sad je već osmi mjesec kako ta tvrtka postoji pa ga zanima u kojoj je fazi usklađivanje svih papira u toj tvrtki. Čuo je da nije gotova sistematizacija radnih mjesta, što smatra čudnim s obzirom na to da firma već dugo postoji. Drugo pitanje je malo neprovjerena informacija, ali u kojem roku Grad izdaje potvrdu glavnog projekta. Navodno je zakonski rok 15 dana do 30 dana, a u Gradu to traje 2 do 3 mjeseca. Treće pitanje vezano je za novo groblje koje se planira. Na stranicama Grada obrazloženo je da se radi tamo o zemljištu koje je u vlasništvu Grada pa ga zanima ima li tamo nešto privatnog zemljišta koje bi ušlo u taj obuhvat uređenja novog groblja i zanima ga vezano za staru lokaciju za koju je već napravljen izlaz s državne ceste, koliko je sastanaka održano s vlasnicima tih zemljišta i mogao se pokrenuti postupak izvlaštenja. Je li se razmišljalo u tom smjeru </w:t>
      </w:r>
      <w:r w:rsidR="00F3549B">
        <w:rPr>
          <w:rFonts w:ascii="Arial" w:hAnsi="Arial" w:cs="Arial"/>
          <w:sz w:val="24"/>
          <w:szCs w:val="24"/>
        </w:rPr>
        <w:lastRenderedPageBreak/>
        <w:t xml:space="preserve">ili ne? Četvrto pitanje vezano je za uređenje streljane u prostoru bivše kotlovnice na Žeravincu. Inicijativu treba pohvaliti. Podržava ju u svakom slučaju, ali u principu taj objekt nije legaliziran, kao i još neki objekti. Pa ga zanima je li moguće kroz pisani odgovor dobiti za koje je objekte pokrenuta legalizacija i u kojem postupku je? Znači stvarno pisani odgovor jer to nitko sada ne može iz glave izvući. I peto pitanje je za komunalnog redara. Tiče se </w:t>
      </w:r>
      <w:r w:rsidR="001536BB">
        <w:rPr>
          <w:rFonts w:ascii="Arial" w:hAnsi="Arial" w:cs="Arial"/>
          <w:sz w:val="24"/>
          <w:szCs w:val="24"/>
        </w:rPr>
        <w:t>poljskih putova. Problem je što ih koriste poljoprivrednici koji imaju tešku mehanizaciju. U jesen i proljeće naprave duboki rez i na tim poljskim putovima manji traktori ne mogu prijeći. Da se slikovito izrazi: Kud John Deer prođe, mali Fergić ne može proći. Je li moguće natjerati te poljoprivrednike nakon što  prođu da malo poravnaju te putove? Zahvaljuje gradonačelniku jer je vezano za cestarine poslao dopis. Prošli tjedan je došla najava da će cestarina poskupjeti pa se nada da će ipak biti koristi od ovog dopisa.</w:t>
      </w:r>
    </w:p>
    <w:p w:rsidR="00E04AB8" w:rsidRDefault="00E04AB8" w:rsidP="00387FEB">
      <w:pPr>
        <w:pStyle w:val="Bezproreda"/>
        <w:jc w:val="both"/>
        <w:rPr>
          <w:rFonts w:ascii="Arial" w:hAnsi="Arial" w:cs="Arial"/>
          <w:sz w:val="24"/>
          <w:szCs w:val="24"/>
        </w:rPr>
      </w:pPr>
    </w:p>
    <w:p w:rsidR="001536BB" w:rsidRDefault="002F7A25" w:rsidP="00387FEB">
      <w:pPr>
        <w:pStyle w:val="Bezproreda"/>
        <w:jc w:val="both"/>
        <w:rPr>
          <w:rFonts w:ascii="Arial" w:hAnsi="Arial" w:cs="Arial"/>
          <w:sz w:val="24"/>
          <w:szCs w:val="24"/>
        </w:rPr>
      </w:pPr>
      <w:r w:rsidRPr="005F0D4D">
        <w:rPr>
          <w:rFonts w:ascii="Arial" w:hAnsi="Arial" w:cs="Arial"/>
          <w:sz w:val="24"/>
          <w:szCs w:val="24"/>
        </w:rPr>
        <w:t xml:space="preserve">Gradonačelnik </w:t>
      </w:r>
      <w:r>
        <w:rPr>
          <w:rFonts w:ascii="Arial" w:hAnsi="Arial" w:cs="Arial"/>
          <w:sz w:val="24"/>
          <w:szCs w:val="24"/>
        </w:rPr>
        <w:t xml:space="preserve">– </w:t>
      </w:r>
      <w:r w:rsidR="001536BB">
        <w:rPr>
          <w:rFonts w:ascii="Arial" w:hAnsi="Arial" w:cs="Arial"/>
          <w:sz w:val="24"/>
          <w:szCs w:val="24"/>
        </w:rPr>
        <w:t>zahvaljuje na pitanjima. Š</w:t>
      </w:r>
      <w:r>
        <w:rPr>
          <w:rFonts w:ascii="Arial" w:hAnsi="Arial" w:cs="Arial"/>
          <w:sz w:val="24"/>
          <w:szCs w:val="24"/>
        </w:rPr>
        <w:t xml:space="preserve">to se tiče </w:t>
      </w:r>
      <w:r w:rsidR="001536BB">
        <w:rPr>
          <w:rFonts w:ascii="Arial" w:hAnsi="Arial" w:cs="Arial"/>
          <w:sz w:val="24"/>
          <w:szCs w:val="24"/>
        </w:rPr>
        <w:t>tvrtke Vodoopskrba i odvodnja Zagrebačke županije, možda bi bilo najbolje da se na jednu sjednicu pozove direktor pa da ispriča cijelu priču. Tvrtke su spojene. Koliko zna sistematizacija je u izradi, ali nije</w:t>
      </w:r>
      <w:r w:rsidR="00CB190B">
        <w:rPr>
          <w:rFonts w:ascii="Arial" w:hAnsi="Arial" w:cs="Arial"/>
          <w:sz w:val="24"/>
          <w:szCs w:val="24"/>
        </w:rPr>
        <w:t xml:space="preserve"> još u potpunosti donesena. Problemi postoje u samoj tvrtki. Jedan od problema o kojem je upoznat je da je prije dva tjedna upućena ovrha od tvrtke Kapitel prema njima vezano za projekt Bunjani i cijele one investicije od 5.500.000,00 kuna koji iznosi taj prijedlog naplate koja je sjela na tu novu tvrtku. Radi čega je bila velika bojazan i radi čega se nismo spajali i taj je mač visio nad glavom pa Uprava društva može upoznati vijećnike i s tim problemima. Osobno mu je teško govoriti o tim stvarima. Može samo s razine Skupštine društva. Bila je održana jedna sjednica na kojoj je određen Nadzorni odbor. Da je član Nadzornog odbora u ime Općina Križ i Kloštar Ivanić te Grada Ivanić – Grada iz Ivanić – Grada, da je to gospođa Kanić koja je ovdje gradska vijećnica. I misli da je održana jedna sjednica Nadzornog odbora. Za neke veće detalje o samom poslovanju društva možda je najbolje na zahtjev vijećnika da dođe Uprava društva na sjednicu Gradskog vijeća i neka iznese problematiku samog društva. Za ovo da potvrda glavnog projekta u Gradu traje više od 15 dana, može provjeriti i odgovoriti pismenim putem. Ako postoji netko tko je konkretno nezadovoljan, dapače. Za novo groblje</w:t>
      </w:r>
      <w:r w:rsidR="005A690D">
        <w:rPr>
          <w:rFonts w:ascii="Arial" w:hAnsi="Arial" w:cs="Arial"/>
          <w:sz w:val="24"/>
          <w:szCs w:val="24"/>
        </w:rPr>
        <w:t xml:space="preserve"> napravljen je obuhvat. Odabrana je nova lokacija. To je bilo jeftinije rješenje. Gradska je zemlja, pogodna je za tu namjenu. U samom širem obuhvatu postoji nešto privatnih parcela, ali one nisu obuhvaćene u obuhvat samog zahvata i ne traže nekakve otkupe ili bilo kakva potraživanja i momentalno su u tijeku istražni radovi na temelju čega će se krenuti dalje u tom smjeru. Što se tiče problema s novim grobljem, može pročelnica za pravne poslove malo oko toga. Odrađeno je niz sastanaka s vlasnikom. Sve je to imalo i sudski epilog u upravnom postupku na Upravnom sudu. Nakon toga, pošto nije dogovorena cijena koja je bila nerealna, sve je vraćeno na početak samog postupka. Pitanje koje stoji je da je izvlaštenje moguća opcija. Ta lokacija i dalje stoji u prostornom planu. Nije izbrisana. Ona stoji. Ovo se smatra stvarno izglednim rješenjem koje će se vrlo brzo privesti kraju i koje će koštati puno manje nego da se ulaže u otkupe, a zadovoljit </w:t>
      </w:r>
      <w:r w:rsidR="00EA2191">
        <w:rPr>
          <w:rFonts w:ascii="Arial" w:hAnsi="Arial" w:cs="Arial"/>
          <w:sz w:val="24"/>
          <w:szCs w:val="24"/>
        </w:rPr>
        <w:t xml:space="preserve">će </w:t>
      </w:r>
      <w:r w:rsidR="005A690D">
        <w:rPr>
          <w:rFonts w:ascii="Arial" w:hAnsi="Arial" w:cs="Arial"/>
          <w:sz w:val="24"/>
          <w:szCs w:val="24"/>
        </w:rPr>
        <w:t>potrebe grada.</w:t>
      </w:r>
      <w:r w:rsidR="00EA2191">
        <w:rPr>
          <w:rFonts w:ascii="Arial" w:hAnsi="Arial" w:cs="Arial"/>
          <w:sz w:val="24"/>
          <w:szCs w:val="24"/>
        </w:rPr>
        <w:t xml:space="preserve"> Naravno da je uvijek moguće i drugo mišljenje i rasprava o tome. Što se tiče streljane, streljačko društvo nije imalo prostor jako dugo. Sam objekt je u vlasništvu IVAKOP-a. Grad će kroz ugovor s IVAKOP-om regulirati međusobne odnose. Sama zgrada usko je vezana i za vrtić i za osnovnu školu te dvoranu koja je u vlasništvu Grada. Formalno zemljište je gradsko, a sam objekt nije. Oko legalizacije nadležan je IVAKOP. Ne vidi nikakav razlog da bi to moglo omesti realizaciju budućeg doma za streljače. Odluka je na razini odluke uprave i drago mu </w:t>
      </w:r>
      <w:r w:rsidR="00EA2191">
        <w:rPr>
          <w:rFonts w:ascii="Arial" w:hAnsi="Arial" w:cs="Arial"/>
          <w:sz w:val="24"/>
          <w:szCs w:val="24"/>
        </w:rPr>
        <w:lastRenderedPageBreak/>
        <w:t>je da je direktorica isto prepoznala opći javni interes i izašla u susret za opće dobro građana Ivanić – Grada, što je za svaku pohvalu.</w:t>
      </w:r>
    </w:p>
    <w:p w:rsidR="00CB190B" w:rsidRDefault="00CB190B" w:rsidP="00387FEB">
      <w:pPr>
        <w:pStyle w:val="Bezproreda"/>
        <w:jc w:val="both"/>
        <w:rPr>
          <w:rFonts w:ascii="Arial" w:hAnsi="Arial" w:cs="Arial"/>
          <w:sz w:val="24"/>
          <w:szCs w:val="24"/>
        </w:rPr>
      </w:pPr>
    </w:p>
    <w:p w:rsidR="002F7A25" w:rsidRDefault="00EA2191" w:rsidP="00387FEB">
      <w:pPr>
        <w:pStyle w:val="Bezproreda"/>
        <w:jc w:val="both"/>
        <w:rPr>
          <w:rFonts w:ascii="Arial" w:hAnsi="Arial" w:cs="Arial"/>
          <w:sz w:val="24"/>
          <w:szCs w:val="24"/>
        </w:rPr>
      </w:pPr>
      <w:r>
        <w:rPr>
          <w:rFonts w:ascii="Arial" w:hAnsi="Arial" w:cs="Arial"/>
          <w:sz w:val="24"/>
          <w:szCs w:val="24"/>
        </w:rPr>
        <w:t>Tomislav Abramović – vezano za poljske putove, ne može se zabraniti korisnicima ili ograničiti korištenje samog puta, ali u dogovoru s poljoprivrednicima gdje oni prolaze s velikim strojevima, pokušava se dogovoriti način rješavanja. Ili da se oni uključe ili Grad. Određeni putovi su obiđeni, utvrđene su neke stvarno kritične lokacije gdje će se morati odraditi i intervenirati pa i ako ima na području mjesnog odbora Šarampovo može se i to</w:t>
      </w:r>
      <w:r w:rsidR="00A84607">
        <w:rPr>
          <w:rFonts w:ascii="Arial" w:hAnsi="Arial" w:cs="Arial"/>
          <w:sz w:val="24"/>
          <w:szCs w:val="24"/>
        </w:rPr>
        <w:t xml:space="preserve"> proći pa da se onda sve to stavi i objedini kod same sanacije puta</w:t>
      </w:r>
      <w:r>
        <w:rPr>
          <w:rFonts w:ascii="Arial" w:hAnsi="Arial" w:cs="Arial"/>
          <w:sz w:val="24"/>
          <w:szCs w:val="24"/>
        </w:rPr>
        <w:t xml:space="preserve">. </w:t>
      </w:r>
    </w:p>
    <w:p w:rsidR="00A84607" w:rsidRDefault="00A84607" w:rsidP="00387FEB">
      <w:pPr>
        <w:pStyle w:val="Bezproreda"/>
        <w:jc w:val="both"/>
        <w:rPr>
          <w:rFonts w:ascii="Arial" w:hAnsi="Arial" w:cs="Arial"/>
          <w:sz w:val="24"/>
          <w:szCs w:val="24"/>
        </w:rPr>
      </w:pPr>
    </w:p>
    <w:p w:rsidR="00A84607" w:rsidRPr="00FC238D" w:rsidRDefault="00A84607" w:rsidP="00387FEB">
      <w:pPr>
        <w:pStyle w:val="Bezproreda"/>
        <w:jc w:val="both"/>
        <w:rPr>
          <w:rFonts w:ascii="Arial" w:hAnsi="Arial" w:cs="Arial"/>
          <w:sz w:val="24"/>
          <w:szCs w:val="24"/>
          <w:highlight w:val="yellow"/>
        </w:rPr>
      </w:pPr>
      <w:r>
        <w:rPr>
          <w:rFonts w:ascii="Arial" w:hAnsi="Arial" w:cs="Arial"/>
          <w:sz w:val="24"/>
          <w:szCs w:val="24"/>
        </w:rPr>
        <w:t xml:space="preserve">Tomislav Kunovec – pozdravlja prisutne, ima jedno pitanje za gradonačelnika. U jednom dnevnom tisku je prije nekoliko mjeseci, konkretno u Jutarnjem listu objavljeno dva članka vezano uz Grad Ivanić – Grad pa je informacija koja dolazi do vijećnika, konkretno iz gradskih službi, da su novinari Jutarnjeg lista tražili određen iznos novaca za objavljivanje članaka. Konkretno riječ je o iznosu od 20.000,00 kuna. Je li to istina? Ako je, iz koje je stavke u proračunu isplaćena? Ako nije, nije. </w:t>
      </w:r>
    </w:p>
    <w:p w:rsidR="00E743E0" w:rsidRPr="00FC238D" w:rsidRDefault="00E743E0" w:rsidP="00387FEB">
      <w:pPr>
        <w:pStyle w:val="Bezproreda"/>
        <w:jc w:val="both"/>
        <w:rPr>
          <w:rFonts w:ascii="Arial" w:hAnsi="Arial" w:cs="Arial"/>
          <w:sz w:val="24"/>
          <w:szCs w:val="24"/>
          <w:highlight w:val="yellow"/>
        </w:rPr>
      </w:pPr>
    </w:p>
    <w:p w:rsidR="00A84607" w:rsidRDefault="00E743E0" w:rsidP="00387FEB">
      <w:pPr>
        <w:pStyle w:val="Bezproreda"/>
        <w:jc w:val="both"/>
        <w:rPr>
          <w:rFonts w:ascii="Arial" w:hAnsi="Arial" w:cs="Arial"/>
          <w:sz w:val="24"/>
          <w:szCs w:val="24"/>
        </w:rPr>
      </w:pPr>
      <w:r w:rsidRPr="00A84607">
        <w:rPr>
          <w:rFonts w:ascii="Arial" w:hAnsi="Arial" w:cs="Arial"/>
          <w:sz w:val="24"/>
          <w:szCs w:val="24"/>
        </w:rPr>
        <w:t xml:space="preserve">Gradonačelnik – </w:t>
      </w:r>
      <w:r w:rsidR="00A84607" w:rsidRPr="00A84607">
        <w:rPr>
          <w:rFonts w:ascii="Arial" w:hAnsi="Arial" w:cs="Arial"/>
          <w:sz w:val="24"/>
          <w:szCs w:val="24"/>
        </w:rPr>
        <w:t>zahvaljuje na pitanju i kaže da sam članak nije plaćen i nije istina da je plaćen 20.000,00 kn. Što se tiče ostalih</w:t>
      </w:r>
      <w:r w:rsidR="00A84607">
        <w:rPr>
          <w:rFonts w:ascii="Arial" w:hAnsi="Arial" w:cs="Arial"/>
          <w:sz w:val="24"/>
          <w:szCs w:val="24"/>
        </w:rPr>
        <w:t xml:space="preserve"> priča o nekakvim člancima, poziva javnost da, danas je izašao članak u Nacionalu u kojem je Ivanić – Grad na dvije ili tri stranice, također, članak nije plaćen pa poziva da ga pročitaju. A definitivno je da u gradu dešavaju neki pozitivni pomaci. Postoji stavka iz koje se financiraju određeni angažmani za reklamiranje Grada, ona iznosi 350.000,00 kn. Svaki članak u kojem se reklamira Grad i razgovara o njemu, je pozitivan i kaže da će ga podržavati, a ko treba i financirati. Uopće nije upitno. U tom članku vidi samo dosta toga pozitivnoga. Dakle, </w:t>
      </w:r>
      <w:r w:rsidR="00A84607" w:rsidRPr="00A84607">
        <w:rPr>
          <w:rFonts w:ascii="Arial" w:hAnsi="Arial" w:cs="Arial"/>
          <w:sz w:val="24"/>
          <w:szCs w:val="24"/>
        </w:rPr>
        <w:t>članak nije plaćen</w:t>
      </w:r>
      <w:r w:rsidR="00A84607">
        <w:rPr>
          <w:rFonts w:ascii="Arial" w:hAnsi="Arial" w:cs="Arial"/>
          <w:sz w:val="24"/>
          <w:szCs w:val="24"/>
        </w:rPr>
        <w:t xml:space="preserve">, a i danas je </w:t>
      </w:r>
      <w:r w:rsidR="00D54AE2">
        <w:rPr>
          <w:rFonts w:ascii="Arial" w:hAnsi="Arial" w:cs="Arial"/>
          <w:sz w:val="24"/>
          <w:szCs w:val="24"/>
        </w:rPr>
        <w:t>izašao članak u Nacionalu isto o</w:t>
      </w:r>
      <w:r w:rsidR="00D54AE2" w:rsidRPr="00D54AE2">
        <w:rPr>
          <w:rFonts w:ascii="Arial" w:hAnsi="Arial" w:cs="Arial"/>
          <w:sz w:val="24"/>
          <w:szCs w:val="24"/>
        </w:rPr>
        <w:t xml:space="preserve"> </w:t>
      </w:r>
      <w:r w:rsidR="00D54AE2">
        <w:rPr>
          <w:rFonts w:ascii="Arial" w:hAnsi="Arial" w:cs="Arial"/>
          <w:sz w:val="24"/>
          <w:szCs w:val="24"/>
        </w:rPr>
        <w:t>Ivanić – Gradu, o tome što se radi u gradu pa poziva da ga svi pročitaju i slobodno prokomentiraju.</w:t>
      </w:r>
    </w:p>
    <w:p w:rsidR="00A84607" w:rsidRDefault="00A84607" w:rsidP="00387FEB">
      <w:pPr>
        <w:pStyle w:val="Bezproreda"/>
        <w:jc w:val="both"/>
        <w:rPr>
          <w:rFonts w:ascii="Arial" w:hAnsi="Arial" w:cs="Arial"/>
          <w:sz w:val="24"/>
          <w:szCs w:val="24"/>
        </w:rPr>
      </w:pPr>
    </w:p>
    <w:p w:rsidR="00D54AE2" w:rsidRPr="00A84607" w:rsidRDefault="00D54AE2" w:rsidP="00387FEB">
      <w:pPr>
        <w:pStyle w:val="Bezproreda"/>
        <w:jc w:val="both"/>
        <w:rPr>
          <w:rFonts w:ascii="Arial" w:hAnsi="Arial" w:cs="Arial"/>
          <w:sz w:val="24"/>
          <w:szCs w:val="24"/>
        </w:rPr>
      </w:pPr>
      <w:r>
        <w:rPr>
          <w:rFonts w:ascii="Arial" w:hAnsi="Arial" w:cs="Arial"/>
          <w:sz w:val="24"/>
          <w:szCs w:val="24"/>
        </w:rPr>
        <w:t>Krešimir Malec – pozdravlja sve prisutne i navodi da vezano uz cestarinu gradonačelnik očito nije uspio ništa napraviti što se tiče smanjenja cestarine, odnosno pokušaja da se ona i ukine pa je pitanje, s obzirom na to da mnogi poduzetnici postaju tvrtke s područja Grada Ivanić – Grada nekonkurentne, odnosno imaju dodatne troškove u odnosu na okruženje, postavlja pitanje što se planira učiniti ili je ovo samo forme radi poslan dopis prema Autocestama odnosno prema upravi pa da se opere savjest kao da je nešto poduzeto no rezultata već godinama nema. Drugo pitanje vezano je uz status prodanih parcela u Poduzetničkoj zoni. Potaknut Dnevnim redom i točkom Dnevnog reda po kojoj će se isplatiti kupca zemljišta, s obzirom da nije u 2,5 godine pokrenuo projekt</w:t>
      </w:r>
      <w:r w:rsidR="00856D27">
        <w:rPr>
          <w:rFonts w:ascii="Arial" w:hAnsi="Arial" w:cs="Arial"/>
          <w:sz w:val="24"/>
          <w:szCs w:val="24"/>
        </w:rPr>
        <w:t xml:space="preserve">, postavlja pitanje, da se kroz ove godine prodavalo zemljište, postoji li još koja tvrtka koja nije pokrenula ništa u smislu realizacije projekta, na osnovu kojeg im je odobrena i prodaja i popusti. Treće pitanje je vezano za cestu kroz Derežane, s obzirom na dugotrajnu i jaku zimu, cesta je kompletno uništena. S obzirom da je jedan dio županijska cesta, drugi dio lokalna, kada će se krenuti sa sanacijom iste. Četvrto pitanje, svjestan da nije pod ingerencijom Grada Osnovna škola Stjepana Basaričeka na Žeravincu nego je osnivač Županija, no svake godine se osiguravaju sredstva u gradskom proračunu za pomoć osnovnim školama, pitanje je usmjereno na onaj podest ispred ulaza, tamo gdje su pločice već godinama razlohane, porazbijane i već odavno neprikladne za ulaz u osnovnu školu, a isto tako vezano je uz same neugodne mirise u osnovnoj školi, a koji se odnose na toalet bilo u prizemlju, bilo na katu. U dogovoru sa </w:t>
      </w:r>
      <w:r w:rsidR="00856D27">
        <w:rPr>
          <w:rFonts w:ascii="Arial" w:hAnsi="Arial" w:cs="Arial"/>
          <w:sz w:val="24"/>
          <w:szCs w:val="24"/>
        </w:rPr>
        <w:lastRenderedPageBreak/>
        <w:t xml:space="preserve">Županijom predlaže da se određena sredstva ulože kako bi se sanirao ulaz u osnovnu školu, a isto tako kako bi se sanirali i toaleti, odnosno wc-i u osnovnoj školi, kako ne bi imali neugodnih mirisa tamo. Sljedeće pitanje vezano je uz pružni prijelaz. On je uređen prije 8, 9 ili 10 godina i poslije toga nije nikad saniran. S obzirom na to da je on propao, praktički je u istom stanju u kakvom je bio i prije 10 godina. Predlaže da u dogovoru s Hrvatskim željeznicama i onaj industrijski kolosijek, a koji se odnosi na INA-u, da se sjedne i da se krene pod hitno u sanaciju. To je čista kaldrma, to nema veze s pružnim prijelazom, mora se u prvoj, drugoj brzini prelaziti preko toga. </w:t>
      </w:r>
    </w:p>
    <w:p w:rsidR="00E274CA" w:rsidRPr="00FC238D" w:rsidRDefault="00E274CA" w:rsidP="00387FEB">
      <w:pPr>
        <w:pStyle w:val="Bezproreda"/>
        <w:jc w:val="both"/>
        <w:rPr>
          <w:rFonts w:ascii="Arial" w:hAnsi="Arial" w:cs="Arial"/>
          <w:sz w:val="24"/>
          <w:szCs w:val="24"/>
          <w:highlight w:val="yellow"/>
        </w:rPr>
      </w:pPr>
    </w:p>
    <w:p w:rsidR="00856D27" w:rsidRPr="00856D27" w:rsidRDefault="00E274CA" w:rsidP="00387FEB">
      <w:pPr>
        <w:pStyle w:val="Bezproreda"/>
        <w:jc w:val="both"/>
        <w:rPr>
          <w:rFonts w:ascii="Arial" w:hAnsi="Arial" w:cs="Arial"/>
          <w:sz w:val="24"/>
          <w:szCs w:val="24"/>
        </w:rPr>
      </w:pPr>
      <w:r w:rsidRPr="00856D27">
        <w:rPr>
          <w:rFonts w:ascii="Arial" w:hAnsi="Arial" w:cs="Arial"/>
          <w:sz w:val="24"/>
          <w:szCs w:val="24"/>
        </w:rPr>
        <w:t xml:space="preserve">Gradonačelnik – </w:t>
      </w:r>
      <w:r w:rsidR="00A427A5" w:rsidRPr="00856D27">
        <w:rPr>
          <w:rFonts w:ascii="Arial" w:hAnsi="Arial" w:cs="Arial"/>
          <w:sz w:val="24"/>
          <w:szCs w:val="24"/>
        </w:rPr>
        <w:t>što se tiče</w:t>
      </w:r>
      <w:r w:rsidR="00C82662">
        <w:rPr>
          <w:rFonts w:ascii="Arial" w:hAnsi="Arial" w:cs="Arial"/>
          <w:sz w:val="24"/>
          <w:szCs w:val="24"/>
        </w:rPr>
        <w:t xml:space="preserve"> cestarine, problem postoji, poduzimane su već akcije i prije godinu i pol prema upravi HAC-a. Pokušalo se riješiti taj problem, ali u tim razgovorima nije se uspjelo postići nešto više od smanjenja cijena koje je moguće de facto ostvariti i preko ENC-a čime se nije uspjelo značajnije utjecati na tu cijenu. Krenulo se prema ministru Butkoviću da bi se već sutra mogao odraditi taj sastanak. Ne može prejudicirati hoće li uspjeti nešto dogovoriti ili ne. Problem je funkcioniranje te naplate. Pokušalo se vidjeti i kako, na neki način, zagorčati život HAC-u. Kontaktirani su i odvjetnici. Zadnje razmišljanje je da bi se moglo ići i s građanskim tužbama, da bi se mogle okupiti u jednu inicijativu, prvenstveno za one koji svoje putovanje završavaju u Dugom Selu i putuju do Dugog Sela, a naplaćuje im se i onaj dio dionice prema Zagrebu koji ne koriste i sami tim su oštećeni </w:t>
      </w:r>
      <w:r w:rsidR="00BB3999">
        <w:rPr>
          <w:rFonts w:ascii="Arial" w:hAnsi="Arial" w:cs="Arial"/>
          <w:sz w:val="24"/>
          <w:szCs w:val="24"/>
        </w:rPr>
        <w:t>i gdje bi se možda nekim postupkom moglo na sudovima pravde i instancama iznad države moglo eventualno uspjeti ishoditi nekakva presuda. Momentalno se o tome razgovara i razmišlja, računaju se troškovi toga svega. Slaže se da najviše pati privreda grada Ivanić – Grada, da su iznosi koje poduzetnici plaćaju za cestarinu izrazito veliki, da to čini i velike probleme u funkcioniranju, s obzirom na to da se promet preusmjerava na lokalne ceste i županijske koje nisu primjerene za takav oblik prometa i u tom smislu se razgovara. Nada se da to neće ostati predizborna reklama i učinit će sve što može da se po tom pitanju i dalje radi i da se nešto uspije napraviti, ali svakako podržava ovu inicijativu. Što se tiče parcela u Poduzetničkoj zoni, prvi je parcelu kupio Tomić i on je u vremenskom roku to i završio. Što se tiče ovih ostali</w:t>
      </w:r>
      <w:r w:rsidR="00E55D5B">
        <w:rPr>
          <w:rFonts w:ascii="Arial" w:hAnsi="Arial" w:cs="Arial"/>
          <w:sz w:val="24"/>
          <w:szCs w:val="24"/>
        </w:rPr>
        <w:t>h</w:t>
      </w:r>
      <w:r w:rsidR="00BB3999">
        <w:rPr>
          <w:rFonts w:ascii="Arial" w:hAnsi="Arial" w:cs="Arial"/>
          <w:sz w:val="24"/>
          <w:szCs w:val="24"/>
        </w:rPr>
        <w:t>, ove godine kreću još dvojica</w:t>
      </w:r>
      <w:r w:rsidR="00E55D5B">
        <w:rPr>
          <w:rFonts w:ascii="Arial" w:hAnsi="Arial" w:cs="Arial"/>
          <w:sz w:val="24"/>
          <w:szCs w:val="24"/>
        </w:rPr>
        <w:t>, trojica</w:t>
      </w:r>
      <w:r w:rsidR="00BB3999">
        <w:rPr>
          <w:rFonts w:ascii="Arial" w:hAnsi="Arial" w:cs="Arial"/>
          <w:sz w:val="24"/>
          <w:szCs w:val="24"/>
        </w:rPr>
        <w:t xml:space="preserve"> koja su kupila iza njega. To je sve zakonski u roku onih ugovornih obveza, ali pravne službe mogu to izlistati po datumima da se dostavi vijećnicima kao takvo. Što se tiče</w:t>
      </w:r>
      <w:r w:rsidR="00E55D5B">
        <w:rPr>
          <w:rFonts w:ascii="Arial" w:hAnsi="Arial" w:cs="Arial"/>
          <w:sz w:val="24"/>
          <w:szCs w:val="24"/>
        </w:rPr>
        <w:t xml:space="preserve"> Derežana i cesta i Deanovečko Brdo ima cesta koje su u jako lošem stanju i koje je potrebno asfaltirati. Određena sredstva u proračunu postoje za asfaltiranje nerazvrstanih cesta. Popis prioriteta također postoji. Može provjeriti je li to planirano ove godine ili nije. Što se tiče problematike vezane uz osnovnu školu, slaže se da postoji. Podržava ovu inicijativu. Misli da je to i obveza ravnateljice da prijavi te probleme. Kaže da je uvijek stajao uz ravnateljice i kad god je bio zamoljen da urgira i da pomogne, ako je bio u mogućnosti, pomogao je. I ovaj put će se uključiti u inicijativu. Naravno da ona ne može ići ispred Grada nego mora ići ispred same škole i ravnateljice. Nije upoznat je li ona uputila takav zahtjev prema Županiji. Ako je, kaže da će to podržati i pokušat će zajedno s njom oko toga se založiti. Detalje oko pružnog prijelaza</w:t>
      </w:r>
      <w:r w:rsidR="003811D3">
        <w:rPr>
          <w:rFonts w:ascii="Arial" w:hAnsi="Arial" w:cs="Arial"/>
          <w:sz w:val="24"/>
          <w:szCs w:val="24"/>
        </w:rPr>
        <w:t xml:space="preserve"> možda komunalni redar zna jesu li postojale takve akcije.</w:t>
      </w:r>
    </w:p>
    <w:p w:rsidR="00856D27" w:rsidRDefault="00856D27" w:rsidP="00387FEB">
      <w:pPr>
        <w:pStyle w:val="Bezproreda"/>
        <w:jc w:val="both"/>
        <w:rPr>
          <w:rFonts w:ascii="Arial" w:hAnsi="Arial" w:cs="Arial"/>
          <w:sz w:val="24"/>
          <w:szCs w:val="24"/>
          <w:highlight w:val="yellow"/>
        </w:rPr>
      </w:pPr>
    </w:p>
    <w:p w:rsidR="00E274CA" w:rsidRDefault="003811D3" w:rsidP="00387FEB">
      <w:pPr>
        <w:pStyle w:val="Bezproreda"/>
        <w:jc w:val="both"/>
        <w:rPr>
          <w:rFonts w:ascii="Arial" w:hAnsi="Arial" w:cs="Arial"/>
          <w:sz w:val="24"/>
          <w:szCs w:val="24"/>
        </w:rPr>
      </w:pPr>
      <w:r w:rsidRPr="003811D3">
        <w:rPr>
          <w:rFonts w:ascii="Arial" w:hAnsi="Arial" w:cs="Arial"/>
          <w:sz w:val="24"/>
          <w:szCs w:val="24"/>
        </w:rPr>
        <w:t xml:space="preserve">Tomislav Abramović – vezano za pružni prijelaz, prošle godine se slao u Hrvatske željeznice </w:t>
      </w:r>
      <w:r>
        <w:rPr>
          <w:rFonts w:ascii="Arial" w:hAnsi="Arial" w:cs="Arial"/>
          <w:sz w:val="24"/>
          <w:szCs w:val="24"/>
        </w:rPr>
        <w:t xml:space="preserve">dopis gdje su oni imali određene male popravke i sad je to ponovno sjelo. Ponovit će se dopis prema HŽ Infrastrukturi i prema INA-i s obzirom da je onaj dio kolosijeka i njihov. Vezano za Derežane već je poslan dopis i prema Županijskoj upravi za ceste za njihov dio što se spaja prema Cagincu da uvrste u svoj program, a ovaj dio ceste će Grad kroz redovna održavanja isto staviti u plan. </w:t>
      </w:r>
    </w:p>
    <w:p w:rsidR="003811D3" w:rsidRPr="003811D3" w:rsidRDefault="003811D3" w:rsidP="00387FEB">
      <w:pPr>
        <w:pStyle w:val="Bezproreda"/>
        <w:jc w:val="both"/>
        <w:rPr>
          <w:rFonts w:ascii="Arial" w:hAnsi="Arial" w:cs="Arial"/>
          <w:sz w:val="24"/>
          <w:szCs w:val="24"/>
        </w:rPr>
      </w:pPr>
      <w:r>
        <w:rPr>
          <w:rFonts w:ascii="Arial" w:hAnsi="Arial" w:cs="Arial"/>
          <w:sz w:val="24"/>
          <w:szCs w:val="24"/>
        </w:rPr>
        <w:lastRenderedPageBreak/>
        <w:t>Krešimir Malec – vezano za pružni prijelaz, znači kad se ima prilika upravljati i nešto se ne želi riješiti onda se pošalje e-mail ili dopis. Znači pokrije sebe, a poslije toga ništa dogoditi se neće. Dopis ili e-mail mora ići poslije sastanka. Zatraži se sastanak u upravi Hrvatskih željeznica, dogovori se što treba napraviti i onda ide mail i onda ide dopis.</w:t>
      </w:r>
    </w:p>
    <w:p w:rsidR="00E04AB8" w:rsidRDefault="00E04AB8" w:rsidP="00387FEB">
      <w:pPr>
        <w:pStyle w:val="Bezproreda"/>
        <w:jc w:val="both"/>
        <w:rPr>
          <w:rFonts w:ascii="Arial" w:hAnsi="Arial" w:cs="Arial"/>
          <w:sz w:val="24"/>
          <w:szCs w:val="24"/>
        </w:rPr>
      </w:pPr>
    </w:p>
    <w:p w:rsidR="00B03837" w:rsidRPr="005F0D4D" w:rsidRDefault="00802771" w:rsidP="00E8497F">
      <w:pPr>
        <w:pStyle w:val="Bezproreda"/>
        <w:jc w:val="both"/>
        <w:rPr>
          <w:rFonts w:ascii="Arial" w:hAnsi="Arial" w:cs="Arial"/>
          <w:sz w:val="24"/>
          <w:szCs w:val="24"/>
        </w:rPr>
      </w:pPr>
      <w:r w:rsidRPr="005F0D4D">
        <w:rPr>
          <w:rFonts w:ascii="Arial" w:hAnsi="Arial" w:cs="Arial"/>
          <w:sz w:val="24"/>
          <w:szCs w:val="24"/>
        </w:rPr>
        <w:t xml:space="preserve"> </w:t>
      </w:r>
      <w:r w:rsidR="00DF0914" w:rsidRPr="005F0D4D">
        <w:rPr>
          <w:rFonts w:ascii="Arial" w:hAnsi="Arial" w:cs="Arial"/>
          <w:sz w:val="24"/>
          <w:szCs w:val="24"/>
        </w:rPr>
        <w:t xml:space="preserve"> </w:t>
      </w:r>
      <w:r w:rsidR="00D24485" w:rsidRPr="005F0D4D">
        <w:rPr>
          <w:rFonts w:ascii="Arial" w:hAnsi="Arial" w:cs="Arial"/>
          <w:sz w:val="24"/>
          <w:szCs w:val="24"/>
        </w:rPr>
        <w:t xml:space="preserve"> </w:t>
      </w:r>
      <w:r w:rsidR="00AF0FB6" w:rsidRPr="005F0D4D">
        <w:rPr>
          <w:rFonts w:ascii="Arial" w:hAnsi="Arial" w:cs="Arial"/>
          <w:sz w:val="24"/>
          <w:szCs w:val="24"/>
        </w:rPr>
        <w:t xml:space="preserve">  </w:t>
      </w:r>
      <w:r w:rsidR="0071058E" w:rsidRPr="005F0D4D">
        <w:rPr>
          <w:rFonts w:ascii="Arial" w:hAnsi="Arial" w:cs="Arial"/>
          <w:sz w:val="24"/>
          <w:szCs w:val="24"/>
        </w:rPr>
        <w:t xml:space="preserve"> </w:t>
      </w:r>
    </w:p>
    <w:p w:rsidR="009B5F4F" w:rsidRPr="005F0D4D" w:rsidRDefault="009B5F4F" w:rsidP="009B5F4F">
      <w:pPr>
        <w:pStyle w:val="Bezproreda"/>
        <w:ind w:left="720"/>
        <w:rPr>
          <w:rFonts w:ascii="Arial" w:eastAsia="Times New Roman" w:hAnsi="Arial" w:cs="Arial"/>
          <w:b/>
          <w:sz w:val="24"/>
          <w:szCs w:val="24"/>
          <w:lang w:val="en-GB"/>
        </w:rPr>
      </w:pPr>
    </w:p>
    <w:p w:rsidR="00840958" w:rsidRPr="00840958" w:rsidRDefault="00840958" w:rsidP="00840958">
      <w:pPr>
        <w:spacing w:after="0" w:line="240" w:lineRule="auto"/>
        <w:jc w:val="center"/>
        <w:rPr>
          <w:rFonts w:ascii="Arial" w:eastAsia="Calibri" w:hAnsi="Arial" w:cs="Arial"/>
          <w:b/>
          <w:sz w:val="24"/>
          <w:szCs w:val="24"/>
        </w:rPr>
      </w:pPr>
      <w:r w:rsidRPr="00840958">
        <w:rPr>
          <w:rFonts w:ascii="Arial" w:eastAsia="Calibri" w:hAnsi="Arial" w:cs="Arial"/>
          <w:b/>
          <w:sz w:val="24"/>
          <w:szCs w:val="24"/>
        </w:rPr>
        <w:t xml:space="preserve">1. </w:t>
      </w:r>
      <w:r w:rsidRPr="00840958">
        <w:rPr>
          <w:rFonts w:ascii="Arial" w:eastAsia="Times New Roman" w:hAnsi="Arial" w:cs="Arial"/>
          <w:b/>
          <w:sz w:val="24"/>
          <w:szCs w:val="24"/>
          <w:lang w:val="en-GB"/>
        </w:rPr>
        <w:t>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val="en-GB"/>
        </w:rPr>
      </w:pPr>
    </w:p>
    <w:p w:rsidR="00840958" w:rsidRDefault="00FC238D"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Sanja Radošević</w:t>
      </w:r>
      <w:r w:rsidR="00305BED">
        <w:rPr>
          <w:rFonts w:ascii="Arial" w:eastAsia="Times New Roman" w:hAnsi="Arial" w:cs="Arial"/>
          <w:sz w:val="24"/>
          <w:szCs w:val="24"/>
          <w:lang w:eastAsia="hr-HR"/>
        </w:rPr>
        <w:t xml:space="preserve"> –</w:t>
      </w:r>
      <w:r w:rsidR="006B676C">
        <w:rPr>
          <w:rFonts w:ascii="Arial" w:eastAsia="Times New Roman" w:hAnsi="Arial" w:cs="Arial"/>
          <w:sz w:val="24"/>
          <w:szCs w:val="24"/>
          <w:lang w:eastAsia="hr-HR"/>
        </w:rPr>
        <w:t xml:space="preserve"> </w:t>
      </w:r>
      <w:r w:rsidR="003811D3">
        <w:rPr>
          <w:rFonts w:ascii="Arial" w:eastAsia="Times New Roman" w:hAnsi="Arial" w:cs="Arial"/>
          <w:sz w:val="24"/>
          <w:szCs w:val="24"/>
          <w:lang w:eastAsia="hr-HR"/>
        </w:rPr>
        <w:t xml:space="preserve">pozdravlja sve prisutne. Predstavlja projekt preustroja trgovačkih društava čiji su osnivači Općine Križ i Kloštar Ivanić te Grad Ivanić – Grad. Svrha projekta je okrupnjavanje </w:t>
      </w:r>
      <w:r w:rsidR="00C742CC">
        <w:rPr>
          <w:rFonts w:ascii="Arial" w:eastAsia="Times New Roman" w:hAnsi="Arial" w:cs="Arial"/>
          <w:sz w:val="24"/>
          <w:szCs w:val="24"/>
          <w:lang w:eastAsia="hr-HR"/>
        </w:rPr>
        <w:t>komunaln</w:t>
      </w:r>
      <w:r w:rsidR="003811D3">
        <w:rPr>
          <w:rFonts w:ascii="Arial" w:eastAsia="Times New Roman" w:hAnsi="Arial" w:cs="Arial"/>
          <w:sz w:val="24"/>
          <w:szCs w:val="24"/>
          <w:lang w:eastAsia="hr-HR"/>
        </w:rPr>
        <w:t xml:space="preserve">ih društava s područja </w:t>
      </w:r>
      <w:r w:rsidR="00C742CC">
        <w:rPr>
          <w:rFonts w:ascii="Arial" w:eastAsia="Times New Roman" w:hAnsi="Arial" w:cs="Arial"/>
          <w:sz w:val="24"/>
          <w:szCs w:val="24"/>
          <w:lang w:eastAsia="hr-HR"/>
        </w:rPr>
        <w:t>tri jedinice lokalne samouprave kako bi se izgradio jedinstveni komunalni sustav utemeljen na principima kružnog gospodarstva. Tu se radi o pripajanju trgovačkih društava i to Komunalnog centra</w:t>
      </w:r>
      <w:r w:rsidR="00C742CC" w:rsidRPr="00C742CC">
        <w:rPr>
          <w:rFonts w:ascii="Arial" w:eastAsia="Times New Roman" w:hAnsi="Arial" w:cs="Arial"/>
          <w:sz w:val="24"/>
          <w:szCs w:val="24"/>
          <w:lang w:eastAsia="hr-HR"/>
        </w:rPr>
        <w:t xml:space="preserve"> </w:t>
      </w:r>
      <w:r w:rsidR="00C742CC">
        <w:rPr>
          <w:rFonts w:ascii="Arial" w:eastAsia="Times New Roman" w:hAnsi="Arial" w:cs="Arial"/>
          <w:sz w:val="24"/>
          <w:szCs w:val="24"/>
          <w:lang w:eastAsia="hr-HR"/>
        </w:rPr>
        <w:t>Ivanić – Grad i Poduzetničke zone Križ matičnom društvu IVAKOP. Ovime bi u budućem razdoblju imali jedno efikasno komunalno društvo umjesto dosadašnja tri, a u sljedećoj fazi bi se planirala izgradnja jedinstvenog objekta za potrebe novog komunalnog društva kako bi se optimalizirali resursi novonastalog društva. Ciljevi samog projekta su izgradnja jedinstvenog</w:t>
      </w:r>
      <w:r w:rsidR="00C742CC" w:rsidRPr="00C742CC">
        <w:rPr>
          <w:rFonts w:ascii="Arial" w:eastAsia="Times New Roman" w:hAnsi="Arial" w:cs="Arial"/>
          <w:sz w:val="24"/>
          <w:szCs w:val="24"/>
          <w:lang w:eastAsia="hr-HR"/>
        </w:rPr>
        <w:t xml:space="preserve"> </w:t>
      </w:r>
      <w:r w:rsidR="00C742CC">
        <w:rPr>
          <w:rFonts w:ascii="Arial" w:eastAsia="Times New Roman" w:hAnsi="Arial" w:cs="Arial"/>
          <w:sz w:val="24"/>
          <w:szCs w:val="24"/>
          <w:lang w:eastAsia="hr-HR"/>
        </w:rPr>
        <w:t xml:space="preserve">komunalnog društva temeljenog na kružnom gospodarstvu i kasnije korištenje materijalnih i ljudskih resursa svakog pojedinog društva kako bi se, između ostalog, povećala razina kvalitete pružene usluge korisnicima. Tu se misli na usluge dimnjačarstva, održavanje  nerazvrstanih cesta, upravljanje grobljima i drugo. Daljnje povećanje produktivnosti rada kako bi se osnažila podrška rada za sve tri </w:t>
      </w:r>
      <w:r w:rsidR="00FD45CE">
        <w:rPr>
          <w:rFonts w:ascii="Arial" w:eastAsia="Times New Roman" w:hAnsi="Arial" w:cs="Arial"/>
          <w:sz w:val="24"/>
          <w:szCs w:val="24"/>
          <w:lang w:eastAsia="hr-HR"/>
        </w:rPr>
        <w:t>jedinice lokalne samouprave, a s krajnjim ciljem reduciranja cijena krajnjim korisnicima. Osnaživanje komunalnog društva radi kvalitetnog animiranja financijskih sredstava iz različitih izvora, posebno europskih fondova, rasterećenje proračunskih sredstava grada i općina, optimalizacija troškova za najmanje 5%. Plan ustroja centralnog komunalnog sustava obuhvaća prvo period analiziranja i usuglašavanja prijedloga između sve tri jedinice lokalne samouprave. Samim time i ova rasprava je jedan uvod u cijelu realizaciju ovakvog projekta. Daljnje provođenje projekta pripajanja finaliziralo bi se do kraja 2017. godine te na kraju nekakav plan izgradnje objekata za smještaj novog komunalnog društva koji bi se finalizirao predviđen je 31.12.2019. Ovo je ukratko uvod u ovu raspravu.</w:t>
      </w: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 radi se o informaciji, inače ne ide rasprava, ali s obzirom na to da se radi o strateški bitnoj točki i informaciji gdje je traženo i od općinskih vijeća Križa i Kloštra da se očituju jednim zaključkom o daljnjem nastavku rada na ovome, otvara se rasprava.</w:t>
      </w: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Ilija Krištić </w:t>
      </w:r>
      <w:r w:rsidR="00751AEC">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751AEC">
        <w:rPr>
          <w:rFonts w:ascii="Arial" w:eastAsia="Times New Roman" w:hAnsi="Arial" w:cs="Arial"/>
          <w:sz w:val="24"/>
          <w:szCs w:val="24"/>
          <w:lang w:eastAsia="hr-HR"/>
        </w:rPr>
        <w:t xml:space="preserve">smatra da je to dobar put u okrupnjavanju sitnih poduzeća u ovim jedinicama lokalne samouprave. Možda je ovo i dobra informacija da se obavijesti Vijeće, ali poziva da se putem gradske web stranice upozna javnost i pozove na javnu raspravu oko toga. Isto kao što je i učinjeno s točkom o komunalnom doprinosu tako da se vidi što javnost misli o tome. Vijeće je pri isteku svog mandata pa će to odraditi možda sljedeće vijeće i želi svako dobro, da se to što je moguće bolje odradi. Put koji slijedi tome će biti težak jer usuglasiti tri jedinice lokalne samouprave je vrlo teško, uvijek ima nekih nejasnoća, ali smatra da je ovo dobar put. Volio bi kada bi ovo buduće poduzeće, a govori to iz iskustva jer je proveo 36 godina u gospodarstvu, </w:t>
      </w:r>
      <w:r w:rsidR="00751AEC">
        <w:rPr>
          <w:rFonts w:ascii="Arial" w:eastAsia="Times New Roman" w:hAnsi="Arial" w:cs="Arial"/>
          <w:sz w:val="24"/>
          <w:szCs w:val="24"/>
          <w:lang w:eastAsia="hr-HR"/>
        </w:rPr>
        <w:lastRenderedPageBreak/>
        <w:t>4 u Gradu, misli da je shema preširoka. Da bi ostavili sektor održavanja i sektor odlaganja otpada, odnosno vezano za čistoću, moraju biti dva odvojena sektora, a ostala tri sektora nekako uklopiti da ne bude baš 5,6 sektora. Uvijek gleda na račun toga, kad je radio u velikoj privatnoj firmi, uvijek se gledalo na to da onih proizvodnih radnika, dakle onih koji pridonose bude daleko više od onih koji isto rade, ali njihov rad se na neki drugi način vrednuje, ne doprinosom direktno u radovima.</w:t>
      </w: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p>
    <w:p w:rsidR="00FD45CE" w:rsidRDefault="00FD45CE" w:rsidP="00FC238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Igor Cepetić</w:t>
      </w:r>
      <w:r w:rsidR="0068206B">
        <w:rPr>
          <w:rFonts w:ascii="Arial" w:eastAsia="Times New Roman" w:hAnsi="Arial" w:cs="Arial"/>
          <w:sz w:val="24"/>
          <w:szCs w:val="24"/>
          <w:lang w:eastAsia="hr-HR"/>
        </w:rPr>
        <w:t xml:space="preserve"> – nema ništa protiv okrupnjavanja pogotovo ako će to povećati efikasnost radova, optimizirati, smanjiti troškove i sve to. Ono što ga zanima je to što su vijećnici dobili prezentaciju i dopis i spominje se mišljenje radne skupine pa ga zanima tko je u toj radnoj skupini, kakvo je njihovo mišljenje. Očito je povoljno s obzirom na to da se ide u cijelu tu priču. U poduzeće bi se pripajalo Komunalni centar i Poduzetnička zona Križ u IVAKOP, a postoji društveni ugovor u kojem je malo nesretno sročeno da su vlasnički udjeli jedni, a upravljački drugi. I sad se poduzeće koje je u 100% vlasništvu Grada pripaja poduzeću gdje nisu riješeni ti odnosi</w:t>
      </w:r>
      <w:r w:rsidR="00501324">
        <w:rPr>
          <w:rFonts w:ascii="Arial" w:eastAsia="Times New Roman" w:hAnsi="Arial" w:cs="Arial"/>
          <w:sz w:val="24"/>
          <w:szCs w:val="24"/>
          <w:lang w:eastAsia="hr-HR"/>
        </w:rPr>
        <w:t>. Hoće li ovo povući promjenu vlasničkog udjela? Hoće li to mijenjati upravljačke udjele? Što misli da bi bilo u redu, pogotovo za Grad Ivanić – Grad i Općinu Križ. Općina Kloštar Ivanić ne unosi ništa, nikakvo poduzeće. Oni bi trebali imati manje upravljačkih udjela u odnosu na ostale. Je li se gledalo i to ili samo optimizacija troškova. Buduće vijeće će dobiti relativno gotovu priču na stolove. Je li ovo pravi trenutak da se ide s tim? Planirana je realizacija toga do kraja ove godine</w:t>
      </w:r>
      <w:r w:rsidR="000946BA">
        <w:rPr>
          <w:rFonts w:ascii="Arial" w:eastAsia="Times New Roman" w:hAnsi="Arial" w:cs="Arial"/>
          <w:sz w:val="24"/>
          <w:szCs w:val="24"/>
          <w:lang w:eastAsia="hr-HR"/>
        </w:rPr>
        <w:t>. Nije tajming dobar, a ni ne postoji</w:t>
      </w:r>
      <w:r w:rsidR="00501324">
        <w:rPr>
          <w:rFonts w:ascii="Arial" w:eastAsia="Times New Roman" w:hAnsi="Arial" w:cs="Arial"/>
          <w:sz w:val="24"/>
          <w:szCs w:val="24"/>
          <w:lang w:eastAsia="hr-HR"/>
        </w:rPr>
        <w:t xml:space="preserve"> mišljenje</w:t>
      </w:r>
      <w:r w:rsidR="000946BA">
        <w:rPr>
          <w:rFonts w:ascii="Arial" w:eastAsia="Times New Roman" w:hAnsi="Arial" w:cs="Arial"/>
          <w:sz w:val="24"/>
          <w:szCs w:val="24"/>
          <w:lang w:eastAsia="hr-HR"/>
        </w:rPr>
        <w:t>,</w:t>
      </w:r>
      <w:r w:rsidR="00501324">
        <w:rPr>
          <w:rFonts w:ascii="Arial" w:eastAsia="Times New Roman" w:hAnsi="Arial" w:cs="Arial"/>
          <w:sz w:val="24"/>
          <w:szCs w:val="24"/>
          <w:lang w:eastAsia="hr-HR"/>
        </w:rPr>
        <w:t xml:space="preserve"> tko je u radnoj skupini i što se dobiva sa svim tim.</w:t>
      </w:r>
    </w:p>
    <w:p w:rsidR="00E743E0" w:rsidRDefault="00E743E0"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743E0" w:rsidRDefault="000946BA"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nije tajna tko je radna skupina.To su Sanja Radošević, Mario Mikulić, Željko Pongrac, pravnik tvrtke IVAKOP. </w:t>
      </w:r>
      <w:r w:rsidR="00FC4DBF">
        <w:rPr>
          <w:rFonts w:ascii="Arial" w:eastAsia="Times New Roman" w:hAnsi="Arial" w:cs="Arial"/>
          <w:sz w:val="24"/>
          <w:szCs w:val="24"/>
          <w:lang w:eastAsia="hr-HR"/>
        </w:rPr>
        <w:t>Ne slaže se s vijećnikom. Napravljen je prijedlog eventualnog preustroja. Treba osnovati radnu skupinu koju će sačinjavati i članovi iz Križa i Kloštra. Ono što je posebno bitno napomenuti je zašto se uopće na zahtjev gradonačelnika, na njegovu inicijativu ovo pokrenulo, jednostavno je. Napokon se uspjelo sve te tvrtke konsolidirati, dovesti tvrtke do toga da mogu normalno poslovati, da nemaju nekakvih dugovanja i da se u konačnici mogu udruživati. Nažalost, kroz razno razne direktive, razno razne zakone u prethodnom periodu bili su prisiljeni jednu veliku tvrtku, koja se u ono vrijeme itekako dobro brinula za ovo područje IVAKOP razbiti na tri sektora. Izašao je plin, izašle su komunalne djelatnosti i sve se to skupa razvodnilo. Na kraju se moralo i vodovod i odvodnju odvojiti, a da bi zaštitili interese grada, odvojila se još i odvodnja. Došlo je vrijeme da se, ako je to ikako moguće i ako će ta skupina biti formirana uz blagoslov vijećnika za sve</w:t>
      </w:r>
      <w:r w:rsidR="00FC4DBF" w:rsidRPr="00FC4DBF">
        <w:rPr>
          <w:rFonts w:ascii="Arial" w:eastAsia="Times New Roman" w:hAnsi="Arial" w:cs="Arial"/>
          <w:sz w:val="24"/>
          <w:szCs w:val="24"/>
          <w:lang w:eastAsia="hr-HR"/>
        </w:rPr>
        <w:t xml:space="preserve"> </w:t>
      </w:r>
      <w:r w:rsidR="00FC4DBF">
        <w:rPr>
          <w:rFonts w:ascii="Arial" w:eastAsia="Times New Roman" w:hAnsi="Arial" w:cs="Arial"/>
          <w:sz w:val="24"/>
          <w:szCs w:val="24"/>
          <w:lang w:eastAsia="hr-HR"/>
        </w:rPr>
        <w:t>tri jedinice lokalne samouprave, da se krene nešto raditi</w:t>
      </w:r>
      <w:r w:rsidR="004B30F8">
        <w:rPr>
          <w:rFonts w:ascii="Arial" w:eastAsia="Times New Roman" w:hAnsi="Arial" w:cs="Arial"/>
          <w:sz w:val="24"/>
          <w:szCs w:val="24"/>
          <w:lang w:eastAsia="hr-HR"/>
        </w:rPr>
        <w:t>, da se da jedan konkretan prijedlog. Ovdje se ne govori uopće o društvenom ugovoru, govori se o korisnosti nove tvrtke, o nečemu što bi građani ovog grada i ove dvije lokalne samouprave, morali osjetiti kroz financije. Tu nije vidljiv IVAPLIN. On ne može biti priključen zbog djelatnosti. Međutim, on je u predstečajnoj nagodbi pa nije ni u jednom obliku uzet u razmatranje. Ovog trenutka, ovdje se radi samo o tome da se postavi temelj zajedničkih razgovora, bez promjene ovog trenutka i društvenog ugovora ili bilo čega. To će biti neka tema za budućnost, kad će novo povjerenstvo to raditi. Ovog trenutka potrebno je samo reći da se ide u te razgovore na području</w:t>
      </w:r>
      <w:r w:rsidR="004B30F8" w:rsidRPr="004B30F8">
        <w:rPr>
          <w:rFonts w:ascii="Arial" w:eastAsia="Times New Roman" w:hAnsi="Arial" w:cs="Arial"/>
          <w:sz w:val="24"/>
          <w:szCs w:val="24"/>
          <w:lang w:eastAsia="hr-HR"/>
        </w:rPr>
        <w:t xml:space="preserve"> </w:t>
      </w:r>
      <w:r w:rsidR="004B30F8">
        <w:rPr>
          <w:rFonts w:ascii="Arial" w:eastAsia="Times New Roman" w:hAnsi="Arial" w:cs="Arial"/>
          <w:sz w:val="24"/>
          <w:szCs w:val="24"/>
          <w:lang w:eastAsia="hr-HR"/>
        </w:rPr>
        <w:t>tri jedinice lokalne samouprave. Ako se uspije dogovoriti, napravit će se jedna nova tvrtka koja bi funkcionirala puno lakše i korištenjem zajedničkih materijalnih resursa i ljudi. Potrebno je donijeti zaključak da se ide dalje u razgovore s</w:t>
      </w:r>
      <w:r w:rsidR="004B30F8" w:rsidRPr="004B30F8">
        <w:rPr>
          <w:rFonts w:ascii="Arial" w:eastAsia="Times New Roman" w:hAnsi="Arial" w:cs="Arial"/>
          <w:sz w:val="24"/>
          <w:szCs w:val="24"/>
          <w:lang w:eastAsia="hr-HR"/>
        </w:rPr>
        <w:t xml:space="preserve"> </w:t>
      </w:r>
      <w:r w:rsidR="004B30F8">
        <w:rPr>
          <w:rFonts w:ascii="Arial" w:eastAsia="Times New Roman" w:hAnsi="Arial" w:cs="Arial"/>
          <w:sz w:val="24"/>
          <w:szCs w:val="24"/>
          <w:lang w:eastAsia="hr-HR"/>
        </w:rPr>
        <w:t>lokalnim samoupravama i da se nešto napravi.</w:t>
      </w:r>
    </w:p>
    <w:p w:rsidR="00FC4DBF" w:rsidRDefault="00FC4DBF"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840958">
        <w:rPr>
          <w:rFonts w:ascii="Arial" w:eastAsia="Times New Roman" w:hAnsi="Arial" w:cs="Arial"/>
          <w:sz w:val="24"/>
          <w:szCs w:val="24"/>
          <w:lang w:eastAsia="hr-HR"/>
        </w:rPr>
        <w:lastRenderedPageBreak/>
        <w:t>Utvrđeno je da je na sjednici Gradskog vijeća</w:t>
      </w:r>
      <w:r w:rsidRPr="00840958">
        <w:rPr>
          <w:rFonts w:ascii="Arial" w:eastAsia="Times New Roman" w:hAnsi="Arial" w:cs="Arial"/>
          <w:color w:val="FF0000"/>
          <w:sz w:val="24"/>
          <w:szCs w:val="24"/>
          <w:lang w:eastAsia="hr-HR"/>
        </w:rPr>
        <w:t xml:space="preserve"> </w:t>
      </w:r>
      <w:r w:rsidRPr="00840958">
        <w:rPr>
          <w:rFonts w:ascii="Arial" w:eastAsia="Times New Roman" w:hAnsi="Arial" w:cs="Arial"/>
          <w:sz w:val="24"/>
          <w:szCs w:val="24"/>
          <w:lang w:eastAsia="hr-HR"/>
        </w:rPr>
        <w:t>prisutno 1</w:t>
      </w:r>
      <w:r w:rsidR="00C742CC">
        <w:rPr>
          <w:rFonts w:ascii="Arial" w:eastAsia="Times New Roman" w:hAnsi="Arial" w:cs="Arial"/>
          <w:sz w:val="24"/>
          <w:szCs w:val="24"/>
          <w:lang w:eastAsia="hr-HR"/>
        </w:rPr>
        <w:t>5</w:t>
      </w:r>
      <w:r w:rsidRPr="00840958">
        <w:rPr>
          <w:rFonts w:ascii="Arial" w:eastAsia="Times New Roman" w:hAnsi="Arial" w:cs="Arial"/>
          <w:sz w:val="24"/>
          <w:szCs w:val="24"/>
          <w:lang w:eastAsia="hr-HR"/>
        </w:rPr>
        <w:t xml:space="preserve"> vijećnika</w:t>
      </w:r>
      <w:r w:rsidRPr="00840958">
        <w:rPr>
          <w:rFonts w:ascii="Arial" w:eastAsia="Times New Roman" w:hAnsi="Arial" w:cs="Arial"/>
          <w:color w:val="FF0000"/>
          <w:sz w:val="24"/>
          <w:szCs w:val="24"/>
          <w:lang w:eastAsia="hr-HR"/>
        </w:rPr>
        <w:t>.</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Calibri" w:hAnsi="Arial" w:cs="Arial"/>
          <w:sz w:val="24"/>
          <w:szCs w:val="24"/>
        </w:rPr>
        <w:t xml:space="preserve">Predsjednik Gradskog vijeća konstatira da je </w:t>
      </w:r>
      <w:r w:rsidRPr="007C1634">
        <w:rPr>
          <w:rFonts w:ascii="Arial" w:eastAsia="Times New Roman" w:hAnsi="Arial" w:cs="Arial"/>
          <w:b/>
          <w:sz w:val="24"/>
          <w:szCs w:val="24"/>
        </w:rPr>
        <w:t xml:space="preserve">Informacija o </w:t>
      </w:r>
      <w:r w:rsidR="00C742CC" w:rsidRPr="007C1634">
        <w:rPr>
          <w:rFonts w:ascii="Arial" w:eastAsia="Times New Roman" w:hAnsi="Arial" w:cs="Arial"/>
          <w:b/>
          <w:sz w:val="24"/>
          <w:szCs w:val="24"/>
        </w:rPr>
        <w:t>pripajanju trgovačkih društava na području Grada Ivanić-Grada</w:t>
      </w:r>
      <w:r w:rsidRPr="00840958">
        <w:rPr>
          <w:rFonts w:ascii="Arial" w:eastAsia="Times New Roman" w:hAnsi="Arial" w:cs="Arial"/>
          <w:sz w:val="24"/>
          <w:szCs w:val="24"/>
          <w:lang w:val="en-GB"/>
        </w:rPr>
        <w:t xml:space="preserve"> </w:t>
      </w:r>
      <w:r w:rsidRPr="00840958">
        <w:rPr>
          <w:rFonts w:ascii="Arial" w:eastAsia="Times New Roman" w:hAnsi="Arial" w:cs="Arial"/>
          <w:sz w:val="24"/>
          <w:szCs w:val="24"/>
        </w:rPr>
        <w:t>primljena na znanje</w:t>
      </w:r>
      <w:r w:rsidR="00C742CC">
        <w:rPr>
          <w:rFonts w:ascii="Arial" w:eastAsia="Times New Roman" w:hAnsi="Arial" w:cs="Arial"/>
          <w:sz w:val="24"/>
          <w:szCs w:val="24"/>
        </w:rPr>
        <w:t xml:space="preserve"> te se donosi zaključak o nastavku rada na pripajanju trgovačkih društava.</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2. TOČKA</w:t>
      </w:r>
    </w:p>
    <w:p w:rsid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rPr>
      </w:pPr>
    </w:p>
    <w:p w:rsidR="004B30F8" w:rsidRDefault="00FC238D" w:rsidP="004B30F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sz w:val="24"/>
          <w:szCs w:val="24"/>
        </w:rPr>
        <w:t>Zlatko Bublić</w:t>
      </w:r>
      <w:r w:rsidR="00E2609D">
        <w:rPr>
          <w:rFonts w:ascii="Arial" w:eastAsia="Times New Roman" w:hAnsi="Arial" w:cs="Arial"/>
          <w:sz w:val="24"/>
          <w:szCs w:val="24"/>
        </w:rPr>
        <w:t xml:space="preserve"> </w:t>
      </w:r>
      <w:r w:rsidR="007602BA">
        <w:rPr>
          <w:rFonts w:ascii="Arial" w:eastAsia="Times New Roman" w:hAnsi="Arial" w:cs="Arial"/>
          <w:sz w:val="24"/>
          <w:szCs w:val="24"/>
        </w:rPr>
        <w:t>–</w:t>
      </w:r>
      <w:r w:rsidR="004B30F8">
        <w:rPr>
          <w:rFonts w:ascii="Arial" w:eastAsia="Times New Roman" w:hAnsi="Arial" w:cs="Arial"/>
          <w:sz w:val="24"/>
          <w:szCs w:val="24"/>
        </w:rPr>
        <w:t xml:space="preserve"> ispred </w:t>
      </w:r>
      <w:r w:rsidR="004B30F8" w:rsidRPr="004B30F8">
        <w:rPr>
          <w:rFonts w:ascii="Arial" w:eastAsia="Times New Roman" w:hAnsi="Arial" w:cs="Arial"/>
          <w:bCs/>
          <w:iCs/>
          <w:sz w:val="24"/>
          <w:szCs w:val="24"/>
        </w:rPr>
        <w:t>Povjerenstva za procjenu šteta od elementarnih nepogoda</w:t>
      </w:r>
      <w:r w:rsidR="0079492B">
        <w:rPr>
          <w:rFonts w:ascii="Arial" w:eastAsia="Times New Roman" w:hAnsi="Arial" w:cs="Arial"/>
          <w:bCs/>
          <w:iCs/>
          <w:sz w:val="24"/>
          <w:szCs w:val="24"/>
        </w:rPr>
        <w:t xml:space="preserve"> želi izvijestiti da su</w:t>
      </w:r>
      <w:r w:rsidR="004B30F8">
        <w:rPr>
          <w:rFonts w:ascii="Arial" w:eastAsia="Times New Roman" w:hAnsi="Arial" w:cs="Arial"/>
          <w:bCs/>
          <w:iCs/>
          <w:sz w:val="24"/>
          <w:szCs w:val="24"/>
        </w:rPr>
        <w:t xml:space="preserve"> Grad</w:t>
      </w:r>
      <w:r w:rsidR="0079492B">
        <w:rPr>
          <w:rFonts w:ascii="Arial" w:eastAsia="Times New Roman" w:hAnsi="Arial" w:cs="Arial"/>
          <w:bCs/>
          <w:iCs/>
          <w:sz w:val="24"/>
          <w:szCs w:val="24"/>
        </w:rPr>
        <w:t>u</w:t>
      </w:r>
      <w:r w:rsidR="004B30F8">
        <w:rPr>
          <w:rFonts w:ascii="Arial" w:eastAsia="Times New Roman" w:hAnsi="Arial" w:cs="Arial"/>
          <w:bCs/>
          <w:iCs/>
          <w:sz w:val="24"/>
          <w:szCs w:val="24"/>
        </w:rPr>
        <w:t xml:space="preserve"> Ivanić – Grad</w:t>
      </w:r>
      <w:r w:rsidR="0079492B">
        <w:rPr>
          <w:rFonts w:ascii="Arial" w:eastAsia="Times New Roman" w:hAnsi="Arial" w:cs="Arial"/>
          <w:bCs/>
          <w:iCs/>
          <w:sz w:val="24"/>
          <w:szCs w:val="24"/>
        </w:rPr>
        <w:t>u</w:t>
      </w:r>
      <w:r w:rsidR="004B30F8">
        <w:rPr>
          <w:rFonts w:ascii="Arial" w:eastAsia="Times New Roman" w:hAnsi="Arial" w:cs="Arial"/>
          <w:bCs/>
          <w:iCs/>
          <w:sz w:val="24"/>
          <w:szCs w:val="24"/>
        </w:rPr>
        <w:t xml:space="preserve"> Odlukom Vlade RH 22. prosinca 2016.</w:t>
      </w:r>
      <w:r w:rsidR="0079492B">
        <w:rPr>
          <w:rFonts w:ascii="Arial" w:eastAsia="Times New Roman" w:hAnsi="Arial" w:cs="Arial"/>
          <w:bCs/>
          <w:iCs/>
          <w:sz w:val="24"/>
          <w:szCs w:val="24"/>
        </w:rPr>
        <w:t xml:space="preserve"> godine</w:t>
      </w:r>
      <w:r w:rsidR="004B30F8">
        <w:rPr>
          <w:rFonts w:ascii="Arial" w:eastAsia="Times New Roman" w:hAnsi="Arial" w:cs="Arial"/>
          <w:bCs/>
          <w:iCs/>
          <w:sz w:val="24"/>
          <w:szCs w:val="24"/>
        </w:rPr>
        <w:t xml:space="preserve">, a temeljem Zakona o zaštiti od </w:t>
      </w:r>
      <w:r w:rsidR="0079492B" w:rsidRPr="004B30F8">
        <w:rPr>
          <w:rFonts w:ascii="Arial" w:eastAsia="Times New Roman" w:hAnsi="Arial" w:cs="Arial"/>
          <w:bCs/>
          <w:iCs/>
          <w:sz w:val="24"/>
          <w:szCs w:val="24"/>
        </w:rPr>
        <w:t>elementarnih nepogoda</w:t>
      </w:r>
      <w:r w:rsidR="0079492B">
        <w:rPr>
          <w:rFonts w:ascii="Arial" w:eastAsia="Times New Roman" w:hAnsi="Arial" w:cs="Arial"/>
          <w:bCs/>
          <w:iCs/>
          <w:sz w:val="24"/>
          <w:szCs w:val="24"/>
        </w:rPr>
        <w:t xml:space="preserve"> dodijeljena sredstva žurne pomoći za ublažavanje posljedica od elementarne nepogode mraza iz travnja 2016. godine u ukupnom iznosu od 251.463,00 kune. Tom predmetnom Odlukom odobrena su sredstva pomoći poljoprivrednim proizvođačima koji su pretrpjeli štetu od elementarne nepogode mraza u travnju 2016. godine te koji su ispunjavali određene kriterije. Prvi kriterij je da su prijavili štetu u skladu sa</w:t>
      </w:r>
      <w:r w:rsidR="0079492B" w:rsidRPr="0079492B">
        <w:rPr>
          <w:rFonts w:ascii="Arial" w:eastAsia="Times New Roman" w:hAnsi="Arial" w:cs="Arial"/>
          <w:bCs/>
          <w:iCs/>
          <w:sz w:val="24"/>
          <w:szCs w:val="24"/>
        </w:rPr>
        <w:t xml:space="preserve"> </w:t>
      </w:r>
      <w:r w:rsidR="0079492B">
        <w:rPr>
          <w:rFonts w:ascii="Arial" w:eastAsia="Times New Roman" w:hAnsi="Arial" w:cs="Arial"/>
          <w:bCs/>
          <w:iCs/>
          <w:sz w:val="24"/>
          <w:szCs w:val="24"/>
        </w:rPr>
        <w:t xml:space="preserve">Zakonom o zaštiti od </w:t>
      </w:r>
      <w:r w:rsidR="0079492B" w:rsidRPr="004B30F8">
        <w:rPr>
          <w:rFonts w:ascii="Arial" w:eastAsia="Times New Roman" w:hAnsi="Arial" w:cs="Arial"/>
          <w:bCs/>
          <w:iCs/>
          <w:sz w:val="24"/>
          <w:szCs w:val="24"/>
        </w:rPr>
        <w:t>elementarnih nepogoda</w:t>
      </w:r>
      <w:r w:rsidR="0079492B">
        <w:rPr>
          <w:rFonts w:ascii="Arial" w:eastAsia="Times New Roman" w:hAnsi="Arial" w:cs="Arial"/>
          <w:bCs/>
          <w:iCs/>
          <w:sz w:val="24"/>
          <w:szCs w:val="24"/>
        </w:rPr>
        <w:t>, jednaku ili veću od 90% na poljoprivrednim kulturama jabuke, breskve, marelice, jagode, šljive, kruške, trešnje i višnje. Drugi je kriterij da se bave intenzivnim uzgojem ovih navedenih poljoprivrednih kultura, što znači da imaju najmanje 2800 stabala za jabuku, 750 stabala za breskvu, 500 stabala za marelicu, 1ha jagoda, 800 stabala za šljivu, 2500 stabala za krušku, 1250 stabala za trešnju ili 500 stabala za višnju. I treći kriterij je da nisu imali osiguranu poljoprivrednu proizvodnju policom osiguranja od rizika proljetnog mraza. U svrhu ublažavanja posljedica od elementarne nepogode mraza</w:t>
      </w:r>
      <w:r w:rsidR="0079492B" w:rsidRPr="0079492B">
        <w:rPr>
          <w:rFonts w:ascii="Arial" w:eastAsia="Times New Roman" w:hAnsi="Arial" w:cs="Arial"/>
          <w:bCs/>
          <w:iCs/>
          <w:sz w:val="24"/>
          <w:szCs w:val="24"/>
        </w:rPr>
        <w:t xml:space="preserve"> </w:t>
      </w:r>
      <w:r w:rsidR="0079492B">
        <w:rPr>
          <w:rFonts w:ascii="Arial" w:eastAsia="Times New Roman" w:hAnsi="Arial" w:cs="Arial"/>
          <w:bCs/>
          <w:iCs/>
          <w:sz w:val="24"/>
          <w:szCs w:val="24"/>
        </w:rPr>
        <w:t>iz travnja 2016. godine, gradonačelnik Grada Ivanić – Grada je dana 30. prosinca 2</w:t>
      </w:r>
      <w:r w:rsidR="004547F4">
        <w:rPr>
          <w:rFonts w:ascii="Arial" w:eastAsia="Times New Roman" w:hAnsi="Arial" w:cs="Arial"/>
          <w:bCs/>
          <w:iCs/>
          <w:sz w:val="24"/>
          <w:szCs w:val="24"/>
        </w:rPr>
        <w:t>016. godine u skladu s uputama D</w:t>
      </w:r>
      <w:r w:rsidR="0079492B">
        <w:rPr>
          <w:rFonts w:ascii="Arial" w:eastAsia="Times New Roman" w:hAnsi="Arial" w:cs="Arial"/>
          <w:bCs/>
          <w:iCs/>
          <w:sz w:val="24"/>
          <w:szCs w:val="24"/>
        </w:rPr>
        <w:t xml:space="preserve">ržavnog </w:t>
      </w:r>
      <w:r w:rsidR="004547F4">
        <w:rPr>
          <w:rFonts w:ascii="Arial" w:eastAsia="Times New Roman" w:hAnsi="Arial" w:cs="Arial"/>
          <w:bCs/>
          <w:iCs/>
          <w:sz w:val="24"/>
          <w:szCs w:val="24"/>
        </w:rPr>
        <w:t>p</w:t>
      </w:r>
      <w:r w:rsidR="0079492B" w:rsidRPr="004B30F8">
        <w:rPr>
          <w:rFonts w:ascii="Arial" w:eastAsia="Times New Roman" w:hAnsi="Arial" w:cs="Arial"/>
          <w:bCs/>
          <w:iCs/>
          <w:sz w:val="24"/>
          <w:szCs w:val="24"/>
        </w:rPr>
        <w:t xml:space="preserve">ovjerenstva za procjenu šteta od </w:t>
      </w:r>
      <w:r w:rsidR="0079492B">
        <w:rPr>
          <w:rFonts w:ascii="Arial" w:eastAsia="Times New Roman" w:hAnsi="Arial" w:cs="Arial"/>
          <w:bCs/>
          <w:iCs/>
          <w:sz w:val="24"/>
          <w:szCs w:val="24"/>
        </w:rPr>
        <w:t xml:space="preserve">27. prosinca 2016. godine donio Zaključak o raspodjeli žurne pomoći. Temeljem tog Zaključka sredstva su raspoređena sljedećim OPG-ima: OPG Frane Ivković </w:t>
      </w:r>
      <w:r w:rsidR="004547F4">
        <w:rPr>
          <w:rFonts w:ascii="Arial" w:eastAsia="Times New Roman" w:hAnsi="Arial" w:cs="Arial"/>
          <w:bCs/>
          <w:iCs/>
          <w:sz w:val="24"/>
          <w:szCs w:val="24"/>
        </w:rPr>
        <w:t>za kulturu jabuke dobio je 64.289,00 kuna,</w:t>
      </w:r>
      <w:r w:rsidR="0079492B">
        <w:rPr>
          <w:rFonts w:ascii="Arial" w:eastAsia="Times New Roman" w:hAnsi="Arial" w:cs="Arial"/>
          <w:bCs/>
          <w:iCs/>
          <w:sz w:val="24"/>
          <w:szCs w:val="24"/>
        </w:rPr>
        <w:t xml:space="preserve"> OPG </w:t>
      </w:r>
      <w:r w:rsidR="004547F4">
        <w:rPr>
          <w:rFonts w:ascii="Arial" w:eastAsia="Times New Roman" w:hAnsi="Arial" w:cs="Arial"/>
          <w:bCs/>
          <w:iCs/>
          <w:sz w:val="24"/>
          <w:szCs w:val="24"/>
        </w:rPr>
        <w:t xml:space="preserve">Zdenka </w:t>
      </w:r>
      <w:r w:rsidR="0079492B">
        <w:rPr>
          <w:rFonts w:ascii="Arial" w:eastAsia="Times New Roman" w:hAnsi="Arial" w:cs="Arial"/>
          <w:bCs/>
          <w:iCs/>
          <w:sz w:val="24"/>
          <w:szCs w:val="24"/>
        </w:rPr>
        <w:t>Ivković</w:t>
      </w:r>
      <w:r w:rsidR="004547F4">
        <w:rPr>
          <w:rFonts w:ascii="Arial" w:eastAsia="Times New Roman" w:hAnsi="Arial" w:cs="Arial"/>
          <w:bCs/>
          <w:iCs/>
          <w:sz w:val="24"/>
          <w:szCs w:val="24"/>
        </w:rPr>
        <w:t xml:space="preserve"> za jabuku 121.125,00 kuna, OPG Tomo Kroupa 19.100,00 kuna, OPG Mario Sever 13.843,00 kune za marelicu i OPG Mario Sever 11.767,00 kuna za breskvu, OPG Branko Mladina za šljivu 21.339,00 kuna. Slijedom pregleda raspodjele sredstava za ublažavanje posljedica od mraza</w:t>
      </w:r>
      <w:r w:rsidR="004547F4" w:rsidRPr="0079492B">
        <w:rPr>
          <w:rFonts w:ascii="Arial" w:eastAsia="Times New Roman" w:hAnsi="Arial" w:cs="Arial"/>
          <w:bCs/>
          <w:iCs/>
          <w:sz w:val="24"/>
          <w:szCs w:val="24"/>
        </w:rPr>
        <w:t xml:space="preserve"> </w:t>
      </w:r>
      <w:r w:rsidR="004547F4">
        <w:rPr>
          <w:rFonts w:ascii="Arial" w:eastAsia="Times New Roman" w:hAnsi="Arial" w:cs="Arial"/>
          <w:bCs/>
          <w:iCs/>
          <w:sz w:val="24"/>
          <w:szCs w:val="24"/>
        </w:rPr>
        <w:t>iz travnja 2016. godine</w:t>
      </w:r>
      <w:r w:rsidR="004547F4" w:rsidRPr="004547F4">
        <w:rPr>
          <w:rFonts w:ascii="Arial" w:eastAsia="Times New Roman" w:hAnsi="Arial" w:cs="Arial"/>
          <w:bCs/>
          <w:iCs/>
          <w:sz w:val="24"/>
          <w:szCs w:val="24"/>
        </w:rPr>
        <w:t xml:space="preserve"> </w:t>
      </w:r>
      <w:r w:rsidR="004547F4">
        <w:rPr>
          <w:rFonts w:ascii="Arial" w:eastAsia="Times New Roman" w:hAnsi="Arial" w:cs="Arial"/>
          <w:bCs/>
          <w:iCs/>
          <w:sz w:val="24"/>
          <w:szCs w:val="24"/>
        </w:rPr>
        <w:t>Povjerenstvo</w:t>
      </w:r>
      <w:r w:rsidR="004547F4" w:rsidRPr="004B30F8">
        <w:rPr>
          <w:rFonts w:ascii="Arial" w:eastAsia="Times New Roman" w:hAnsi="Arial" w:cs="Arial"/>
          <w:bCs/>
          <w:iCs/>
          <w:sz w:val="24"/>
          <w:szCs w:val="24"/>
        </w:rPr>
        <w:t xml:space="preserve"> za procjenu šteta od elementarnih nepogoda</w:t>
      </w:r>
      <w:r w:rsidR="004547F4">
        <w:rPr>
          <w:rFonts w:ascii="Arial" w:eastAsia="Times New Roman" w:hAnsi="Arial" w:cs="Arial"/>
          <w:bCs/>
          <w:iCs/>
          <w:sz w:val="24"/>
          <w:szCs w:val="24"/>
        </w:rPr>
        <w:t xml:space="preserve"> Grada Ivanić – Grada utvrdilo je da su sredstva pomoći u ukupnom iznosu od 251.463,00 kune u cijelosti isplaćena oštećenicima. Povjerenstvo je usvojilo izvješće o namjenskom utrošku dodijeljenih sredstava i uputilo ga je Gradskom vijeću Grada Ivanić – Grada i Županijskom</w:t>
      </w:r>
      <w:r w:rsidR="004547F4" w:rsidRPr="004547F4">
        <w:rPr>
          <w:rFonts w:ascii="Arial" w:eastAsia="Times New Roman" w:hAnsi="Arial" w:cs="Arial"/>
          <w:bCs/>
          <w:iCs/>
          <w:sz w:val="24"/>
          <w:szCs w:val="24"/>
        </w:rPr>
        <w:t xml:space="preserve"> </w:t>
      </w:r>
      <w:r w:rsidR="004547F4">
        <w:rPr>
          <w:rFonts w:ascii="Arial" w:eastAsia="Times New Roman" w:hAnsi="Arial" w:cs="Arial"/>
          <w:bCs/>
          <w:iCs/>
          <w:sz w:val="24"/>
          <w:szCs w:val="24"/>
        </w:rPr>
        <w:t>povjerenstvu</w:t>
      </w:r>
      <w:r w:rsidR="004547F4" w:rsidRPr="004B30F8">
        <w:rPr>
          <w:rFonts w:ascii="Arial" w:eastAsia="Times New Roman" w:hAnsi="Arial" w:cs="Arial"/>
          <w:bCs/>
          <w:iCs/>
          <w:sz w:val="24"/>
          <w:szCs w:val="24"/>
        </w:rPr>
        <w:t xml:space="preserve"> za procjenu šteta od elementarnih nepogoda</w:t>
      </w:r>
      <w:r w:rsidR="004547F4">
        <w:rPr>
          <w:rFonts w:ascii="Arial" w:eastAsia="Times New Roman" w:hAnsi="Arial" w:cs="Arial"/>
          <w:bCs/>
          <w:iCs/>
          <w:sz w:val="24"/>
          <w:szCs w:val="24"/>
        </w:rPr>
        <w:t xml:space="preserve"> Zagrebačke županije na znanje.</w:t>
      </w:r>
    </w:p>
    <w:p w:rsidR="004547F4" w:rsidRDefault="004547F4" w:rsidP="004B30F8">
      <w:pPr>
        <w:widowControl w:val="0"/>
        <w:autoSpaceDE w:val="0"/>
        <w:autoSpaceDN w:val="0"/>
        <w:adjustRightInd w:val="0"/>
        <w:spacing w:after="0" w:line="240" w:lineRule="auto"/>
        <w:jc w:val="both"/>
        <w:rPr>
          <w:rFonts w:ascii="Arial" w:eastAsia="Times New Roman" w:hAnsi="Arial" w:cs="Arial"/>
          <w:bCs/>
          <w:iCs/>
          <w:sz w:val="24"/>
          <w:szCs w:val="24"/>
        </w:rPr>
      </w:pPr>
    </w:p>
    <w:p w:rsidR="004547F4" w:rsidRPr="004B30F8" w:rsidRDefault="004547F4" w:rsidP="004B30F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Stjepan Klak – zanima ga što je Povjerenstvo radilo u ovom postupku. Ovdje je 6 subjekata koji su oštećeni, gdje je Grad izvršio preraspodjelu po subjektima. Nije zadovoljan što su samo voćari dobili. I što su dobili samo voćari određene veličine. No, odluka je takva i mora se provesti. Ovdje stoji,a nije spomenuto, da dobivaju oni koji imaju</w:t>
      </w:r>
      <w:r w:rsidR="00240755" w:rsidRPr="00240755">
        <w:rPr>
          <w:rFonts w:ascii="Arial" w:eastAsia="Times New Roman" w:hAnsi="Arial" w:cs="Arial"/>
          <w:bCs/>
          <w:iCs/>
          <w:sz w:val="24"/>
          <w:szCs w:val="24"/>
        </w:rPr>
        <w:t xml:space="preserve"> </w:t>
      </w:r>
      <w:r w:rsidR="00240755">
        <w:rPr>
          <w:rFonts w:ascii="Arial" w:eastAsia="Times New Roman" w:hAnsi="Arial" w:cs="Arial"/>
          <w:bCs/>
          <w:iCs/>
          <w:sz w:val="24"/>
          <w:szCs w:val="24"/>
        </w:rPr>
        <w:t xml:space="preserve">najmanje 2800 stabala za jabuku, 750 stabala za breskvu, 500 stabala za marelicu, 1ha jagoda, 800 stabala za šljivu, 2500 stabala za krušku, 1250 stabala za trešnju ili 500 stabala za višnju. Zanima ga je li Povjerenstvo utvrdilo da ti subjekti imaju upravo taj broj voćaka ili je donesena paušalna raspodjela u Gradu, što onda nije u skladu sa Zakonom. S obzirom da je rok od Odluke Vlade RH 22. prosinca do odluke gradonačelnika 30. prosinca, odnosno do isplate 9. siječnja, sumnja da je Povjerenstvo u tom kratkom roku moglo preispitati činjenično stanje, da ti subjekti imaju upravo te količine voćaka. Informacije s terena govore da su ovdje subjekti koji </w:t>
      </w:r>
      <w:r w:rsidR="00240755">
        <w:rPr>
          <w:rFonts w:ascii="Arial" w:eastAsia="Times New Roman" w:hAnsi="Arial" w:cs="Arial"/>
          <w:bCs/>
          <w:iCs/>
          <w:sz w:val="24"/>
          <w:szCs w:val="24"/>
        </w:rPr>
        <w:lastRenderedPageBreak/>
        <w:t>nemaju tih voćaka pa pita jesu li utvrdili da ti subjekti po Odluci Vlade mogu ispunjavati te uvjete. Također, trebalo je provjeriti jesu li štete veće od 90% i postoji li osiguranje tih voćaka. Je li to Povjerenstvo sve ispitalo? Ako je, zašto nema takvog zapisnika?</w:t>
      </w:r>
    </w:p>
    <w:p w:rsidR="00FC238D" w:rsidRDefault="004547F4" w:rsidP="004547F4">
      <w:pPr>
        <w:widowControl w:val="0"/>
        <w:tabs>
          <w:tab w:val="left" w:pos="2505"/>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ab/>
      </w:r>
    </w:p>
    <w:p w:rsidR="00FC238D" w:rsidRDefault="00240755"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sz w:val="24"/>
          <w:szCs w:val="24"/>
        </w:rPr>
        <w:t>Marina Šiprak – pozdravlja sve prisutne i zahvaljuje na pitanju te odgovara da želi izvjestiti da je sam postupak prijave i procjene šteta utvrđen u postupku koji je zakonom određen. Znači to je Zakon</w:t>
      </w:r>
      <w:r w:rsidRPr="00240755">
        <w:rPr>
          <w:rFonts w:ascii="Arial" w:eastAsia="Times New Roman" w:hAnsi="Arial" w:cs="Arial"/>
          <w:bCs/>
          <w:iCs/>
          <w:sz w:val="24"/>
          <w:szCs w:val="24"/>
        </w:rPr>
        <w:t xml:space="preserve"> </w:t>
      </w:r>
      <w:r>
        <w:rPr>
          <w:rFonts w:ascii="Arial" w:eastAsia="Times New Roman" w:hAnsi="Arial" w:cs="Arial"/>
          <w:bCs/>
          <w:iCs/>
          <w:sz w:val="24"/>
          <w:szCs w:val="24"/>
        </w:rPr>
        <w:t xml:space="preserve">o zaštiti od </w:t>
      </w:r>
      <w:r w:rsidRPr="004B30F8">
        <w:rPr>
          <w:rFonts w:ascii="Arial" w:eastAsia="Times New Roman" w:hAnsi="Arial" w:cs="Arial"/>
          <w:bCs/>
          <w:iCs/>
          <w:sz w:val="24"/>
          <w:szCs w:val="24"/>
        </w:rPr>
        <w:t>elementarnih nepogoda</w:t>
      </w:r>
      <w:r>
        <w:rPr>
          <w:rFonts w:ascii="Arial" w:eastAsia="Times New Roman" w:hAnsi="Arial" w:cs="Arial"/>
          <w:bCs/>
          <w:iCs/>
          <w:sz w:val="24"/>
          <w:szCs w:val="24"/>
        </w:rPr>
        <w:t>. Nakon što je župan Zagrebačke županije proglasio elementarnu nepogodu, Povjerenstvo je svojim Zaključkom angažiralo ovlaštenog procjenitelja poljoprivredne struke. To je bio gospodin Stjepan Rakavec, koji je po svim zaprimljenim prijavama štete obišao prijavitelje i izvršio procjenu. Na temelju njegove procjene, ti su podaci uneseni u Registar šteta. To je posebna aplikacija koju vodi Ministarstvo financija i na temelju tih podataka koji su u Registru šteta su se utvrđivali kriteriji za one oštećenike koji su ispunjavali uvjete da im se odobre sredstva žurne pomoći prema kriterijima koje je utvrdilo Ministarstvo poljoprivrede. Kada se donosila Odluka Vlade za odobravanje sredstava žurne pomoći za ublažavanje posljedica elementarne nepogode.</w:t>
      </w:r>
    </w:p>
    <w:p w:rsidR="00240755" w:rsidRDefault="00240755"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240755" w:rsidRDefault="00240755" w:rsidP="0084095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Cs/>
          <w:iCs/>
          <w:sz w:val="24"/>
          <w:szCs w:val="24"/>
        </w:rPr>
        <w:t xml:space="preserve">Predsjednik Gradskog vijeća – predlaže da dio podataka </w:t>
      </w:r>
      <w:r w:rsidR="00CC22BA">
        <w:rPr>
          <w:rFonts w:ascii="Arial" w:eastAsia="Times New Roman" w:hAnsi="Arial" w:cs="Arial"/>
          <w:bCs/>
          <w:iCs/>
          <w:sz w:val="24"/>
          <w:szCs w:val="24"/>
        </w:rPr>
        <w:t>kojih nema, da se to pismeno odgovori koji je broj voćaka navedenih oštećenika pa da se u tom smjeru koncipira jedan pismeni odgovor.</w:t>
      </w:r>
    </w:p>
    <w:p w:rsidR="00FC238D" w:rsidRDefault="00FC238D" w:rsidP="00840958">
      <w:pPr>
        <w:widowControl w:val="0"/>
        <w:autoSpaceDE w:val="0"/>
        <w:autoSpaceDN w:val="0"/>
        <w:adjustRightInd w:val="0"/>
        <w:spacing w:after="0" w:line="240" w:lineRule="auto"/>
        <w:jc w:val="both"/>
        <w:rPr>
          <w:rFonts w:ascii="Arial" w:eastAsia="Times New Roman" w:hAnsi="Arial" w:cs="Arial"/>
          <w:sz w:val="24"/>
          <w:szCs w:val="24"/>
        </w:rPr>
      </w:pPr>
    </w:p>
    <w:p w:rsidR="00CC22BA" w:rsidRDefault="00CC22BA"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sz w:val="24"/>
          <w:szCs w:val="24"/>
        </w:rPr>
        <w:t xml:space="preserve">Marina Šiprak- samo želi naglasiti da je procjena štete obavljena nakon što je </w:t>
      </w:r>
      <w:r>
        <w:rPr>
          <w:rFonts w:ascii="Arial" w:eastAsia="Times New Roman" w:hAnsi="Arial" w:cs="Arial"/>
          <w:bCs/>
          <w:iCs/>
          <w:sz w:val="24"/>
          <w:szCs w:val="24"/>
        </w:rPr>
        <w:t>župan Zagrebačke županije proglasio elementarnu nepogodu u zakonskim rokovima. Ovlašteni procjenitelj je obišao sve osobe koje su prijavile štetu i prema njegovim podacima su ti podaci uneseni u Registar koji je javna aplikacija i na temelju tih podataka je Državno povjerenstvo</w:t>
      </w:r>
      <w:r w:rsidRPr="004B30F8">
        <w:rPr>
          <w:rFonts w:ascii="Arial" w:eastAsia="Times New Roman" w:hAnsi="Arial" w:cs="Arial"/>
          <w:bCs/>
          <w:iCs/>
          <w:sz w:val="24"/>
          <w:szCs w:val="24"/>
        </w:rPr>
        <w:t xml:space="preserve"> za procjenu šteta</w:t>
      </w:r>
      <w:r>
        <w:rPr>
          <w:rFonts w:ascii="Arial" w:eastAsia="Times New Roman" w:hAnsi="Arial" w:cs="Arial"/>
          <w:bCs/>
          <w:iCs/>
          <w:sz w:val="24"/>
          <w:szCs w:val="24"/>
        </w:rPr>
        <w:t xml:space="preserve"> utvrdilo koji prijavitelji ispunjavaju uvjete za dodjelu sredstava žurne pomoći.</w:t>
      </w:r>
    </w:p>
    <w:p w:rsidR="00CC22BA" w:rsidRDefault="00CC22BA"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CC22BA" w:rsidRDefault="00CC22BA"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Tomislav Kunovec – uvidom u ovu listu vidljivo je da se radi ne o 6 nego 4 subjekta kojima je isplaćena naknada za elementarnu nepogodu od mraza. U RH postoje 42 osiguravajuće kuće. Nije nužno da se mora osigurati u ove tri, četiri najveće pa pita Povjerenstvo, predsjednika ili stručne službe koje su to radile, jesu li poslali upite, dopise na sva 42 osiguravajuća društva gdje bi bilo vidljivo da isto nije osigurano. Mala je vjerojatnost da veći voćari nemaju osigurane svoje voćke.</w:t>
      </w:r>
    </w:p>
    <w:p w:rsidR="00CC22BA" w:rsidRDefault="00CC22BA"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CC22BA" w:rsidRDefault="00CC22BA"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Zlatko Bublić – ima obrasce</w:t>
      </w:r>
      <w:r w:rsidR="00F32B00">
        <w:rPr>
          <w:rFonts w:ascii="Arial" w:eastAsia="Times New Roman" w:hAnsi="Arial" w:cs="Arial"/>
          <w:bCs/>
          <w:iCs/>
          <w:sz w:val="24"/>
          <w:szCs w:val="24"/>
        </w:rPr>
        <w:t xml:space="preserve"> iz kojih je vidljivo i za koje predlaže da se pošalju vijećnicima.</w:t>
      </w:r>
    </w:p>
    <w:p w:rsidR="00F32B00" w:rsidRDefault="00F32B00"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F32B00" w:rsidRDefault="00F32B00"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Predsjednik Gradskog vijeća – Apsolutno će se to napraviti.</w:t>
      </w:r>
    </w:p>
    <w:p w:rsidR="00F32B00" w:rsidRDefault="00F32B00"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F32B00" w:rsidRDefault="00F32B00"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Zlatko Bublić – kaže da je iz tih obrazaca vidljiva površina tla i broj stabala. Ima jedna prijava u kojoj je bilo i više kultura, međutim ne zadovoljava prema Odluci Vlade, odnosno nema dovoljan broj stabala. To je jedno. A drugo to što su neki možda u srodstvu, ali registrirani OPG je OPG i to je subjekt koji podnosi zahtjev, bez obzira je li vlasnik OPG-a u nekakvom srodstvu s nekim drugim. Može pročitati broj stabala. OPG Frane Ivković 13.800 stabala jabuke. OPG Zdenka Ivković 26.000 stabala jabuke. OPG Tomo Kroupa 4100 stabala jabuke. OPG Mario Sever 741 stablo marelice i 1017 stabala breskve. OPG Branko Mladina 2150 stabala šljive. Sami podnositelji zahtjeva potpisuju izjavu pod odgovornošću da imaju toliko.</w:t>
      </w:r>
    </w:p>
    <w:p w:rsidR="00F32B00" w:rsidRDefault="00F32B00" w:rsidP="00840958">
      <w:pPr>
        <w:widowControl w:val="0"/>
        <w:autoSpaceDE w:val="0"/>
        <w:autoSpaceDN w:val="0"/>
        <w:adjustRightInd w:val="0"/>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lastRenderedPageBreak/>
        <w:t>Tomislav Kunovec – nije dobio odgovor za provjeru osiguravajućih kuća.</w:t>
      </w:r>
      <w:r w:rsidR="00F313EC">
        <w:rPr>
          <w:rFonts w:ascii="Arial" w:eastAsia="Times New Roman" w:hAnsi="Arial" w:cs="Arial"/>
          <w:bCs/>
          <w:iCs/>
          <w:sz w:val="24"/>
          <w:szCs w:val="24"/>
        </w:rPr>
        <w:t xml:space="preserve"> Nadodaje da ako netko ima isti OIB to mora biti ista osoba.</w:t>
      </w:r>
    </w:p>
    <w:p w:rsidR="00F313EC" w:rsidRDefault="00F313EC" w:rsidP="00840958">
      <w:pPr>
        <w:widowControl w:val="0"/>
        <w:autoSpaceDE w:val="0"/>
        <w:autoSpaceDN w:val="0"/>
        <w:adjustRightInd w:val="0"/>
        <w:spacing w:after="0" w:line="240" w:lineRule="auto"/>
        <w:jc w:val="both"/>
        <w:rPr>
          <w:rFonts w:ascii="Arial" w:eastAsia="Times New Roman" w:hAnsi="Arial" w:cs="Arial"/>
          <w:bCs/>
          <w:iCs/>
          <w:sz w:val="24"/>
          <w:szCs w:val="24"/>
        </w:rPr>
      </w:pPr>
    </w:p>
    <w:p w:rsidR="00F313EC" w:rsidRDefault="00F313EC" w:rsidP="0084095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Cs/>
          <w:iCs/>
          <w:sz w:val="24"/>
          <w:szCs w:val="24"/>
        </w:rPr>
        <w:t>Predsjednik gradskog vijeća – svi će dobiti u pismenom obliku svoje odgovore</w:t>
      </w:r>
      <w:r w:rsidR="00AA593F">
        <w:rPr>
          <w:rFonts w:ascii="Arial" w:eastAsia="Times New Roman" w:hAnsi="Arial" w:cs="Arial"/>
          <w:bCs/>
          <w:iCs/>
          <w:sz w:val="24"/>
          <w:szCs w:val="24"/>
        </w:rPr>
        <w:t>.</w:t>
      </w:r>
    </w:p>
    <w:p w:rsidR="00CC22BA" w:rsidRDefault="00CC22BA" w:rsidP="00840958">
      <w:pPr>
        <w:widowControl w:val="0"/>
        <w:autoSpaceDE w:val="0"/>
        <w:autoSpaceDN w:val="0"/>
        <w:adjustRightInd w:val="0"/>
        <w:spacing w:after="0" w:line="240" w:lineRule="auto"/>
        <w:jc w:val="both"/>
        <w:rPr>
          <w:rFonts w:ascii="Arial" w:eastAsia="Times New Roman" w:hAnsi="Arial" w:cs="Arial"/>
          <w:sz w:val="24"/>
          <w:szCs w:val="24"/>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840958">
        <w:rPr>
          <w:rFonts w:ascii="Arial" w:eastAsia="Times New Roman" w:hAnsi="Arial" w:cs="Arial"/>
          <w:sz w:val="24"/>
          <w:szCs w:val="24"/>
          <w:lang w:eastAsia="hr-HR"/>
        </w:rPr>
        <w:t>Utvrđeno je da je na sjednici Gradskog vijeća</w:t>
      </w:r>
      <w:r w:rsidRPr="00840958">
        <w:rPr>
          <w:rFonts w:ascii="Arial" w:eastAsia="Times New Roman" w:hAnsi="Arial" w:cs="Arial"/>
          <w:color w:val="FF0000"/>
          <w:sz w:val="24"/>
          <w:szCs w:val="24"/>
          <w:lang w:eastAsia="hr-HR"/>
        </w:rPr>
        <w:t xml:space="preserve"> </w:t>
      </w:r>
      <w:r w:rsidR="00A31621">
        <w:rPr>
          <w:rFonts w:ascii="Arial" w:eastAsia="Times New Roman" w:hAnsi="Arial" w:cs="Arial"/>
          <w:sz w:val="24"/>
          <w:szCs w:val="24"/>
          <w:lang w:eastAsia="hr-HR"/>
        </w:rPr>
        <w:t>prisutno 15</w:t>
      </w:r>
      <w:r w:rsidRPr="00840958">
        <w:rPr>
          <w:rFonts w:ascii="Arial" w:eastAsia="Times New Roman" w:hAnsi="Arial" w:cs="Arial"/>
          <w:sz w:val="24"/>
          <w:szCs w:val="24"/>
          <w:lang w:eastAsia="hr-HR"/>
        </w:rPr>
        <w:t xml:space="preserve"> vijećnika</w:t>
      </w:r>
      <w:r w:rsidRPr="00840958">
        <w:rPr>
          <w:rFonts w:ascii="Arial" w:eastAsia="Times New Roman" w:hAnsi="Arial" w:cs="Arial"/>
          <w:color w:val="FF0000"/>
          <w:sz w:val="24"/>
          <w:szCs w:val="24"/>
          <w:lang w:eastAsia="hr-HR"/>
        </w:rPr>
        <w:t>.</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Calibri" w:hAnsi="Arial" w:cs="Arial"/>
          <w:sz w:val="24"/>
          <w:szCs w:val="24"/>
        </w:rPr>
        <w:t xml:space="preserve">Predsjednik Gradskog vijeća konstatira da </w:t>
      </w:r>
      <w:r w:rsidRPr="007C1634">
        <w:rPr>
          <w:rFonts w:ascii="Arial" w:eastAsia="Calibri" w:hAnsi="Arial" w:cs="Arial"/>
          <w:sz w:val="24"/>
          <w:szCs w:val="24"/>
        </w:rPr>
        <w:t xml:space="preserve">je </w:t>
      </w:r>
      <w:r w:rsidRPr="007C1634">
        <w:rPr>
          <w:rFonts w:ascii="Arial" w:eastAsia="Times New Roman" w:hAnsi="Arial" w:cs="Arial"/>
          <w:b/>
          <w:sz w:val="24"/>
          <w:szCs w:val="24"/>
        </w:rPr>
        <w:t>Informacija</w:t>
      </w:r>
      <w:r w:rsidRPr="00840958">
        <w:rPr>
          <w:rFonts w:ascii="Arial" w:eastAsia="Times New Roman" w:hAnsi="Arial" w:cs="Arial"/>
          <w:b/>
          <w:sz w:val="24"/>
          <w:szCs w:val="24"/>
          <w:lang w:val="en-GB"/>
        </w:rPr>
        <w:t xml:space="preserve"> </w:t>
      </w:r>
      <w:r w:rsidR="004B30F8" w:rsidRPr="004B30F8">
        <w:rPr>
          <w:rFonts w:ascii="Arial" w:eastAsia="Calibri" w:hAnsi="Arial" w:cs="Arial"/>
          <w:b/>
          <w:bCs/>
          <w:iCs/>
          <w:sz w:val="24"/>
          <w:szCs w:val="24"/>
        </w:rPr>
        <w:t>o izvješću Povjerenstva za procjenu šteta od elementarnih nepogoda</w:t>
      </w:r>
      <w:r w:rsidRPr="00840958">
        <w:rPr>
          <w:rFonts w:ascii="Arial" w:eastAsia="Times New Roman" w:hAnsi="Arial" w:cs="Arial"/>
          <w:sz w:val="24"/>
          <w:szCs w:val="24"/>
          <w:lang w:val="en-GB"/>
        </w:rPr>
        <w:t xml:space="preserve"> </w:t>
      </w:r>
      <w:r w:rsidRPr="00840958">
        <w:rPr>
          <w:rFonts w:ascii="Arial" w:eastAsia="Times New Roman" w:hAnsi="Arial" w:cs="Arial"/>
          <w:sz w:val="24"/>
          <w:szCs w:val="24"/>
        </w:rPr>
        <w:t>primljena na znanje.</w:t>
      </w:r>
    </w:p>
    <w:p w:rsidR="00840958" w:rsidRPr="00840958" w:rsidRDefault="00840958" w:rsidP="00840958">
      <w:pPr>
        <w:spacing w:after="0" w:line="240" w:lineRule="auto"/>
        <w:jc w:val="center"/>
        <w:rPr>
          <w:rFonts w:ascii="Arial" w:eastAsia="Times New Roman" w:hAnsi="Arial" w:cs="Arial"/>
          <w:b/>
          <w:sz w:val="24"/>
          <w:szCs w:val="24"/>
          <w:lang w:eastAsia="hr-HR"/>
        </w:rPr>
      </w:pPr>
    </w:p>
    <w:p w:rsidR="00840958" w:rsidRPr="00840958" w:rsidRDefault="00840958" w:rsidP="00840958">
      <w:pPr>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3. TOČKA</w:t>
      </w:r>
    </w:p>
    <w:p w:rsidR="00142A86" w:rsidRPr="00AA593F" w:rsidRDefault="00142A86" w:rsidP="009313F2">
      <w:pPr>
        <w:spacing w:after="0" w:line="240" w:lineRule="auto"/>
        <w:jc w:val="both"/>
        <w:rPr>
          <w:rFonts w:ascii="Arial" w:eastAsia="Times New Roman" w:hAnsi="Arial" w:cs="Arial"/>
          <w:sz w:val="24"/>
          <w:szCs w:val="24"/>
        </w:rPr>
      </w:pPr>
    </w:p>
    <w:p w:rsidR="00E743E0" w:rsidRPr="00DC184F" w:rsidRDefault="00A31621" w:rsidP="009313F2">
      <w:pPr>
        <w:spacing w:after="0" w:line="240" w:lineRule="auto"/>
        <w:jc w:val="both"/>
        <w:rPr>
          <w:rFonts w:ascii="Arial" w:eastAsia="Times New Roman" w:hAnsi="Arial" w:cs="Arial"/>
          <w:sz w:val="24"/>
          <w:szCs w:val="24"/>
        </w:rPr>
      </w:pPr>
      <w:r w:rsidRPr="00AA593F">
        <w:rPr>
          <w:rFonts w:ascii="Arial" w:eastAsia="Times New Roman" w:hAnsi="Arial" w:cs="Arial"/>
          <w:sz w:val="24"/>
          <w:szCs w:val="24"/>
        </w:rPr>
        <w:t xml:space="preserve">Vida Pust Škrgulja </w:t>
      </w:r>
      <w:r w:rsidR="00F313EC" w:rsidRPr="00AA593F">
        <w:rPr>
          <w:rFonts w:ascii="Arial" w:eastAsia="Times New Roman" w:hAnsi="Arial" w:cs="Arial"/>
          <w:sz w:val="24"/>
          <w:szCs w:val="24"/>
        </w:rPr>
        <w:t>– zahvaljuje na pozivu da nakon skoro godinu dana djelovanja prezentira rad Muzeja i ono što je rađeno tijekom 2016. godine. Podastrijet će one osnovne podatke koji su, doduše, sažeti u već unaprijed pripremljenim materijalima koje su vijećnici dobili na vrijeme. Zato neće čitati svih 40 stranica.</w:t>
      </w:r>
      <w:r w:rsidR="00AA593F">
        <w:rPr>
          <w:rFonts w:ascii="Arial" w:eastAsia="Times New Roman" w:hAnsi="Arial" w:cs="Arial"/>
          <w:sz w:val="24"/>
          <w:szCs w:val="24"/>
        </w:rPr>
        <w:t xml:space="preserve"> Želi zahvaliti svima jer su prepoznali kvalitetu ideje da Ivanić – Grad koji se diči svojom p</w:t>
      </w:r>
      <w:r w:rsidR="00632A97">
        <w:rPr>
          <w:rFonts w:ascii="Arial" w:eastAsia="Times New Roman" w:hAnsi="Arial" w:cs="Arial"/>
          <w:sz w:val="24"/>
          <w:szCs w:val="24"/>
        </w:rPr>
        <w:t>ovijesti i prirodnom baštinom</w:t>
      </w:r>
      <w:r w:rsidR="00AA593F">
        <w:rPr>
          <w:rFonts w:ascii="Arial" w:eastAsia="Times New Roman" w:hAnsi="Arial" w:cs="Arial"/>
          <w:sz w:val="24"/>
          <w:szCs w:val="24"/>
        </w:rPr>
        <w:t xml:space="preserve"> osnuje ustanovu koja će o tome brinuti. </w:t>
      </w:r>
      <w:r w:rsidR="00632A97">
        <w:rPr>
          <w:rFonts w:ascii="Arial" w:eastAsia="Times New Roman" w:hAnsi="Arial" w:cs="Arial"/>
          <w:sz w:val="24"/>
          <w:szCs w:val="24"/>
        </w:rPr>
        <w:t>Pokazuje</w:t>
      </w:r>
      <w:r w:rsidR="00AA593F">
        <w:rPr>
          <w:rFonts w:ascii="Arial" w:eastAsia="Times New Roman" w:hAnsi="Arial" w:cs="Arial"/>
          <w:sz w:val="24"/>
          <w:szCs w:val="24"/>
        </w:rPr>
        <w:t xml:space="preserve"> prezentaciju koja je rađena prošle godine pod naslovom „Muzej Grada Ivanić – Grada“. Smatra važnim da svaka osoba koja je živjela u gradu bude ugrađena u ideju Muzeja. Kulturni turizam je jedan od zamašnjaka razvoja. Muzej je ovdje da riješi na sustavan način jedan dio odgovora na pitanje zašto imamo tako malo toga očuvanoga. Odgovorno</w:t>
      </w:r>
      <w:r w:rsidR="00632A97">
        <w:rPr>
          <w:rFonts w:ascii="Arial" w:eastAsia="Times New Roman" w:hAnsi="Arial" w:cs="Arial"/>
          <w:sz w:val="24"/>
          <w:szCs w:val="24"/>
        </w:rPr>
        <w:t>st</w:t>
      </w:r>
      <w:r w:rsidR="00AA593F">
        <w:rPr>
          <w:rFonts w:ascii="Arial" w:eastAsia="Times New Roman" w:hAnsi="Arial" w:cs="Arial"/>
          <w:sz w:val="24"/>
          <w:szCs w:val="24"/>
        </w:rPr>
        <w:t xml:space="preserve"> prema čuvanju baštine je velika. Prošlost ima različite uspomene, neke potiču na osjećaj ponosa, ljubavi, a neke na strah. Važno je čuvati sjećanje na prošlost kakva god ona bila. Jedan od velikih poticaja za nastanak Muzeja je bio znanstveni skup „Zbornik Ivanić – Grada“. Službeno je pokrenuta ideja za osnivanje Muzeja 2000. godine. 2007. godine je u kući gradonačelnika Kundeka, koja je pod zaštitom kao kulturno dobro, </w:t>
      </w:r>
      <w:r w:rsidR="00632A97">
        <w:rPr>
          <w:rFonts w:ascii="Arial" w:eastAsia="Times New Roman" w:hAnsi="Arial" w:cs="Arial"/>
          <w:sz w:val="24"/>
          <w:szCs w:val="24"/>
        </w:rPr>
        <w:t xml:space="preserve">održan program </w:t>
      </w:r>
      <w:r w:rsidR="00AA593F">
        <w:rPr>
          <w:rFonts w:ascii="Arial" w:eastAsia="Times New Roman" w:hAnsi="Arial" w:cs="Arial"/>
          <w:sz w:val="24"/>
          <w:szCs w:val="24"/>
        </w:rPr>
        <w:t xml:space="preserve">„12 sati Gradskog muzeja“. Šteta što se </w:t>
      </w:r>
      <w:r w:rsidR="00632A97">
        <w:rPr>
          <w:rFonts w:ascii="Arial" w:eastAsia="Times New Roman" w:hAnsi="Arial" w:cs="Arial"/>
          <w:sz w:val="24"/>
          <w:szCs w:val="24"/>
        </w:rPr>
        <w:t xml:space="preserve">Muzej </w:t>
      </w:r>
      <w:r w:rsidR="00AA593F">
        <w:rPr>
          <w:rFonts w:ascii="Arial" w:eastAsia="Times New Roman" w:hAnsi="Arial" w:cs="Arial"/>
          <w:sz w:val="24"/>
          <w:szCs w:val="24"/>
        </w:rPr>
        <w:t xml:space="preserve">nije ranije osnovao jer su se financijska sredstva iz EU fondova najviše dijelila u razdoblju od 2007. do 2013. godine. </w:t>
      </w:r>
      <w:r w:rsidR="001E1E4F">
        <w:rPr>
          <w:rFonts w:ascii="Arial" w:eastAsia="Times New Roman" w:hAnsi="Arial" w:cs="Arial"/>
          <w:sz w:val="24"/>
          <w:szCs w:val="24"/>
        </w:rPr>
        <w:t xml:space="preserve">Početkom 2016. je pokrenut radni program za javnost. Lijevo krilo stare gradske škole koji je ranije koristila glazbena škola prenamijenjen je u prostor Muzeja. Prva izložba vezana je uz 20. obljetnicu dabra u Žutici, a 18. svibnja prvi put je obilježen Međunarodni dan muzeja. Muzej je ključna ustanova u sustavnom pristupu baštini kao temeljnoj sastavnici kulturnog identiteta  kraja, a da bi mogao funkcionirati kako treba, on mora djelovati po pravilima struke, zahtjevima njezinih vrhunskih spoznaja, a u tijesnoj suradnji sa svim dijelovima društvene zajednice. Interaktivni muzej vezan je uz školstvo, aktualnu lokalnu politiku i gospodarstvu, tijela državne i mjesne uprave, integraciju stručnih službi. Trenutno se </w:t>
      </w:r>
      <w:r w:rsidR="00632A97">
        <w:rPr>
          <w:rFonts w:ascii="Arial" w:eastAsia="Times New Roman" w:hAnsi="Arial" w:cs="Arial"/>
          <w:sz w:val="24"/>
          <w:szCs w:val="24"/>
        </w:rPr>
        <w:t xml:space="preserve">najviše </w:t>
      </w:r>
      <w:r w:rsidR="001E1E4F">
        <w:rPr>
          <w:rFonts w:ascii="Arial" w:eastAsia="Times New Roman" w:hAnsi="Arial" w:cs="Arial"/>
          <w:sz w:val="24"/>
          <w:szCs w:val="24"/>
        </w:rPr>
        <w:t xml:space="preserve">radi na razvoju Gradskog muzeja, ali i na razvoju Muzeja naftnog rudarstva i energetike na Petici, a koji bi bio više od muzeja, a treće je muzej izvan muzeja, a to je komunikacija sa svim čimbenicima, s vlasnicima baštine ili nekih drugih znanja koji bi mogli pridonijeti da se razmjenjuju informacije, da se pomaže ljudima, da se formiraju obiteljske zbirke. To spada u vrlo suvremenu muzeologiju. Treba sudjelovati. </w:t>
      </w:r>
      <w:r w:rsidR="000F40F5">
        <w:rPr>
          <w:rFonts w:ascii="Arial" w:eastAsia="Times New Roman" w:hAnsi="Arial" w:cs="Arial"/>
          <w:sz w:val="24"/>
          <w:szCs w:val="24"/>
        </w:rPr>
        <w:t xml:space="preserve">Naručen je novi suvremeni muzejski namještaj, da pruža zaštitu. Bilo je puno izleta na Peticu, puno sastanaka, mogla bi se </w:t>
      </w:r>
      <w:r w:rsidR="00632A97">
        <w:rPr>
          <w:rFonts w:ascii="Arial" w:eastAsia="Times New Roman" w:hAnsi="Arial" w:cs="Arial"/>
          <w:sz w:val="24"/>
          <w:szCs w:val="24"/>
        </w:rPr>
        <w:t>us</w:t>
      </w:r>
      <w:r w:rsidR="000F40F5">
        <w:rPr>
          <w:rFonts w:ascii="Arial" w:eastAsia="Times New Roman" w:hAnsi="Arial" w:cs="Arial"/>
          <w:sz w:val="24"/>
          <w:szCs w:val="24"/>
        </w:rPr>
        <w:t>postaviti suradnja s INA-om i CROSCO-om. Uspostavljena je suradnja s Tehničkim i Prirodoslovnim muzejom. Ishođena je</w:t>
      </w:r>
      <w:r w:rsidR="00632A97">
        <w:rPr>
          <w:rFonts w:ascii="Arial" w:eastAsia="Times New Roman" w:hAnsi="Arial" w:cs="Arial"/>
          <w:sz w:val="24"/>
          <w:szCs w:val="24"/>
        </w:rPr>
        <w:t xml:space="preserve"> preventivna zaštita, i svrstana</w:t>
      </w:r>
      <w:r w:rsidR="000F40F5">
        <w:rPr>
          <w:rFonts w:ascii="Arial" w:eastAsia="Times New Roman" w:hAnsi="Arial" w:cs="Arial"/>
          <w:sz w:val="24"/>
          <w:szCs w:val="24"/>
        </w:rPr>
        <w:t xml:space="preserve"> je u objekte industrijske kulturne baštine. Petica može prerasti u turistički vrlo atraktivnu destinaciju. „Ljeto u srcu grada“ je novi program Muzeja, da se i nakon Dana grada uvijek nešto u gradu događa, ulični programi, večernji recitali, mali koncerti.</w:t>
      </w:r>
      <w:r w:rsidR="001E1E4F">
        <w:rPr>
          <w:rFonts w:ascii="Arial" w:eastAsia="Times New Roman" w:hAnsi="Arial" w:cs="Arial"/>
          <w:sz w:val="24"/>
          <w:szCs w:val="24"/>
        </w:rPr>
        <w:t xml:space="preserve"> </w:t>
      </w:r>
      <w:r w:rsidR="000F40F5">
        <w:rPr>
          <w:rFonts w:ascii="Arial" w:eastAsia="Times New Roman" w:hAnsi="Arial" w:cs="Arial"/>
          <w:sz w:val="24"/>
          <w:szCs w:val="24"/>
        </w:rPr>
        <w:t xml:space="preserve">Jako je važno bogatstvo šume Žutice, kao i bogatstvo etno blaga. Muzej želi evidentirati baštinu, očuvati je i zaštititi, </w:t>
      </w:r>
      <w:r w:rsidR="000F40F5">
        <w:rPr>
          <w:rFonts w:ascii="Arial" w:eastAsia="Times New Roman" w:hAnsi="Arial" w:cs="Arial"/>
          <w:sz w:val="24"/>
          <w:szCs w:val="24"/>
        </w:rPr>
        <w:lastRenderedPageBreak/>
        <w:t>a ne pljačkati. Zbirka obitelji Grgac je vrlo vrijedna obiteljska zbirka. Velika je stvar imati zbirku jednog od rijetkih koji je vozio Tour de France. Ivanić ima puno znamenitih ljudi, o kojima se jako malo zna. Ne želi nikog okrivit za s</w:t>
      </w:r>
      <w:r w:rsidR="00B7750A">
        <w:rPr>
          <w:rFonts w:ascii="Arial" w:eastAsia="Times New Roman" w:hAnsi="Arial" w:cs="Arial"/>
          <w:sz w:val="24"/>
          <w:szCs w:val="24"/>
        </w:rPr>
        <w:t>tanje kakvo je. Šteta je da pro</w:t>
      </w:r>
      <w:r w:rsidR="000F40F5">
        <w:rPr>
          <w:rFonts w:ascii="Arial" w:eastAsia="Times New Roman" w:hAnsi="Arial" w:cs="Arial"/>
          <w:sz w:val="24"/>
          <w:szCs w:val="24"/>
        </w:rPr>
        <w:t>p</w:t>
      </w:r>
      <w:r w:rsidR="00B7750A">
        <w:rPr>
          <w:rFonts w:ascii="Arial" w:eastAsia="Times New Roman" w:hAnsi="Arial" w:cs="Arial"/>
          <w:sz w:val="24"/>
          <w:szCs w:val="24"/>
        </w:rPr>
        <w:t>a</w:t>
      </w:r>
      <w:r w:rsidR="000F40F5">
        <w:rPr>
          <w:rFonts w:ascii="Arial" w:eastAsia="Times New Roman" w:hAnsi="Arial" w:cs="Arial"/>
          <w:sz w:val="24"/>
          <w:szCs w:val="24"/>
        </w:rPr>
        <w:t>da sta</w:t>
      </w:r>
      <w:r w:rsidR="00632A97">
        <w:rPr>
          <w:rFonts w:ascii="Arial" w:eastAsia="Times New Roman" w:hAnsi="Arial" w:cs="Arial"/>
          <w:sz w:val="24"/>
          <w:szCs w:val="24"/>
        </w:rPr>
        <w:t>ri mlin, Kundekova kuća</w:t>
      </w:r>
      <w:r w:rsidR="00B7750A">
        <w:rPr>
          <w:rFonts w:ascii="Arial" w:eastAsia="Times New Roman" w:hAnsi="Arial" w:cs="Arial"/>
          <w:sz w:val="24"/>
          <w:szCs w:val="24"/>
        </w:rPr>
        <w:t xml:space="preserve"> i mnoge d</w:t>
      </w:r>
      <w:r w:rsidR="000F40F5">
        <w:rPr>
          <w:rFonts w:ascii="Arial" w:eastAsia="Times New Roman" w:hAnsi="Arial" w:cs="Arial"/>
          <w:sz w:val="24"/>
          <w:szCs w:val="24"/>
        </w:rPr>
        <w:t>ruge stvari. To treba riješiti</w:t>
      </w:r>
      <w:r w:rsidR="00B7750A">
        <w:rPr>
          <w:rFonts w:ascii="Arial" w:eastAsia="Times New Roman" w:hAnsi="Arial" w:cs="Arial"/>
          <w:sz w:val="24"/>
          <w:szCs w:val="24"/>
        </w:rPr>
        <w:t>. Ne smije se kupiti kuća u starom Ivaniću, čekati da se sruši i napraviti od nje bilo što. Puno toga se može obnoviti. Samo je 5 zaštićenih kulturnih dobara na području Ivanića: Župna crkva, crkvica sv</w:t>
      </w:r>
      <w:r w:rsidR="00632A97">
        <w:rPr>
          <w:rFonts w:ascii="Arial" w:eastAsia="Times New Roman" w:hAnsi="Arial" w:cs="Arial"/>
          <w:sz w:val="24"/>
          <w:szCs w:val="24"/>
        </w:rPr>
        <w:t>.</w:t>
      </w:r>
      <w:r w:rsidR="00B7750A">
        <w:rPr>
          <w:rFonts w:ascii="Arial" w:eastAsia="Times New Roman" w:hAnsi="Arial" w:cs="Arial"/>
          <w:sz w:val="24"/>
          <w:szCs w:val="24"/>
        </w:rPr>
        <w:t xml:space="preserve"> Jakova na Poljani, Gradska vijećnica, kuća gradonačelnika Kundeka te povijesni Ivanić kao kulturno povijesna cjelina koje obuhvaća područje užeg centra s gradskim parkom i prostor starog Ivanića tzv. Podgrađe. To je zaštićeno, ali to ne znači da se tamo ne smije ništa raditi. Postoje publikacije koje govore kako obnoviti kulturnu baštinu da sačuva jedan dio te autentičnosti</w:t>
      </w:r>
      <w:r w:rsidR="00763195">
        <w:rPr>
          <w:rFonts w:ascii="Arial" w:eastAsia="Times New Roman" w:hAnsi="Arial" w:cs="Arial"/>
          <w:sz w:val="24"/>
          <w:szCs w:val="24"/>
        </w:rPr>
        <w:t>, ali i da</w:t>
      </w:r>
      <w:r w:rsidR="00B7750A">
        <w:rPr>
          <w:rFonts w:ascii="Arial" w:eastAsia="Times New Roman" w:hAnsi="Arial" w:cs="Arial"/>
          <w:sz w:val="24"/>
          <w:szCs w:val="24"/>
        </w:rPr>
        <w:t xml:space="preserve"> odgovara suvremenom načinu života, da ljudi mogu živjeti normalno.</w:t>
      </w:r>
      <w:r w:rsidR="00763195">
        <w:rPr>
          <w:rFonts w:ascii="Arial" w:eastAsia="Times New Roman" w:hAnsi="Arial" w:cs="Arial"/>
          <w:sz w:val="24"/>
          <w:szCs w:val="24"/>
        </w:rPr>
        <w:t xml:space="preserve"> Kao što je rečeno na programu predstavljanja obnovljenog Kundekovog portreta, Kundek je počeo raditi s 15 godina, a postao gradonačelnik s 32 godine, s nepunih 50 je umro i ostavio 355.000,00 forinti i dvije kuće Gradu. Zbog nedostatka povratne veze i odgovornosti kuća se počela urušavati. U Pučkom otvorenom učilištu održao se međunarodni znanstveni skup na kojem se govorilo o mogućnosti revitalizacije i obnove Ivanić – Grada. Grad je napokon počeo pričati o tome da se taj dio sačuva. Kuća je opet prijavljena na Ministarstvo. Dobit će se novci koji će se moći investirati u sanaciju tog objekta. </w:t>
      </w:r>
      <w:r w:rsidR="00DC3EF4">
        <w:rPr>
          <w:rFonts w:ascii="Arial" w:eastAsia="Times New Roman" w:hAnsi="Arial" w:cs="Arial"/>
          <w:sz w:val="24"/>
          <w:szCs w:val="24"/>
        </w:rPr>
        <w:t xml:space="preserve">U Muzeju su se održale brojne izložbe: Život u okrilju šume Žutice, Međunarodni dan </w:t>
      </w:r>
      <w:r w:rsidR="00E8610B">
        <w:rPr>
          <w:rFonts w:ascii="Arial" w:eastAsia="Times New Roman" w:hAnsi="Arial" w:cs="Arial"/>
          <w:sz w:val="24"/>
          <w:szCs w:val="24"/>
        </w:rPr>
        <w:t>m</w:t>
      </w:r>
      <w:r w:rsidR="00DC3EF4">
        <w:rPr>
          <w:rFonts w:ascii="Arial" w:eastAsia="Times New Roman" w:hAnsi="Arial" w:cs="Arial"/>
          <w:sz w:val="24"/>
          <w:szCs w:val="24"/>
        </w:rPr>
        <w:t xml:space="preserve">uzeja, izložba dječjih radova, izložba ratnih fotografija iz Domovinskog rata, Stjepan Grgac - </w:t>
      </w:r>
      <w:r w:rsidR="00763195">
        <w:rPr>
          <w:rFonts w:ascii="Arial" w:eastAsia="Times New Roman" w:hAnsi="Arial" w:cs="Arial"/>
          <w:sz w:val="24"/>
          <w:szCs w:val="24"/>
        </w:rPr>
        <w:t>Ponos hrvatskog biciklizma</w:t>
      </w:r>
      <w:r w:rsidR="00DC3EF4">
        <w:rPr>
          <w:rFonts w:ascii="Arial" w:eastAsia="Times New Roman" w:hAnsi="Arial" w:cs="Arial"/>
          <w:sz w:val="24"/>
          <w:szCs w:val="24"/>
        </w:rPr>
        <w:t>, izložba Vjekoslava Skrbina, izložba Ivane Ožetski,</w:t>
      </w:r>
      <w:r w:rsidR="00E8610B">
        <w:rPr>
          <w:rFonts w:ascii="Arial" w:eastAsia="Times New Roman" w:hAnsi="Arial" w:cs="Arial"/>
          <w:sz w:val="24"/>
          <w:szCs w:val="24"/>
        </w:rPr>
        <w:t xml:space="preserve"> Božić u Muzeju Ivanić – Grada, izložba jaslica, Noć muzeja, radionice origamija</w:t>
      </w:r>
      <w:r w:rsidR="00481888">
        <w:rPr>
          <w:rFonts w:ascii="Arial" w:eastAsia="Times New Roman" w:hAnsi="Arial" w:cs="Arial"/>
          <w:sz w:val="24"/>
          <w:szCs w:val="24"/>
        </w:rPr>
        <w:t>, kao i</w:t>
      </w:r>
      <w:r w:rsidR="00DC3EF4">
        <w:rPr>
          <w:rFonts w:ascii="Arial" w:eastAsia="Times New Roman" w:hAnsi="Arial" w:cs="Arial"/>
          <w:sz w:val="24"/>
          <w:szCs w:val="24"/>
        </w:rPr>
        <w:t xml:space="preserve"> brojne </w:t>
      </w:r>
      <w:r w:rsidR="00E8610B">
        <w:rPr>
          <w:rFonts w:ascii="Arial" w:eastAsia="Times New Roman" w:hAnsi="Arial" w:cs="Arial"/>
          <w:sz w:val="24"/>
          <w:szCs w:val="24"/>
        </w:rPr>
        <w:t xml:space="preserve">druge </w:t>
      </w:r>
      <w:r w:rsidR="00DC3EF4">
        <w:rPr>
          <w:rFonts w:ascii="Arial" w:eastAsia="Times New Roman" w:hAnsi="Arial" w:cs="Arial"/>
          <w:sz w:val="24"/>
          <w:szCs w:val="24"/>
        </w:rPr>
        <w:t>radionice, igraonice i slično. Planira predstaviti i Đuru Deželića i vatrogastvo u Ivaniću te je u kontaktu s obitelji Deželić. Također je u kontaktu i s obitelji Perešin.</w:t>
      </w:r>
      <w:r w:rsidR="00E8610B">
        <w:rPr>
          <w:rFonts w:ascii="Arial" w:eastAsia="Times New Roman" w:hAnsi="Arial" w:cs="Arial"/>
          <w:sz w:val="24"/>
          <w:szCs w:val="24"/>
        </w:rPr>
        <w:t xml:space="preserve"> Zahvaljuje svima i stavlja se na raspolaganje za sva pitanja.</w:t>
      </w:r>
    </w:p>
    <w:p w:rsidR="00E743E0" w:rsidRPr="00DC184F" w:rsidRDefault="00E743E0" w:rsidP="00840958">
      <w:pPr>
        <w:spacing w:after="0" w:line="240" w:lineRule="auto"/>
        <w:rPr>
          <w:rFonts w:ascii="Arial" w:eastAsia="Times New Roman" w:hAnsi="Arial" w:cs="Arial"/>
          <w:sz w:val="24"/>
          <w:szCs w:val="24"/>
        </w:rPr>
      </w:pPr>
    </w:p>
    <w:p w:rsidR="00840958" w:rsidRPr="00DC184F" w:rsidRDefault="00840958" w:rsidP="00840958">
      <w:pPr>
        <w:spacing w:after="0" w:line="240" w:lineRule="auto"/>
        <w:rPr>
          <w:rFonts w:ascii="Arial" w:eastAsia="Times New Roman" w:hAnsi="Arial" w:cs="Arial"/>
          <w:sz w:val="24"/>
          <w:szCs w:val="24"/>
        </w:rPr>
      </w:pPr>
      <w:r w:rsidRPr="00DC184F">
        <w:rPr>
          <w:rFonts w:ascii="Arial" w:eastAsia="Times New Roman" w:hAnsi="Arial" w:cs="Arial"/>
          <w:sz w:val="24"/>
          <w:szCs w:val="24"/>
        </w:rPr>
        <w:t>Prije pristupanja glasovanju utvrđeno je da je na sjed</w:t>
      </w:r>
      <w:r w:rsidR="00A31621">
        <w:rPr>
          <w:rFonts w:ascii="Arial" w:eastAsia="Times New Roman" w:hAnsi="Arial" w:cs="Arial"/>
          <w:sz w:val="24"/>
          <w:szCs w:val="24"/>
        </w:rPr>
        <w:t>nici Gradskog vijeća prisutno 14</w:t>
      </w:r>
      <w:r w:rsidRPr="00DC184F">
        <w:rPr>
          <w:rFonts w:ascii="Arial" w:eastAsia="Times New Roman" w:hAnsi="Arial" w:cs="Arial"/>
          <w:sz w:val="24"/>
          <w:szCs w:val="24"/>
        </w:rPr>
        <w:t xml:space="preserve"> vijećnika.</w:t>
      </w:r>
    </w:p>
    <w:p w:rsidR="00840958" w:rsidRPr="00840958" w:rsidRDefault="00840958" w:rsidP="00840958">
      <w:pPr>
        <w:spacing w:after="0" w:line="240" w:lineRule="auto"/>
        <w:rPr>
          <w:rFonts w:ascii="Arial" w:eastAsia="Times New Roman" w:hAnsi="Arial" w:cs="Arial"/>
          <w:sz w:val="24"/>
          <w:szCs w:val="24"/>
          <w:lang w:val="en-GB"/>
        </w:rPr>
      </w:pPr>
      <w:r w:rsidRPr="00DC184F">
        <w:rPr>
          <w:rFonts w:ascii="Arial" w:eastAsia="Times New Roman" w:hAnsi="Arial" w:cs="Arial"/>
          <w:sz w:val="24"/>
          <w:szCs w:val="24"/>
        </w:rPr>
        <w:t>Provedenim glasovanjem konstatirano je</w:t>
      </w:r>
      <w:r w:rsidRPr="00840958">
        <w:rPr>
          <w:rFonts w:ascii="Arial" w:eastAsia="Times New Roman" w:hAnsi="Arial" w:cs="Arial"/>
          <w:sz w:val="24"/>
          <w:szCs w:val="24"/>
          <w:lang w:val="en-GB"/>
        </w:rPr>
        <w:t xml:space="preserve"> da je </w:t>
      </w:r>
      <w:r w:rsidRPr="00840958">
        <w:rPr>
          <w:rFonts w:ascii="Arial" w:eastAsia="Times New Roman" w:hAnsi="Arial" w:cs="Arial"/>
          <w:sz w:val="24"/>
          <w:szCs w:val="24"/>
          <w:lang w:eastAsia="hr-HR"/>
        </w:rPr>
        <w:t>jednoglasno usvojena sljedeća</w:t>
      </w:r>
      <w:r w:rsidRPr="00840958">
        <w:rPr>
          <w:rFonts w:ascii="Arial" w:eastAsia="Times New Roman" w:hAnsi="Arial" w:cs="Arial"/>
          <w:sz w:val="24"/>
          <w:szCs w:val="24"/>
          <w:lang w:val="en-GB"/>
        </w:rPr>
        <w:t xml:space="preserve"> </w:t>
      </w:r>
    </w:p>
    <w:p w:rsidR="00840958" w:rsidRPr="00840958" w:rsidRDefault="00840958" w:rsidP="00840958">
      <w:pPr>
        <w:spacing w:after="0" w:line="240" w:lineRule="auto"/>
        <w:rPr>
          <w:rFonts w:ascii="Arial" w:eastAsia="Times New Roman" w:hAnsi="Arial" w:cs="Arial"/>
          <w:sz w:val="24"/>
          <w:szCs w:val="24"/>
          <w:lang w:val="en-GB"/>
        </w:rPr>
      </w:pPr>
    </w:p>
    <w:p w:rsidR="00840958" w:rsidRPr="00DC184F" w:rsidRDefault="00840958" w:rsidP="00840958">
      <w:pPr>
        <w:spacing w:after="0" w:line="240" w:lineRule="auto"/>
        <w:jc w:val="center"/>
        <w:rPr>
          <w:rFonts w:ascii="Arial" w:eastAsia="Times New Roman" w:hAnsi="Arial" w:cs="Arial"/>
          <w:b/>
          <w:sz w:val="24"/>
          <w:szCs w:val="24"/>
        </w:rPr>
      </w:pPr>
      <w:r w:rsidRPr="00DC184F">
        <w:rPr>
          <w:rFonts w:ascii="Arial" w:eastAsia="Times New Roman" w:hAnsi="Arial" w:cs="Arial"/>
          <w:b/>
          <w:sz w:val="24"/>
          <w:szCs w:val="24"/>
        </w:rPr>
        <w:t>O D L U K A</w:t>
      </w:r>
    </w:p>
    <w:p w:rsidR="00A31621" w:rsidRPr="005E0E1A" w:rsidRDefault="00A31621" w:rsidP="00A31621">
      <w:pPr>
        <w:suppressAutoHyphens/>
        <w:ind w:left="720"/>
        <w:contextualSpacing/>
        <w:jc w:val="center"/>
        <w:rPr>
          <w:rFonts w:ascii="Arial" w:eastAsia="Calibri" w:hAnsi="Arial" w:cs="Arial"/>
          <w:b/>
          <w:bCs/>
          <w:iCs/>
          <w:color w:val="000000"/>
          <w:sz w:val="24"/>
          <w:szCs w:val="24"/>
          <w:lang w:eastAsia="hr-HR"/>
        </w:rPr>
      </w:pPr>
      <w:r w:rsidRPr="005E0E1A">
        <w:rPr>
          <w:rFonts w:ascii="Arial" w:eastAsia="Calibri" w:hAnsi="Arial" w:cs="Arial"/>
          <w:b/>
          <w:bCs/>
          <w:iCs/>
          <w:color w:val="000000"/>
          <w:sz w:val="24"/>
          <w:szCs w:val="24"/>
          <w:lang w:eastAsia="hr-HR"/>
        </w:rPr>
        <w:t>o usvajanju Izvješća o radu i Financijskog izvješća za 2016. godinu Muzeja Ivanić-Grad</w:t>
      </w:r>
    </w:p>
    <w:p w:rsidR="00586E5D" w:rsidRDefault="00586E5D" w:rsidP="00840958">
      <w:pPr>
        <w:spacing w:after="0" w:line="240" w:lineRule="auto"/>
        <w:jc w:val="both"/>
        <w:rPr>
          <w:rFonts w:ascii="Arial" w:eastAsia="Times New Roman" w:hAnsi="Arial" w:cs="Arial"/>
          <w:sz w:val="24"/>
          <w:szCs w:val="24"/>
        </w:rPr>
      </w:pPr>
    </w:p>
    <w:p w:rsidR="00840958" w:rsidRPr="00DC184F" w:rsidRDefault="00840958" w:rsidP="00840958">
      <w:pPr>
        <w:spacing w:after="0" w:line="240" w:lineRule="auto"/>
        <w:jc w:val="both"/>
        <w:rPr>
          <w:rFonts w:ascii="Arial" w:eastAsia="Times New Roman" w:hAnsi="Arial" w:cs="Arial"/>
          <w:sz w:val="24"/>
          <w:szCs w:val="24"/>
        </w:rPr>
      </w:pPr>
      <w:r w:rsidRPr="00DC184F">
        <w:rPr>
          <w:rFonts w:ascii="Arial" w:eastAsia="Times New Roman" w:hAnsi="Arial" w:cs="Arial"/>
          <w:sz w:val="24"/>
          <w:szCs w:val="24"/>
        </w:rPr>
        <w:t>Odluka prileži zapisniku i čini njegov sastavni dio.</w:t>
      </w:r>
    </w:p>
    <w:p w:rsidR="00840958" w:rsidRPr="00DC184F" w:rsidRDefault="00840958" w:rsidP="00840958">
      <w:pPr>
        <w:spacing w:after="0" w:line="240" w:lineRule="auto"/>
        <w:rPr>
          <w:rFonts w:ascii="Arial" w:eastAsia="Times New Roman" w:hAnsi="Arial" w:cs="Arial"/>
          <w:sz w:val="24"/>
          <w:szCs w:val="24"/>
        </w:rPr>
      </w:pPr>
      <w:r w:rsidRPr="00DC184F">
        <w:rPr>
          <w:rFonts w:ascii="Arial" w:eastAsia="Times New Roman" w:hAnsi="Arial" w:cs="Arial"/>
          <w:sz w:val="24"/>
          <w:szCs w:val="24"/>
        </w:rPr>
        <w:t>Napomena: Odluka  je u istovjetnom tekstu usvojena na sjednici Gradskog vijeća, a vijećnicima je dostavljena u materijalima za sjednicu Gradskog vijeća.</w:t>
      </w:r>
    </w:p>
    <w:p w:rsidR="00840958" w:rsidRPr="00840958" w:rsidRDefault="00840958" w:rsidP="00840958">
      <w:pPr>
        <w:suppressAutoHyphens/>
        <w:spacing w:after="0" w:line="240" w:lineRule="auto"/>
        <w:ind w:left="720"/>
        <w:contextualSpacing/>
        <w:rPr>
          <w:rFonts w:ascii="Arial" w:eastAsia="Times New Roman" w:hAnsi="Arial" w:cs="Arial"/>
          <w:b/>
          <w:sz w:val="24"/>
          <w:szCs w:val="24"/>
          <w:lang w:val="en-GB" w:eastAsia="zh-CN"/>
        </w:rPr>
      </w:pPr>
    </w:p>
    <w:p w:rsidR="00840958" w:rsidRPr="00840958" w:rsidRDefault="00840958" w:rsidP="00840958">
      <w:pPr>
        <w:spacing w:after="0" w:line="240" w:lineRule="auto"/>
        <w:jc w:val="center"/>
        <w:rPr>
          <w:rFonts w:ascii="Arial" w:eastAsia="Times New Roman" w:hAnsi="Arial" w:cs="Arial"/>
          <w:b/>
          <w:sz w:val="24"/>
          <w:szCs w:val="24"/>
          <w:lang w:val="en-GB"/>
        </w:rPr>
      </w:pPr>
    </w:p>
    <w:p w:rsidR="00840958" w:rsidRPr="00840958" w:rsidRDefault="00840958" w:rsidP="00840958">
      <w:pPr>
        <w:spacing w:after="0" w:line="240" w:lineRule="auto"/>
        <w:jc w:val="center"/>
        <w:rPr>
          <w:rFonts w:ascii="Arial" w:eastAsia="Times New Roman" w:hAnsi="Arial" w:cs="Arial"/>
          <w:b/>
          <w:sz w:val="24"/>
          <w:szCs w:val="24"/>
          <w:lang w:val="en-GB"/>
        </w:rPr>
      </w:pPr>
      <w:r w:rsidRPr="00840958">
        <w:rPr>
          <w:rFonts w:ascii="Arial" w:eastAsia="Times New Roman" w:hAnsi="Arial" w:cs="Arial"/>
          <w:b/>
          <w:sz w:val="24"/>
          <w:szCs w:val="24"/>
          <w:lang w:val="en-GB"/>
        </w:rPr>
        <w:t>4. TOČKA</w:t>
      </w:r>
    </w:p>
    <w:p w:rsidR="00840958" w:rsidRPr="00840958" w:rsidRDefault="00840958" w:rsidP="00840958">
      <w:pPr>
        <w:suppressAutoHyphens/>
        <w:spacing w:after="0" w:line="240" w:lineRule="auto"/>
        <w:ind w:left="720"/>
        <w:contextualSpacing/>
        <w:jc w:val="center"/>
        <w:rPr>
          <w:rFonts w:ascii="Arial" w:eastAsia="Times New Roman" w:hAnsi="Arial" w:cs="Arial"/>
          <w:b/>
          <w:sz w:val="24"/>
          <w:szCs w:val="24"/>
          <w:lang w:val="en-GB" w:eastAsia="zh-CN"/>
        </w:rPr>
      </w:pPr>
    </w:p>
    <w:p w:rsidR="00C32C4C" w:rsidRPr="00315C7E" w:rsidRDefault="00A31621" w:rsidP="00C32C4C">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F313EC">
        <w:rPr>
          <w:rFonts w:ascii="Arial" w:eastAsia="Times New Roman" w:hAnsi="Arial" w:cs="Arial"/>
          <w:color w:val="000000"/>
          <w:sz w:val="24"/>
          <w:szCs w:val="24"/>
          <w:lang w:eastAsia="hr-HR"/>
        </w:rPr>
        <w:t>Jelena Samac</w:t>
      </w:r>
      <w:r w:rsidR="00142A86" w:rsidRPr="00F313EC">
        <w:rPr>
          <w:rFonts w:ascii="Arial" w:eastAsia="Times New Roman" w:hAnsi="Arial" w:cs="Arial"/>
          <w:color w:val="000000"/>
          <w:sz w:val="24"/>
          <w:szCs w:val="24"/>
          <w:lang w:eastAsia="hr-HR"/>
        </w:rPr>
        <w:t xml:space="preserve"> – pozdravlja sve prisutne</w:t>
      </w:r>
      <w:r w:rsidR="00F313EC" w:rsidRPr="00F313EC">
        <w:rPr>
          <w:rFonts w:ascii="Arial" w:eastAsia="Times New Roman" w:hAnsi="Arial" w:cs="Arial"/>
          <w:color w:val="000000"/>
          <w:sz w:val="24"/>
          <w:szCs w:val="24"/>
          <w:lang w:eastAsia="hr-HR"/>
        </w:rPr>
        <w:t>. Ukratko će izložiti Plan rada Gradskog vijeća za 2017. godinu.</w:t>
      </w:r>
      <w:r w:rsidR="00315C7E" w:rsidRPr="00F313EC">
        <w:t xml:space="preserve"> </w:t>
      </w:r>
      <w:r w:rsidR="00315C7E" w:rsidRPr="00F313EC">
        <w:rPr>
          <w:rFonts w:ascii="Arial" w:eastAsia="Times New Roman" w:hAnsi="Arial" w:cs="Arial"/>
          <w:color w:val="000000"/>
          <w:sz w:val="24"/>
          <w:szCs w:val="24"/>
          <w:lang w:eastAsia="hr-HR"/>
        </w:rPr>
        <w:t>Ovaj Plan rada</w:t>
      </w:r>
      <w:r w:rsidR="00F313EC">
        <w:rPr>
          <w:rFonts w:ascii="Arial" w:eastAsia="Times New Roman" w:hAnsi="Arial" w:cs="Arial"/>
          <w:color w:val="000000"/>
          <w:sz w:val="24"/>
          <w:szCs w:val="24"/>
          <w:lang w:eastAsia="hr-HR"/>
        </w:rPr>
        <w:t xml:space="preserve"> predstavlja predvidivi okvir</w:t>
      </w:r>
      <w:r w:rsidR="00315C7E" w:rsidRPr="00F313EC">
        <w:rPr>
          <w:rFonts w:ascii="Arial" w:eastAsia="Times New Roman" w:hAnsi="Arial" w:cs="Arial"/>
          <w:color w:val="000000"/>
          <w:sz w:val="24"/>
          <w:szCs w:val="24"/>
          <w:lang w:eastAsia="hr-HR"/>
        </w:rPr>
        <w:t xml:space="preserve"> rad</w:t>
      </w:r>
      <w:r w:rsidR="00F313EC">
        <w:rPr>
          <w:rFonts w:ascii="Arial" w:eastAsia="Times New Roman" w:hAnsi="Arial" w:cs="Arial"/>
          <w:color w:val="000000"/>
          <w:sz w:val="24"/>
          <w:szCs w:val="24"/>
          <w:lang w:eastAsia="hr-HR"/>
        </w:rPr>
        <w:t>a</w:t>
      </w:r>
      <w:r w:rsidR="00315C7E" w:rsidRPr="00F313EC">
        <w:rPr>
          <w:rFonts w:ascii="Arial" w:eastAsia="Times New Roman" w:hAnsi="Arial" w:cs="Arial"/>
          <w:color w:val="000000"/>
          <w:sz w:val="24"/>
          <w:szCs w:val="24"/>
          <w:lang w:eastAsia="hr-HR"/>
        </w:rPr>
        <w:t xml:space="preserve"> Gradskog vijeća tijekom 2017. godine</w:t>
      </w:r>
      <w:r w:rsidR="00F313EC">
        <w:rPr>
          <w:rFonts w:ascii="Arial" w:eastAsia="Times New Roman" w:hAnsi="Arial" w:cs="Arial"/>
          <w:color w:val="000000"/>
          <w:sz w:val="24"/>
          <w:szCs w:val="24"/>
          <w:lang w:eastAsia="hr-HR"/>
        </w:rPr>
        <w:t>. Za prvo tromjesečje</w:t>
      </w:r>
      <w:r w:rsidR="00315C7E" w:rsidRPr="00F313EC">
        <w:rPr>
          <w:rFonts w:ascii="Arial" w:eastAsia="Times New Roman" w:hAnsi="Arial" w:cs="Arial"/>
          <w:color w:val="000000"/>
          <w:sz w:val="24"/>
          <w:szCs w:val="24"/>
          <w:lang w:eastAsia="hr-HR"/>
        </w:rPr>
        <w:t xml:space="preserve"> </w:t>
      </w:r>
      <w:r w:rsidR="00F313EC">
        <w:rPr>
          <w:rFonts w:ascii="Arial" w:eastAsia="Times New Roman" w:hAnsi="Arial" w:cs="Arial"/>
          <w:color w:val="000000"/>
          <w:sz w:val="24"/>
          <w:szCs w:val="24"/>
          <w:lang w:eastAsia="hr-HR"/>
        </w:rPr>
        <w:t>p</w:t>
      </w:r>
      <w:r w:rsidR="00EA0E09">
        <w:rPr>
          <w:rFonts w:ascii="Arial" w:eastAsia="Times New Roman" w:hAnsi="Arial" w:cs="Arial"/>
          <w:color w:val="000000"/>
          <w:sz w:val="24"/>
          <w:szCs w:val="24"/>
          <w:lang w:eastAsia="hr-HR"/>
        </w:rPr>
        <w:t>lanira</w:t>
      </w:r>
      <w:r w:rsidR="00F313EC">
        <w:rPr>
          <w:rFonts w:ascii="Arial" w:eastAsia="Times New Roman" w:hAnsi="Arial" w:cs="Arial"/>
          <w:color w:val="000000"/>
          <w:sz w:val="24"/>
          <w:szCs w:val="24"/>
          <w:lang w:eastAsia="hr-HR"/>
        </w:rPr>
        <w:t xml:space="preserve">no </w:t>
      </w:r>
      <w:r w:rsidR="00F313EC" w:rsidRPr="00F313EC">
        <w:rPr>
          <w:rFonts w:ascii="Arial" w:eastAsia="Times New Roman" w:hAnsi="Arial" w:cs="Arial"/>
          <w:color w:val="000000"/>
          <w:sz w:val="24"/>
          <w:szCs w:val="24"/>
          <w:lang w:eastAsia="hr-HR"/>
        </w:rPr>
        <w:t xml:space="preserve">je razmatranje izvješća </w:t>
      </w:r>
      <w:r w:rsidR="00F313EC">
        <w:rPr>
          <w:rFonts w:ascii="Arial" w:eastAsia="Times New Roman" w:hAnsi="Arial" w:cs="Arial"/>
          <w:color w:val="000000"/>
          <w:sz w:val="24"/>
          <w:szCs w:val="24"/>
          <w:lang w:eastAsia="hr-HR"/>
        </w:rPr>
        <w:t xml:space="preserve">čiji je rok usvajanja 31. ožujka. Dakle, to </w:t>
      </w:r>
      <w:r w:rsidR="00F313EC" w:rsidRPr="00F313EC">
        <w:rPr>
          <w:rFonts w:ascii="Arial" w:eastAsia="Times New Roman" w:hAnsi="Arial" w:cs="Arial"/>
          <w:color w:val="000000"/>
          <w:sz w:val="24"/>
          <w:szCs w:val="24"/>
          <w:lang w:eastAsia="hr-HR"/>
        </w:rPr>
        <w:t>su  Polugodišnje</w:t>
      </w:r>
      <w:r w:rsidR="00EA0E09">
        <w:rPr>
          <w:rFonts w:ascii="Arial" w:eastAsia="Times New Roman" w:hAnsi="Arial" w:cs="Arial"/>
          <w:color w:val="000000"/>
          <w:sz w:val="24"/>
          <w:szCs w:val="24"/>
          <w:lang w:eastAsia="hr-HR"/>
        </w:rPr>
        <w:t xml:space="preserve"> izvješće</w:t>
      </w:r>
      <w:r w:rsidR="00F313EC" w:rsidRPr="00F313EC">
        <w:rPr>
          <w:rFonts w:ascii="Arial" w:eastAsia="Times New Roman" w:hAnsi="Arial" w:cs="Arial"/>
          <w:color w:val="000000"/>
          <w:sz w:val="24"/>
          <w:szCs w:val="24"/>
          <w:lang w:eastAsia="hr-HR"/>
        </w:rPr>
        <w:t xml:space="preserve"> o radu Gradonačelnika Grada Ivanić</w:t>
      </w:r>
      <w:r w:rsidR="00F313EC" w:rsidRPr="00EA0E09">
        <w:rPr>
          <w:rFonts w:ascii="Arial" w:eastAsia="Times New Roman" w:hAnsi="Arial" w:cs="Arial"/>
          <w:color w:val="000000"/>
          <w:sz w:val="24"/>
          <w:szCs w:val="24"/>
          <w:lang w:eastAsia="hr-HR"/>
        </w:rPr>
        <w:t>-</w:t>
      </w:r>
      <w:r w:rsidR="00EA0E09" w:rsidRPr="00EA0E09">
        <w:rPr>
          <w:rFonts w:ascii="Arial" w:eastAsia="Times New Roman" w:hAnsi="Arial" w:cs="Arial"/>
          <w:color w:val="000000"/>
          <w:sz w:val="24"/>
          <w:szCs w:val="24"/>
          <w:lang w:eastAsia="hr-HR"/>
        </w:rPr>
        <w:t xml:space="preserve"> Grada za razdoblje od srpnja do prosinca 2016. godine, Izvješće o Izvršenju Programa održavanja komunalne infrastrukture u 2016. godini</w:t>
      </w:r>
      <w:r w:rsidR="00EA0E09">
        <w:rPr>
          <w:rFonts w:ascii="Arial" w:eastAsia="Times New Roman" w:hAnsi="Arial" w:cs="Arial"/>
          <w:color w:val="000000"/>
          <w:sz w:val="24"/>
          <w:szCs w:val="24"/>
          <w:lang w:eastAsia="hr-HR"/>
        </w:rPr>
        <w:t>,</w:t>
      </w:r>
      <w:r w:rsidR="00EA0E09" w:rsidRPr="00EA0E09">
        <w:rPr>
          <w:rFonts w:ascii="Arial" w:eastAsia="Times New Roman" w:hAnsi="Arial" w:cs="Arial"/>
          <w:color w:val="000000"/>
          <w:sz w:val="24"/>
          <w:szCs w:val="24"/>
          <w:lang w:eastAsia="hr-HR"/>
        </w:rPr>
        <w:t xml:space="preserve"> </w:t>
      </w:r>
      <w:r w:rsidR="00EA0E09">
        <w:rPr>
          <w:rFonts w:ascii="Arial" w:eastAsia="Times New Roman" w:hAnsi="Arial" w:cs="Arial"/>
          <w:color w:val="000000"/>
          <w:sz w:val="24"/>
          <w:szCs w:val="24"/>
          <w:lang w:eastAsia="hr-HR"/>
        </w:rPr>
        <w:t>Izvješće</w:t>
      </w:r>
      <w:r w:rsidR="00EA0E09" w:rsidRPr="00EA0E09">
        <w:rPr>
          <w:rFonts w:ascii="Arial" w:eastAsia="Times New Roman" w:hAnsi="Arial" w:cs="Arial"/>
          <w:color w:val="000000"/>
          <w:sz w:val="24"/>
          <w:szCs w:val="24"/>
          <w:lang w:eastAsia="hr-HR"/>
        </w:rPr>
        <w:t xml:space="preserve"> o Izvršenju Programa gradnje objekata i uređaja komunalne </w:t>
      </w:r>
      <w:r w:rsidR="00EA0E09" w:rsidRPr="00EA0E09">
        <w:rPr>
          <w:rFonts w:ascii="Arial" w:eastAsia="Times New Roman" w:hAnsi="Arial" w:cs="Arial"/>
          <w:color w:val="000000"/>
          <w:sz w:val="24"/>
          <w:szCs w:val="24"/>
          <w:lang w:eastAsia="hr-HR"/>
        </w:rPr>
        <w:lastRenderedPageBreak/>
        <w:t xml:space="preserve">infrastrukture u 2016. godini, </w:t>
      </w:r>
      <w:r w:rsidR="00EA0E09">
        <w:rPr>
          <w:rFonts w:ascii="Arial" w:eastAsia="Times New Roman" w:hAnsi="Arial" w:cs="Arial"/>
          <w:color w:val="000000"/>
          <w:sz w:val="24"/>
          <w:szCs w:val="24"/>
          <w:lang w:eastAsia="hr-HR"/>
        </w:rPr>
        <w:t>Izvješće</w:t>
      </w:r>
      <w:r w:rsidR="00EA0E09" w:rsidRPr="00EA0E09">
        <w:rPr>
          <w:rFonts w:ascii="Arial" w:eastAsia="Times New Roman" w:hAnsi="Arial" w:cs="Arial"/>
          <w:color w:val="000000"/>
          <w:sz w:val="24"/>
          <w:szCs w:val="24"/>
          <w:lang w:eastAsia="hr-HR"/>
        </w:rPr>
        <w:t xml:space="preserve"> o izvršenju Plana gospodarenja otpadom Grada Ivanić-Grada za 2016. godinu. Tu su i </w:t>
      </w:r>
      <w:r w:rsidR="00EA0E09">
        <w:rPr>
          <w:rFonts w:ascii="Arial" w:eastAsia="Times New Roman" w:hAnsi="Arial" w:cs="Arial"/>
          <w:color w:val="000000"/>
          <w:sz w:val="24"/>
          <w:szCs w:val="24"/>
          <w:lang w:eastAsia="hr-HR"/>
        </w:rPr>
        <w:t>Analiza</w:t>
      </w:r>
      <w:r w:rsidR="00EA0E09" w:rsidRPr="00EA0E09">
        <w:rPr>
          <w:rFonts w:ascii="Arial" w:eastAsia="Times New Roman" w:hAnsi="Arial" w:cs="Arial"/>
          <w:color w:val="000000"/>
          <w:sz w:val="24"/>
          <w:szCs w:val="24"/>
          <w:lang w:eastAsia="hr-HR"/>
        </w:rPr>
        <w:t xml:space="preserve"> stanja sustava civilne zaštite na području Grada te Godišnji plan razvoja sustava civilne zaštite na području Grada Ivanić-Grada za 2017. godinu s financijskim učincima za trogodišnje razdoblje</w:t>
      </w:r>
      <w:r w:rsidR="00EA0E09">
        <w:rPr>
          <w:rFonts w:ascii="Arial" w:eastAsia="Times New Roman" w:hAnsi="Arial" w:cs="Arial"/>
          <w:color w:val="000000"/>
          <w:sz w:val="24"/>
          <w:szCs w:val="24"/>
          <w:lang w:eastAsia="hr-HR"/>
        </w:rPr>
        <w:t xml:space="preserve">. Ovdje je planirano i </w:t>
      </w:r>
      <w:r w:rsidR="00EA0E09" w:rsidRPr="00EA0E09">
        <w:rPr>
          <w:rFonts w:ascii="Arial" w:eastAsia="Times New Roman" w:hAnsi="Arial" w:cs="Arial"/>
          <w:color w:val="000000"/>
          <w:sz w:val="24"/>
          <w:szCs w:val="24"/>
          <w:lang w:eastAsia="hr-HR"/>
        </w:rPr>
        <w:t>usklađivanje Odluke o ugostiteljskoj djelatnosti s novim Zakonom o ugostiteljskoj djelatnosti</w:t>
      </w:r>
      <w:r w:rsidR="00EA0E09">
        <w:rPr>
          <w:rFonts w:ascii="Arial" w:eastAsia="Times New Roman" w:hAnsi="Arial" w:cs="Arial"/>
          <w:color w:val="000000"/>
          <w:sz w:val="24"/>
          <w:szCs w:val="24"/>
          <w:lang w:eastAsia="hr-HR"/>
        </w:rPr>
        <w:t>. Također i</w:t>
      </w:r>
      <w:r w:rsidR="00EA0E09" w:rsidRPr="00EA0E09">
        <w:rPr>
          <w:rFonts w:ascii="Arial" w:eastAsia="Times New Roman" w:hAnsi="Arial" w:cs="Arial"/>
          <w:color w:val="000000"/>
          <w:sz w:val="24"/>
          <w:szCs w:val="24"/>
          <w:lang w:eastAsia="hr-HR"/>
        </w:rPr>
        <w:t xml:space="preserve"> donošenje Odluke o izmjeni Odluke o komunalnom doprinosu Grada Ivanić-Grada</w:t>
      </w:r>
      <w:r w:rsidR="00EA0E09">
        <w:rPr>
          <w:rFonts w:ascii="Arial" w:eastAsia="Times New Roman" w:hAnsi="Arial" w:cs="Arial"/>
          <w:color w:val="000000"/>
          <w:sz w:val="24"/>
          <w:szCs w:val="24"/>
          <w:lang w:eastAsia="hr-HR"/>
        </w:rPr>
        <w:t xml:space="preserve"> koje je danas na dnevnom redu. U prvom dijelu godine također je predviđeno i donošenje </w:t>
      </w:r>
      <w:r w:rsidR="00EA0E09" w:rsidRPr="00EA0E09">
        <w:rPr>
          <w:rFonts w:ascii="Arial" w:eastAsia="Times New Roman" w:hAnsi="Arial" w:cs="Arial"/>
          <w:color w:val="000000"/>
          <w:sz w:val="24"/>
          <w:szCs w:val="24"/>
          <w:lang w:eastAsia="hr-HR"/>
        </w:rPr>
        <w:t>Odluke o gradskim porezima</w:t>
      </w:r>
      <w:r w:rsidR="00EA0E09">
        <w:rPr>
          <w:rFonts w:ascii="Arial" w:eastAsia="Times New Roman" w:hAnsi="Arial" w:cs="Arial"/>
          <w:color w:val="000000"/>
          <w:sz w:val="24"/>
          <w:szCs w:val="24"/>
          <w:lang w:eastAsia="hr-HR"/>
        </w:rPr>
        <w:t xml:space="preserve"> sukladno Zakonu o lokalnim porezima, a onda u trećem tromjesečju donošenje </w:t>
      </w:r>
      <w:r w:rsidR="00EA0E09" w:rsidRPr="00EA0E09">
        <w:rPr>
          <w:rFonts w:ascii="Arial" w:eastAsia="Times New Roman" w:hAnsi="Arial" w:cs="Arial"/>
          <w:color w:val="000000"/>
          <w:sz w:val="24"/>
          <w:szCs w:val="24"/>
          <w:lang w:eastAsia="hr-HR"/>
        </w:rPr>
        <w:t>Odluke o porezu na nekretnine</w:t>
      </w:r>
      <w:r w:rsidR="00EA0E09">
        <w:rPr>
          <w:rFonts w:ascii="Arial" w:eastAsia="Times New Roman" w:hAnsi="Arial" w:cs="Arial"/>
          <w:color w:val="000000"/>
          <w:sz w:val="24"/>
          <w:szCs w:val="24"/>
          <w:lang w:eastAsia="hr-HR"/>
        </w:rPr>
        <w:t xml:space="preserve"> i </w:t>
      </w:r>
      <w:r w:rsidR="00EA0E09" w:rsidRPr="00EA0E09">
        <w:rPr>
          <w:rFonts w:ascii="Arial" w:eastAsia="Times New Roman" w:hAnsi="Arial" w:cs="Arial"/>
          <w:color w:val="000000"/>
          <w:sz w:val="24"/>
          <w:szCs w:val="24"/>
          <w:lang w:eastAsia="hr-HR"/>
        </w:rPr>
        <w:t>Odluke o vrijednosti boda za obračun poreza na nekretnine</w:t>
      </w:r>
      <w:r w:rsidR="00EA0E09">
        <w:rPr>
          <w:rFonts w:ascii="Arial" w:eastAsia="Times New Roman" w:hAnsi="Arial" w:cs="Arial"/>
          <w:color w:val="000000"/>
          <w:sz w:val="24"/>
          <w:szCs w:val="24"/>
          <w:lang w:eastAsia="hr-HR"/>
        </w:rPr>
        <w:t xml:space="preserve">. Za drugo tromjesečje planirano je </w:t>
      </w:r>
      <w:r w:rsidR="00EA0E09" w:rsidRPr="00EA0E09">
        <w:rPr>
          <w:rFonts w:ascii="Arial" w:eastAsia="Times New Roman" w:hAnsi="Arial" w:cs="Arial"/>
          <w:color w:val="000000"/>
          <w:sz w:val="24"/>
          <w:szCs w:val="24"/>
          <w:lang w:eastAsia="hr-HR"/>
        </w:rPr>
        <w:t xml:space="preserve">konstituiranje Gradskog vijeća </w:t>
      </w:r>
      <w:r w:rsidR="00EA0E09">
        <w:rPr>
          <w:rFonts w:ascii="Arial" w:eastAsia="Times New Roman" w:hAnsi="Arial" w:cs="Arial"/>
          <w:color w:val="000000"/>
          <w:sz w:val="24"/>
          <w:szCs w:val="24"/>
          <w:lang w:eastAsia="hr-HR"/>
        </w:rPr>
        <w:t>te</w:t>
      </w:r>
      <w:r w:rsidR="00EA0E09" w:rsidRPr="00EA0E09">
        <w:rPr>
          <w:rFonts w:ascii="Arial" w:eastAsia="Times New Roman" w:hAnsi="Arial" w:cs="Arial"/>
          <w:color w:val="000000"/>
          <w:sz w:val="24"/>
          <w:szCs w:val="24"/>
          <w:lang w:eastAsia="hr-HR"/>
        </w:rPr>
        <w:t xml:space="preserve"> donošenje Odluka kojima se biraju predsjednik i potpredsjednici Gradskog vijeća te predsjednici i članovi radnih tijela</w:t>
      </w:r>
      <w:r w:rsidR="00C32C4C">
        <w:rPr>
          <w:rFonts w:ascii="Arial" w:eastAsia="Times New Roman" w:hAnsi="Arial" w:cs="Arial"/>
          <w:color w:val="000000"/>
          <w:sz w:val="24"/>
          <w:szCs w:val="24"/>
          <w:lang w:eastAsia="hr-HR"/>
        </w:rPr>
        <w:t>.</w:t>
      </w:r>
      <w:r w:rsidR="00C32C4C" w:rsidRPr="00C32C4C">
        <w:t xml:space="preserve"> </w:t>
      </w:r>
      <w:r w:rsidR="00C32C4C" w:rsidRPr="00C32C4C">
        <w:rPr>
          <w:rFonts w:ascii="Arial" w:eastAsia="Times New Roman" w:hAnsi="Arial" w:cs="Arial"/>
          <w:color w:val="000000"/>
          <w:sz w:val="24"/>
          <w:szCs w:val="24"/>
          <w:lang w:eastAsia="hr-HR"/>
        </w:rPr>
        <w:t xml:space="preserve">Za </w:t>
      </w:r>
      <w:r w:rsidR="00C32C4C">
        <w:rPr>
          <w:rFonts w:ascii="Arial" w:eastAsia="Times New Roman" w:hAnsi="Arial" w:cs="Arial"/>
          <w:color w:val="000000"/>
          <w:sz w:val="24"/>
          <w:szCs w:val="24"/>
          <w:lang w:eastAsia="hr-HR"/>
        </w:rPr>
        <w:t>treće</w:t>
      </w:r>
      <w:r w:rsidR="00C32C4C" w:rsidRPr="00C32C4C">
        <w:rPr>
          <w:rFonts w:ascii="Arial" w:eastAsia="Times New Roman" w:hAnsi="Arial" w:cs="Arial"/>
          <w:color w:val="000000"/>
          <w:sz w:val="24"/>
          <w:szCs w:val="24"/>
          <w:lang w:eastAsia="hr-HR"/>
        </w:rPr>
        <w:t xml:space="preserve"> tromjesečje</w:t>
      </w:r>
      <w:r w:rsidR="00C32C4C">
        <w:rPr>
          <w:rFonts w:ascii="Arial" w:eastAsia="Times New Roman" w:hAnsi="Arial" w:cs="Arial"/>
          <w:color w:val="000000"/>
          <w:sz w:val="24"/>
          <w:szCs w:val="24"/>
          <w:lang w:eastAsia="hr-HR"/>
        </w:rPr>
        <w:t xml:space="preserve"> planirano </w:t>
      </w:r>
      <w:r w:rsidR="00C32C4C" w:rsidRPr="00C32C4C">
        <w:rPr>
          <w:rFonts w:ascii="Arial" w:eastAsia="Times New Roman" w:hAnsi="Arial" w:cs="Arial"/>
          <w:color w:val="000000"/>
          <w:sz w:val="24"/>
          <w:szCs w:val="24"/>
          <w:lang w:eastAsia="hr-HR"/>
        </w:rPr>
        <w:t>je Polugodišnje izvješće o radu Gradonačelnika za razdoblje od siječnja do lipnja 2017. godine, Polugodišnji izvještaj o izvršenju Proračuna te godišnja izvješća trgovačkih društava i ustanovama u kojima Grad ima udjele ili dionice ili je vlasnik, odnosno osnivač te svih korisnika proračunskih sredstava.</w:t>
      </w:r>
      <w:r w:rsidR="00C32C4C" w:rsidRPr="00C32C4C">
        <w:t xml:space="preserve"> </w:t>
      </w:r>
      <w:r w:rsidR="00C32C4C" w:rsidRPr="00C32C4C">
        <w:rPr>
          <w:rFonts w:ascii="Arial" w:eastAsia="Times New Roman" w:hAnsi="Arial" w:cs="Arial"/>
          <w:color w:val="000000"/>
          <w:sz w:val="24"/>
          <w:szCs w:val="24"/>
          <w:lang w:eastAsia="hr-HR"/>
        </w:rPr>
        <w:t xml:space="preserve">Za četvrto tromjesečje planirano je donošenje Proračuna Grada za 2018. godinu. To bi bilo to ukratko. Detaljnje vijećnici imaju u materijalima koji su im dostavljeni. </w:t>
      </w:r>
    </w:p>
    <w:p w:rsidR="00EA0E09" w:rsidRPr="00EA0E09" w:rsidRDefault="00EA0E09" w:rsidP="00EA0E09">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sidRPr="00840958">
        <w:rPr>
          <w:rFonts w:ascii="Arial" w:eastAsia="Times New Roman" w:hAnsi="Arial" w:cs="Arial"/>
          <w:color w:val="000000"/>
          <w:sz w:val="24"/>
          <w:szCs w:val="24"/>
          <w:lang w:eastAsia="hr-HR"/>
        </w:rPr>
        <w:t xml:space="preserve">Prije pristupanja glasovanju utvrđeno je da je na sjednici Gradskog vijeća prisutno </w:t>
      </w:r>
      <w:r w:rsidR="00A31621">
        <w:rPr>
          <w:rFonts w:ascii="Arial" w:eastAsia="Times New Roman" w:hAnsi="Arial" w:cs="Arial"/>
          <w:sz w:val="24"/>
          <w:szCs w:val="24"/>
          <w:lang w:eastAsia="hr-HR"/>
        </w:rPr>
        <w:t>13</w:t>
      </w:r>
      <w:r w:rsidRPr="00840958">
        <w:rPr>
          <w:rFonts w:ascii="Arial" w:eastAsia="Times New Roman" w:hAnsi="Arial" w:cs="Arial"/>
          <w:sz w:val="24"/>
          <w:szCs w:val="24"/>
          <w:lang w:eastAsia="hr-HR"/>
        </w:rPr>
        <w:t xml:space="preserve"> </w:t>
      </w:r>
      <w:r w:rsidRPr="00840958">
        <w:rPr>
          <w:rFonts w:ascii="Arial" w:eastAsia="Times New Roman" w:hAnsi="Arial" w:cs="Arial"/>
          <w:color w:val="000000"/>
          <w:sz w:val="24"/>
          <w:szCs w:val="24"/>
          <w:lang w:eastAsia="hr-HR"/>
        </w:rPr>
        <w:t>vijećnika.</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 sljedeći</w:t>
      </w:r>
    </w:p>
    <w:p w:rsidR="00840958" w:rsidRPr="00840958" w:rsidRDefault="00840958" w:rsidP="00840958">
      <w:pPr>
        <w:widowControl w:val="0"/>
        <w:autoSpaceDE w:val="0"/>
        <w:autoSpaceDN w:val="0"/>
        <w:adjustRightInd w:val="0"/>
        <w:spacing w:after="0" w:line="240" w:lineRule="auto"/>
        <w:jc w:val="center"/>
        <w:rPr>
          <w:rFonts w:ascii="Arial" w:eastAsia="Calibri" w:hAnsi="Arial" w:cs="Arial"/>
          <w:b/>
          <w:bCs/>
          <w:sz w:val="24"/>
          <w:szCs w:val="24"/>
        </w:rPr>
      </w:pPr>
    </w:p>
    <w:p w:rsidR="00840958" w:rsidRPr="00840958" w:rsidRDefault="00A31621" w:rsidP="007C1634">
      <w:pPr>
        <w:spacing w:after="0" w:line="240" w:lineRule="auto"/>
        <w:jc w:val="center"/>
        <w:rPr>
          <w:rFonts w:ascii="Arial" w:eastAsia="Calibri" w:hAnsi="Arial" w:cs="Arial"/>
          <w:b/>
          <w:bCs/>
          <w:sz w:val="24"/>
          <w:szCs w:val="24"/>
        </w:rPr>
      </w:pPr>
      <w:r>
        <w:rPr>
          <w:rFonts w:ascii="Arial" w:eastAsia="Calibri" w:hAnsi="Arial" w:cs="Arial"/>
          <w:b/>
          <w:bCs/>
          <w:sz w:val="24"/>
          <w:szCs w:val="24"/>
        </w:rPr>
        <w:t>PLAN</w:t>
      </w:r>
    </w:p>
    <w:p w:rsidR="00A31621" w:rsidRPr="007C1634" w:rsidRDefault="00A31621" w:rsidP="007C1634">
      <w:pPr>
        <w:suppressAutoHyphens/>
        <w:ind w:left="720"/>
        <w:contextualSpacing/>
        <w:jc w:val="center"/>
        <w:rPr>
          <w:rFonts w:ascii="Arial" w:eastAsia="Calibri" w:hAnsi="Arial" w:cs="Arial"/>
          <w:b/>
          <w:bCs/>
          <w:iCs/>
          <w:color w:val="000000"/>
          <w:sz w:val="24"/>
          <w:szCs w:val="24"/>
          <w:lang w:eastAsia="hr-HR"/>
        </w:rPr>
      </w:pPr>
      <w:r w:rsidRPr="007C1634">
        <w:rPr>
          <w:rFonts w:ascii="Arial" w:eastAsia="Times New Roman" w:hAnsi="Arial" w:cs="Arial"/>
          <w:b/>
          <w:sz w:val="24"/>
          <w:szCs w:val="24"/>
          <w:lang w:eastAsia="zh-CN"/>
        </w:rPr>
        <w:t>rada Gradskog vijeća Grada Ivanić-Grada za 2017. godinu</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rsidR="00840958" w:rsidRPr="00840958" w:rsidRDefault="00A31621" w:rsidP="00840958">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Plan</w:t>
      </w:r>
      <w:r w:rsidR="00840958" w:rsidRPr="00840958">
        <w:rPr>
          <w:rFonts w:ascii="Arial" w:eastAsia="Times New Roman" w:hAnsi="Arial" w:cs="Arial"/>
          <w:color w:val="000000"/>
          <w:sz w:val="24"/>
          <w:szCs w:val="24"/>
          <w:lang w:eastAsia="hr-HR"/>
        </w:rPr>
        <w:t xml:space="preserve"> prileži zapisniku i čini njegov sastavni dio.</w:t>
      </w:r>
    </w:p>
    <w:p w:rsidR="00840958" w:rsidRPr="00840958" w:rsidRDefault="00840958" w:rsidP="00A31621">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color w:val="000000"/>
          <w:sz w:val="24"/>
          <w:szCs w:val="24"/>
          <w:lang w:eastAsia="hr-HR"/>
        </w:rPr>
        <w:t xml:space="preserve">Napomena: </w:t>
      </w:r>
      <w:r w:rsidR="00A31621">
        <w:rPr>
          <w:rFonts w:ascii="Arial" w:eastAsia="Times New Roman" w:hAnsi="Arial" w:cs="Arial"/>
          <w:color w:val="000000"/>
          <w:sz w:val="24"/>
          <w:szCs w:val="24"/>
          <w:lang w:eastAsia="hr-HR"/>
        </w:rPr>
        <w:t>Plan</w:t>
      </w:r>
      <w:r w:rsidRPr="00840958">
        <w:rPr>
          <w:rFonts w:ascii="Arial" w:eastAsia="Times New Roman" w:hAnsi="Arial" w:cs="Arial"/>
          <w:color w:val="000000"/>
          <w:sz w:val="24"/>
          <w:szCs w:val="24"/>
          <w:lang w:eastAsia="hr-HR"/>
        </w:rPr>
        <w:t xml:space="preserve"> je u istovjetnom tekstu usvojen na sjednici Gradskog vijeća,</w:t>
      </w:r>
      <w:r w:rsidRPr="00840958">
        <w:rPr>
          <w:rFonts w:ascii="Arial" w:eastAsia="Times New Roman" w:hAnsi="Arial" w:cs="Arial"/>
          <w:sz w:val="24"/>
          <w:szCs w:val="24"/>
          <w:lang w:eastAsia="hr-HR"/>
        </w:rPr>
        <w:t xml:space="preserve"> a vijećnicima je dostavljen u materijalima za sjednicu Gradskog vijeća.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840958">
        <w:rPr>
          <w:rFonts w:ascii="Arial" w:eastAsia="Times New Roman" w:hAnsi="Arial" w:cs="Arial"/>
          <w:b/>
          <w:sz w:val="24"/>
          <w:szCs w:val="24"/>
          <w:lang w:eastAsia="hr-HR"/>
        </w:rPr>
        <w:t>5. TOČKA</w:t>
      </w:r>
    </w:p>
    <w:p w:rsid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743E0" w:rsidRDefault="00A31621" w:rsidP="0005044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Tihana Vuković Počuč</w:t>
      </w:r>
      <w:r w:rsidR="00E743E0">
        <w:rPr>
          <w:rFonts w:ascii="Arial" w:eastAsia="Times New Roman" w:hAnsi="Arial" w:cs="Arial"/>
          <w:sz w:val="24"/>
          <w:szCs w:val="24"/>
          <w:lang w:eastAsia="hr-HR"/>
        </w:rPr>
        <w:t xml:space="preserve"> –</w:t>
      </w:r>
      <w:r w:rsidR="000A4DDA">
        <w:rPr>
          <w:rFonts w:ascii="Arial" w:eastAsia="Times New Roman" w:hAnsi="Arial" w:cs="Arial"/>
          <w:sz w:val="24"/>
          <w:szCs w:val="24"/>
          <w:lang w:eastAsia="hr-HR"/>
        </w:rPr>
        <w:t xml:space="preserve"> </w:t>
      </w:r>
      <w:r w:rsidR="00C32C4C">
        <w:rPr>
          <w:rFonts w:ascii="Arial" w:eastAsia="Times New Roman" w:hAnsi="Arial" w:cs="Arial"/>
          <w:sz w:val="24"/>
          <w:szCs w:val="24"/>
          <w:lang w:eastAsia="hr-HR"/>
        </w:rPr>
        <w:t>ova Odluka rezultat je provedbe natječaja za prodaju nekretnina u Poduzetničkoj zoni. Na posljednjem otvaranju ponuda koje je održano 15. veljače pristigla je ponuda trgovačkog društva ARONIA UŽIVO. To je trgovačko društvo koje već ima tradiciju u distribuciji i proizvodnji ekoloških proizvoda</w:t>
      </w:r>
      <w:r w:rsidR="00B96CCB">
        <w:rPr>
          <w:rFonts w:ascii="Arial" w:eastAsia="Times New Roman" w:hAnsi="Arial" w:cs="Arial"/>
          <w:sz w:val="24"/>
          <w:szCs w:val="24"/>
          <w:lang w:eastAsia="hr-HR"/>
        </w:rPr>
        <w:t xml:space="preserve"> na bazi aronije. Javili su se s ponuđenom cijenom za zemljište od 320.000,00 kuna, a obzirom na registriranu djelatnost i Odluku Gradskog vijeća o utvrđivanju cijene za zemljište u Poduzetničkoj zoni, ostvarili su na sjednici Povjerenstva popust od 50% te su stekli uvjete da im ova nekretnina bude prodana za 160.000,00 kuna. Nada se da će ovo biti jedno trgovačko društvo koje će vrlo uspješno oplemeniti rad u Poduzetničkoj zoni. I još bi htjela istaknuti da trenutno posluju na području Grada Zagreba na jednoj lokaciji koja je unajmljena pa će mijenjati svoje sjedište u Grad Ivanić Grad.</w:t>
      </w:r>
    </w:p>
    <w:p w:rsidR="00E743E0" w:rsidRPr="00840958" w:rsidRDefault="00E743E0"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utvrđeno je da je na sjed</w:t>
      </w:r>
      <w:r w:rsidR="00A31621">
        <w:rPr>
          <w:rFonts w:ascii="Arial" w:eastAsia="Times New Roman" w:hAnsi="Arial" w:cs="Arial"/>
          <w:sz w:val="24"/>
          <w:szCs w:val="24"/>
          <w:lang w:eastAsia="hr-HR"/>
        </w:rPr>
        <w:t>nici Gradskog vijeća prisutno 12</w:t>
      </w:r>
      <w:r w:rsidRPr="00840958">
        <w:rPr>
          <w:rFonts w:ascii="Arial" w:eastAsia="Times New Roman" w:hAnsi="Arial" w:cs="Arial"/>
          <w:sz w:val="24"/>
          <w:szCs w:val="24"/>
          <w:lang w:eastAsia="hr-HR"/>
        </w:rPr>
        <w:t xml:space="preserve"> vijećnika.</w:t>
      </w:r>
    </w:p>
    <w:p w:rsidR="000A4DDA" w:rsidRPr="00840958" w:rsidRDefault="000A4DDA"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p>
    <w:p w:rsidR="00840958" w:rsidRPr="00840958" w:rsidRDefault="00840958" w:rsidP="00E743E0">
      <w:pPr>
        <w:widowControl w:val="0"/>
        <w:autoSpaceDE w:val="0"/>
        <w:autoSpaceDN w:val="0"/>
        <w:adjustRightInd w:val="0"/>
        <w:spacing w:after="0" w:line="240" w:lineRule="auto"/>
        <w:jc w:val="both"/>
        <w:rPr>
          <w:rFonts w:ascii="Arial" w:eastAsia="Times New Roman" w:hAnsi="Arial" w:cs="Arial"/>
          <w:sz w:val="24"/>
          <w:szCs w:val="24"/>
          <w:lang w:eastAsia="hr-HR"/>
        </w:rPr>
      </w:pPr>
      <w:r w:rsidRPr="003E3B64">
        <w:rPr>
          <w:rFonts w:ascii="Arial" w:eastAsia="Times New Roman" w:hAnsi="Arial" w:cs="Arial"/>
          <w:sz w:val="24"/>
          <w:szCs w:val="24"/>
          <w:lang w:eastAsia="hr-HR"/>
        </w:rPr>
        <w:t xml:space="preserve">Provedenim glasovanjem konstatirano je da </w:t>
      </w:r>
      <w:r w:rsidR="00A31621" w:rsidRPr="00840958">
        <w:rPr>
          <w:rFonts w:ascii="Arial" w:eastAsia="Times New Roman" w:hAnsi="Arial" w:cs="Arial"/>
          <w:sz w:val="24"/>
          <w:szCs w:val="24"/>
          <w:lang w:eastAsia="hr-HR"/>
        </w:rPr>
        <w:t>jednoglasno usvojen</w:t>
      </w:r>
      <w:r w:rsidR="00A31621">
        <w:rPr>
          <w:rFonts w:ascii="Arial" w:eastAsia="Times New Roman" w:hAnsi="Arial" w:cs="Arial"/>
          <w:sz w:val="24"/>
          <w:szCs w:val="24"/>
          <w:lang w:eastAsia="hr-HR"/>
        </w:rPr>
        <w:t>a sljedeća</w:t>
      </w:r>
      <w:r w:rsidRPr="003E3B64">
        <w:rPr>
          <w:rFonts w:ascii="Arial" w:eastAsia="Times New Roman" w:hAnsi="Arial" w:cs="Arial"/>
          <w:sz w:val="24"/>
          <w:szCs w:val="24"/>
          <w:lang w:eastAsia="hr-HR"/>
        </w:rPr>
        <w:t xml:space="preserve"> </w:t>
      </w:r>
    </w:p>
    <w:p w:rsidR="00840958" w:rsidRPr="00840958" w:rsidRDefault="00840958" w:rsidP="00A31621">
      <w:pPr>
        <w:autoSpaceDN w:val="0"/>
        <w:spacing w:after="0" w:line="240" w:lineRule="auto"/>
        <w:jc w:val="both"/>
        <w:textAlignment w:val="baseline"/>
        <w:rPr>
          <w:rFonts w:ascii="Calibri" w:eastAsia="Calibri" w:hAnsi="Calibri" w:cs="Times New Roman"/>
          <w:kern w:val="3"/>
          <w:lang w:eastAsia="zh-CN"/>
        </w:rPr>
      </w:pPr>
      <w:r w:rsidRPr="00840958">
        <w:rPr>
          <w:rFonts w:ascii="Arial" w:eastAsia="Times New Roman" w:hAnsi="Arial" w:cs="Arial"/>
          <w:b/>
          <w:kern w:val="3"/>
          <w:sz w:val="24"/>
          <w:szCs w:val="24"/>
          <w:lang w:val="pl-PL"/>
        </w:rPr>
        <w:lastRenderedPageBreak/>
        <w:t xml:space="preserve">   </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A31621" w:rsidRDefault="00A31621" w:rsidP="00A31621">
      <w:pPr>
        <w:suppressAutoHyphens/>
        <w:contextualSpacing/>
        <w:jc w:val="center"/>
        <w:rPr>
          <w:rFonts w:ascii="Arial" w:eastAsia="Calibri" w:hAnsi="Arial" w:cs="Arial"/>
          <w:b/>
          <w:noProof/>
          <w:sz w:val="24"/>
          <w:szCs w:val="24"/>
        </w:rPr>
      </w:pPr>
      <w:r>
        <w:rPr>
          <w:rFonts w:ascii="Arial" w:eastAsia="Calibri" w:hAnsi="Arial" w:cs="Arial"/>
          <w:b/>
          <w:noProof/>
          <w:sz w:val="24"/>
          <w:szCs w:val="24"/>
        </w:rPr>
        <w:t>ODLUKA</w:t>
      </w:r>
    </w:p>
    <w:p w:rsidR="00A31621" w:rsidRPr="005E0E1A" w:rsidRDefault="00A31621" w:rsidP="00A31621">
      <w:pPr>
        <w:suppressAutoHyphens/>
        <w:contextualSpacing/>
        <w:jc w:val="center"/>
        <w:rPr>
          <w:rFonts w:ascii="Arial" w:eastAsia="Calibri" w:hAnsi="Arial" w:cs="Arial"/>
          <w:b/>
          <w:noProof/>
          <w:sz w:val="24"/>
          <w:szCs w:val="24"/>
        </w:rPr>
      </w:pPr>
      <w:r w:rsidRPr="005E0E1A">
        <w:rPr>
          <w:rFonts w:ascii="Arial" w:eastAsia="Calibri" w:hAnsi="Arial" w:cs="Arial"/>
          <w:b/>
          <w:noProof/>
          <w:sz w:val="24"/>
          <w:szCs w:val="24"/>
        </w:rPr>
        <w:t>o odabiru najpovoljnijeg ponuditelja za</w:t>
      </w:r>
    </w:p>
    <w:p w:rsidR="00A31621" w:rsidRPr="005E0E1A" w:rsidRDefault="00A31621" w:rsidP="00A31621">
      <w:pPr>
        <w:suppressAutoHyphens/>
        <w:ind w:left="360"/>
        <w:contextualSpacing/>
        <w:jc w:val="center"/>
        <w:rPr>
          <w:rFonts w:ascii="Arial" w:eastAsia="Calibri" w:hAnsi="Arial" w:cs="Arial"/>
          <w:b/>
          <w:noProof/>
          <w:sz w:val="24"/>
          <w:szCs w:val="24"/>
        </w:rPr>
      </w:pPr>
      <w:r w:rsidRPr="005E0E1A">
        <w:rPr>
          <w:rFonts w:ascii="Arial" w:eastAsia="Calibri" w:hAnsi="Arial" w:cs="Arial"/>
          <w:b/>
          <w:noProof/>
          <w:sz w:val="24"/>
          <w:szCs w:val="24"/>
        </w:rPr>
        <w:t>kupnju nekretnina u Poduzetničkoj zoni Ivanić-Grad Sjever – Zoni 6</w:t>
      </w:r>
    </w:p>
    <w:p w:rsidR="00A31621" w:rsidRDefault="00A31621" w:rsidP="00A31621">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w:t>
      </w:r>
      <w:r w:rsidR="00A31621">
        <w:rPr>
          <w:rFonts w:ascii="Arial" w:eastAsia="Times New Roman" w:hAnsi="Arial" w:cs="Arial"/>
          <w:sz w:val="24"/>
          <w:szCs w:val="24"/>
          <w:lang w:eastAsia="hr-HR"/>
        </w:rPr>
        <w:t>a</w:t>
      </w:r>
      <w:r w:rsidRPr="00840958">
        <w:rPr>
          <w:rFonts w:ascii="Arial" w:eastAsia="Times New Roman" w:hAnsi="Arial" w:cs="Arial"/>
          <w:sz w:val="24"/>
          <w:szCs w:val="24"/>
          <w:lang w:eastAsia="hr-HR"/>
        </w:rPr>
        <w:t xml:space="preserve"> prilež</w:t>
      </w:r>
      <w:r w:rsidR="00A31621">
        <w:rPr>
          <w:rFonts w:ascii="Arial" w:eastAsia="Times New Roman" w:hAnsi="Arial" w:cs="Arial"/>
          <w:sz w:val="24"/>
          <w:szCs w:val="24"/>
          <w:lang w:eastAsia="hr-HR"/>
        </w:rPr>
        <w:t>i zapisniku i čini</w:t>
      </w:r>
      <w:r w:rsidRPr="00840958">
        <w:rPr>
          <w:rFonts w:ascii="Arial" w:eastAsia="Times New Roman" w:hAnsi="Arial" w:cs="Arial"/>
          <w:sz w:val="24"/>
          <w:szCs w:val="24"/>
          <w:lang w:eastAsia="hr-HR"/>
        </w:rPr>
        <w:t xml:space="preserve"> njegov sastavni dio.</w:t>
      </w:r>
    </w:p>
    <w:p w:rsidR="00840958" w:rsidRPr="00840958" w:rsidRDefault="00A31621" w:rsidP="00840958">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Napomena: Odluka je u istovjetnom tekstu usvojena</w:t>
      </w:r>
      <w:r w:rsidR="00840958" w:rsidRPr="00840958">
        <w:rPr>
          <w:rFonts w:ascii="Arial" w:eastAsia="Times New Roman" w:hAnsi="Arial" w:cs="Arial"/>
          <w:sz w:val="24"/>
          <w:szCs w:val="24"/>
          <w:lang w:eastAsia="hr-HR"/>
        </w:rPr>
        <w:t xml:space="preserve"> na sjednici G</w:t>
      </w:r>
      <w:r>
        <w:rPr>
          <w:rFonts w:ascii="Arial" w:eastAsia="Times New Roman" w:hAnsi="Arial" w:cs="Arial"/>
          <w:sz w:val="24"/>
          <w:szCs w:val="24"/>
          <w:lang w:eastAsia="hr-HR"/>
        </w:rPr>
        <w:t>radskog vijeća, a vijećnicima je dostavlj</w:t>
      </w:r>
      <w:r w:rsidR="00840958" w:rsidRPr="00840958">
        <w:rPr>
          <w:rFonts w:ascii="Arial" w:eastAsia="Times New Roman" w:hAnsi="Arial" w:cs="Arial"/>
          <w:sz w:val="24"/>
          <w:szCs w:val="24"/>
          <w:lang w:eastAsia="hr-HR"/>
        </w:rPr>
        <w:t>e</w:t>
      </w:r>
      <w:r>
        <w:rPr>
          <w:rFonts w:ascii="Arial" w:eastAsia="Times New Roman" w:hAnsi="Arial" w:cs="Arial"/>
          <w:sz w:val="24"/>
          <w:szCs w:val="24"/>
          <w:lang w:eastAsia="hr-HR"/>
        </w:rPr>
        <w:t>na</w:t>
      </w:r>
      <w:r w:rsidR="00840958" w:rsidRPr="00840958">
        <w:rPr>
          <w:rFonts w:ascii="Arial" w:eastAsia="Times New Roman" w:hAnsi="Arial" w:cs="Arial"/>
          <w:sz w:val="24"/>
          <w:szCs w:val="24"/>
          <w:lang w:eastAsia="hr-HR"/>
        </w:rPr>
        <w:t xml:space="preserve">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6. TOČKA</w:t>
      </w:r>
      <w:r w:rsidR="003E3B64">
        <w:rPr>
          <w:rFonts w:ascii="Arial" w:eastAsia="Times New Roman" w:hAnsi="Arial" w:cs="Arial"/>
          <w:b/>
          <w:sz w:val="24"/>
          <w:szCs w:val="24"/>
          <w:lang w:eastAsia="hr-HR"/>
        </w:rPr>
        <w:t xml:space="preserve"> </w:t>
      </w:r>
    </w:p>
    <w:p w:rsidR="00A31621" w:rsidRDefault="00A31621" w:rsidP="00A3162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Tihana Vuković Počuč – </w:t>
      </w:r>
      <w:r w:rsidR="003B6B88">
        <w:rPr>
          <w:rFonts w:ascii="Arial" w:eastAsia="Times New Roman" w:hAnsi="Arial" w:cs="Arial"/>
          <w:sz w:val="24"/>
          <w:szCs w:val="24"/>
          <w:lang w:eastAsia="hr-HR"/>
        </w:rPr>
        <w:t>ova Odluka je također formalno pravne prirode. Mora se uskladiti tekst natječaja s novonastalom situacijom, a to je izbacivanje ove nekretnine kojha je prodana trgovačkom društvu ARONIA UŽIVO i dodavanje čestice koju je Grad na temelju prava prvokupa nazad otkupio od trgovačkog društva VLADEKS PROMET zbog toga što nisu ispunili gospodarski program, odnosno odustali su od njega pa je Grad s nazadkupnjom, odnosno iskoristivši pravo prvokupa nekretninu vratio nazad.</w:t>
      </w:r>
    </w:p>
    <w:p w:rsidR="00A31621"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p>
    <w:p w:rsidR="00A31621" w:rsidRDefault="00F86994" w:rsidP="00F86994">
      <w:pPr>
        <w:widowControl w:val="0"/>
        <w:autoSpaceDE w:val="0"/>
        <w:autoSpaceDN w:val="0"/>
        <w:adjustRightInd w:val="0"/>
        <w:spacing w:after="0" w:line="240" w:lineRule="auto"/>
        <w:jc w:val="both"/>
        <w:rPr>
          <w:rFonts w:ascii="Arial" w:eastAsia="Times New Roman" w:hAnsi="Arial" w:cs="Arial"/>
          <w:sz w:val="24"/>
          <w:szCs w:val="24"/>
          <w:lang w:eastAsia="hr-HR"/>
        </w:rPr>
      </w:pPr>
      <w:r w:rsidRPr="00F86994">
        <w:rPr>
          <w:rFonts w:ascii="Arial" w:eastAsia="Times New Roman" w:hAnsi="Arial" w:cs="Arial"/>
          <w:sz w:val="24"/>
          <w:szCs w:val="24"/>
          <w:lang w:eastAsia="hr-HR"/>
        </w:rPr>
        <w:t>Igor Cepetić –</w:t>
      </w:r>
      <w:r>
        <w:rPr>
          <w:rFonts w:ascii="Arial" w:eastAsia="Times New Roman" w:hAnsi="Arial" w:cs="Arial"/>
          <w:sz w:val="24"/>
          <w:szCs w:val="24"/>
          <w:lang w:eastAsia="hr-HR"/>
        </w:rPr>
        <w:t xml:space="preserve"> ima pitanje, zanima ga što će biti u fazi kad vijeće bude raspušteno, koliko dugo će se čekati? Ima neko vrijeme u kojem se odluke ne donose, postupci stoje, a donesena je odluka da se svakog 15. u mjesecu otvaraju ponude. Može li se to zamrznuti?</w:t>
      </w:r>
    </w:p>
    <w:p w:rsidR="00F86994" w:rsidRDefault="00F86994" w:rsidP="00F86994">
      <w:pPr>
        <w:widowControl w:val="0"/>
        <w:autoSpaceDE w:val="0"/>
        <w:autoSpaceDN w:val="0"/>
        <w:adjustRightInd w:val="0"/>
        <w:spacing w:after="0" w:line="240" w:lineRule="auto"/>
        <w:jc w:val="both"/>
        <w:rPr>
          <w:rFonts w:ascii="Arial" w:eastAsia="Times New Roman" w:hAnsi="Arial" w:cs="Arial"/>
          <w:sz w:val="24"/>
          <w:szCs w:val="24"/>
          <w:lang w:eastAsia="hr-HR"/>
        </w:rPr>
      </w:pPr>
    </w:p>
    <w:p w:rsidR="00F86994" w:rsidRPr="00F86994" w:rsidRDefault="00F86994" w:rsidP="00F86994">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Tihana Vuković Počuč – objašnjeno je zainteresiranim kupcima da će se zbog predstojećih lokalnih izbora Gradsko vijeće morati raspustiti tako da oni koji su najavili podnošenje ponude, mogu to učiniti do 15. ožujka, a oni koji se odluče nakon toga bit će obaviješteni da će se odluka donijeti na konstituirajućoj sjednici u lipnju vjerojatno.</w:t>
      </w:r>
    </w:p>
    <w:p w:rsidR="00F86994" w:rsidRPr="00840958" w:rsidRDefault="00F86994" w:rsidP="00F86994">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utvrđeno je da je na sjed</w:t>
      </w:r>
      <w:r>
        <w:rPr>
          <w:rFonts w:ascii="Arial" w:eastAsia="Times New Roman" w:hAnsi="Arial" w:cs="Arial"/>
          <w:sz w:val="24"/>
          <w:szCs w:val="24"/>
          <w:lang w:eastAsia="hr-HR"/>
        </w:rPr>
        <w:t>nici Gradskog vijeća prisutno 13</w:t>
      </w:r>
      <w:r w:rsidRPr="00840958">
        <w:rPr>
          <w:rFonts w:ascii="Arial" w:eastAsia="Times New Roman" w:hAnsi="Arial" w:cs="Arial"/>
          <w:sz w:val="24"/>
          <w:szCs w:val="24"/>
          <w:lang w:eastAsia="hr-HR"/>
        </w:rPr>
        <w:t xml:space="preserve"> vijećnika.</w:t>
      </w:r>
    </w:p>
    <w:p w:rsidR="00A31621" w:rsidRPr="00840958" w:rsidRDefault="00A31621" w:rsidP="00A31621">
      <w:pPr>
        <w:widowControl w:val="0"/>
        <w:autoSpaceDE w:val="0"/>
        <w:autoSpaceDN w:val="0"/>
        <w:adjustRightInd w:val="0"/>
        <w:spacing w:after="0" w:line="240" w:lineRule="auto"/>
        <w:jc w:val="both"/>
        <w:rPr>
          <w:rFonts w:ascii="Arial" w:eastAsia="Times New Roman" w:hAnsi="Arial" w:cs="Arial"/>
          <w:sz w:val="24"/>
          <w:szCs w:val="24"/>
          <w:lang w:eastAsia="hr-HR"/>
        </w:rPr>
      </w:pPr>
    </w:p>
    <w:p w:rsidR="00A31621" w:rsidRPr="00840958" w:rsidRDefault="00A31621" w:rsidP="00A31621">
      <w:pPr>
        <w:widowControl w:val="0"/>
        <w:autoSpaceDE w:val="0"/>
        <w:autoSpaceDN w:val="0"/>
        <w:adjustRightInd w:val="0"/>
        <w:spacing w:after="0" w:line="240" w:lineRule="auto"/>
        <w:jc w:val="both"/>
        <w:rPr>
          <w:rFonts w:ascii="Arial" w:eastAsia="Times New Roman" w:hAnsi="Arial" w:cs="Arial"/>
          <w:sz w:val="24"/>
          <w:szCs w:val="24"/>
          <w:lang w:eastAsia="hr-HR"/>
        </w:rPr>
      </w:pPr>
      <w:r w:rsidRPr="003E3B64">
        <w:rPr>
          <w:rFonts w:ascii="Arial" w:eastAsia="Times New Roman" w:hAnsi="Arial" w:cs="Arial"/>
          <w:sz w:val="24"/>
          <w:szCs w:val="24"/>
          <w:lang w:eastAsia="hr-HR"/>
        </w:rPr>
        <w:t xml:space="preserve">Provedenim glasovanjem konstatirano je da </w:t>
      </w:r>
      <w:r w:rsidRPr="00840958">
        <w:rPr>
          <w:rFonts w:ascii="Arial" w:eastAsia="Times New Roman" w:hAnsi="Arial" w:cs="Arial"/>
          <w:sz w:val="24"/>
          <w:szCs w:val="24"/>
          <w:lang w:eastAsia="hr-HR"/>
        </w:rPr>
        <w:t>jednoglasno usvojen</w:t>
      </w:r>
      <w:r>
        <w:rPr>
          <w:rFonts w:ascii="Arial" w:eastAsia="Times New Roman" w:hAnsi="Arial" w:cs="Arial"/>
          <w:sz w:val="24"/>
          <w:szCs w:val="24"/>
          <w:lang w:eastAsia="hr-HR"/>
        </w:rPr>
        <w:t>a sljedeća</w:t>
      </w:r>
      <w:r w:rsidRPr="003E3B64">
        <w:rPr>
          <w:rFonts w:ascii="Arial" w:eastAsia="Times New Roman" w:hAnsi="Arial" w:cs="Arial"/>
          <w:sz w:val="24"/>
          <w:szCs w:val="24"/>
          <w:lang w:eastAsia="hr-HR"/>
        </w:rPr>
        <w:t xml:space="preserve"> </w:t>
      </w: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p>
    <w:p w:rsidR="00A31621" w:rsidRDefault="00A31621" w:rsidP="00A31621">
      <w:pPr>
        <w:suppressAutoHyphens/>
        <w:contextualSpacing/>
        <w:jc w:val="center"/>
        <w:rPr>
          <w:rFonts w:ascii="Arial" w:eastAsia="Calibri" w:hAnsi="Arial" w:cs="Arial"/>
          <w:b/>
          <w:noProof/>
          <w:sz w:val="24"/>
          <w:szCs w:val="24"/>
        </w:rPr>
      </w:pPr>
      <w:r w:rsidRPr="00840958">
        <w:rPr>
          <w:rFonts w:ascii="Arial" w:eastAsia="Times New Roman" w:hAnsi="Arial" w:cs="Arial"/>
          <w:b/>
          <w:kern w:val="3"/>
          <w:sz w:val="24"/>
          <w:szCs w:val="24"/>
          <w:lang w:val="pl-PL"/>
        </w:rPr>
        <w:t xml:space="preserve">   </w:t>
      </w:r>
      <w:r>
        <w:rPr>
          <w:rFonts w:ascii="Arial" w:eastAsia="Calibri" w:hAnsi="Arial" w:cs="Arial"/>
          <w:b/>
          <w:noProof/>
          <w:sz w:val="24"/>
          <w:szCs w:val="24"/>
        </w:rPr>
        <w:t>ODLUKA</w:t>
      </w:r>
    </w:p>
    <w:p w:rsidR="00A31621" w:rsidRPr="005E0E1A" w:rsidRDefault="00A31621" w:rsidP="00A31621">
      <w:pPr>
        <w:suppressAutoHyphens/>
        <w:ind w:left="720"/>
        <w:contextualSpacing/>
        <w:jc w:val="center"/>
        <w:rPr>
          <w:rFonts w:ascii="Arial" w:eastAsia="Calibri" w:hAnsi="Arial" w:cs="Arial"/>
          <w:b/>
          <w:noProof/>
          <w:sz w:val="24"/>
          <w:szCs w:val="24"/>
        </w:rPr>
      </w:pPr>
      <w:r w:rsidRPr="005E0E1A">
        <w:rPr>
          <w:rFonts w:ascii="Arial" w:eastAsia="Calibri" w:hAnsi="Arial" w:cs="Arial"/>
          <w:b/>
          <w:noProof/>
          <w:sz w:val="24"/>
          <w:szCs w:val="24"/>
        </w:rPr>
        <w:t>o izmjenama Odluke o raspisivanj</w:t>
      </w:r>
      <w:r>
        <w:rPr>
          <w:rFonts w:ascii="Arial" w:eastAsia="Calibri" w:hAnsi="Arial" w:cs="Arial"/>
          <w:b/>
          <w:noProof/>
          <w:sz w:val="24"/>
          <w:szCs w:val="24"/>
        </w:rPr>
        <w:t>u javnog natječaja za prodaju</w:t>
      </w:r>
      <w:r w:rsidRPr="005E0E1A">
        <w:rPr>
          <w:rFonts w:ascii="Arial" w:eastAsia="Calibri" w:hAnsi="Arial" w:cs="Arial"/>
          <w:b/>
          <w:noProof/>
          <w:sz w:val="24"/>
          <w:szCs w:val="24"/>
        </w:rPr>
        <w:t xml:space="preserve"> </w:t>
      </w:r>
      <w:r>
        <w:rPr>
          <w:rFonts w:ascii="Arial" w:eastAsia="Calibri" w:hAnsi="Arial" w:cs="Arial"/>
          <w:b/>
          <w:noProof/>
          <w:sz w:val="24"/>
          <w:szCs w:val="24"/>
        </w:rPr>
        <w:t>zemljišta</w:t>
      </w:r>
      <w:r w:rsidRPr="005E0E1A">
        <w:rPr>
          <w:rFonts w:ascii="Arial" w:eastAsia="Calibri" w:hAnsi="Arial" w:cs="Arial"/>
          <w:b/>
          <w:noProof/>
          <w:sz w:val="24"/>
          <w:szCs w:val="24"/>
        </w:rPr>
        <w:t xml:space="preserve"> u Poduzetničkoj zoni Ivanić-Grad Sjever – Zoni 6 radi izgradnje gospodarskih objekata za 2017. godinu</w:t>
      </w: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w:t>
      </w:r>
      <w:r>
        <w:rPr>
          <w:rFonts w:ascii="Arial" w:eastAsia="Times New Roman" w:hAnsi="Arial" w:cs="Arial"/>
          <w:sz w:val="24"/>
          <w:szCs w:val="24"/>
          <w:lang w:eastAsia="hr-HR"/>
        </w:rPr>
        <w:t>a</w:t>
      </w:r>
      <w:r w:rsidRPr="00840958">
        <w:rPr>
          <w:rFonts w:ascii="Arial" w:eastAsia="Times New Roman" w:hAnsi="Arial" w:cs="Arial"/>
          <w:sz w:val="24"/>
          <w:szCs w:val="24"/>
          <w:lang w:eastAsia="hr-HR"/>
        </w:rPr>
        <w:t xml:space="preserve"> prilež</w:t>
      </w:r>
      <w:r>
        <w:rPr>
          <w:rFonts w:ascii="Arial" w:eastAsia="Times New Roman" w:hAnsi="Arial" w:cs="Arial"/>
          <w:sz w:val="24"/>
          <w:szCs w:val="24"/>
          <w:lang w:eastAsia="hr-HR"/>
        </w:rPr>
        <w:t>i zapisniku i čini</w:t>
      </w:r>
      <w:r w:rsidRPr="00840958">
        <w:rPr>
          <w:rFonts w:ascii="Arial" w:eastAsia="Times New Roman" w:hAnsi="Arial" w:cs="Arial"/>
          <w:sz w:val="24"/>
          <w:szCs w:val="24"/>
          <w:lang w:eastAsia="hr-HR"/>
        </w:rPr>
        <w:t xml:space="preserve"> njegov sastavni dio.</w:t>
      </w: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Napomena: Odluka je u istovjetnom tekstu usvojena</w:t>
      </w:r>
      <w:r w:rsidRPr="00840958">
        <w:rPr>
          <w:rFonts w:ascii="Arial" w:eastAsia="Times New Roman" w:hAnsi="Arial" w:cs="Arial"/>
          <w:sz w:val="24"/>
          <w:szCs w:val="24"/>
          <w:lang w:eastAsia="hr-HR"/>
        </w:rPr>
        <w:t xml:space="preserve"> na sjednici G</w:t>
      </w:r>
      <w:r>
        <w:rPr>
          <w:rFonts w:ascii="Arial" w:eastAsia="Times New Roman" w:hAnsi="Arial" w:cs="Arial"/>
          <w:sz w:val="24"/>
          <w:szCs w:val="24"/>
          <w:lang w:eastAsia="hr-HR"/>
        </w:rPr>
        <w:t>radskog vijeća, a vijećnicima je dostavljena</w:t>
      </w:r>
      <w:r w:rsidRPr="00840958">
        <w:rPr>
          <w:rFonts w:ascii="Arial" w:eastAsia="Times New Roman" w:hAnsi="Arial" w:cs="Arial"/>
          <w:sz w:val="24"/>
          <w:szCs w:val="24"/>
          <w:lang w:eastAsia="hr-HR"/>
        </w:rPr>
        <w:t xml:space="preserve"> u materijalima za sjednicu Gradskog vijeća.</w:t>
      </w:r>
    </w:p>
    <w:p w:rsidR="00A31621" w:rsidRPr="00840958" w:rsidRDefault="00A31621" w:rsidP="00A31621">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7.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E743E0" w:rsidRDefault="00E743E0" w:rsidP="00885F1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Tihana Vuković Počuč –</w:t>
      </w:r>
      <w:r w:rsidR="008F5E9A">
        <w:rPr>
          <w:rFonts w:ascii="Arial" w:eastAsia="Times New Roman" w:hAnsi="Arial" w:cs="Arial"/>
          <w:sz w:val="24"/>
          <w:szCs w:val="24"/>
          <w:lang w:eastAsia="hr-HR"/>
        </w:rPr>
        <w:t xml:space="preserve"> </w:t>
      </w:r>
      <w:r w:rsidR="00F86994">
        <w:rPr>
          <w:rFonts w:ascii="Arial" w:eastAsia="Times New Roman" w:hAnsi="Arial" w:cs="Arial"/>
          <w:sz w:val="24"/>
          <w:szCs w:val="24"/>
          <w:lang w:eastAsia="hr-HR"/>
        </w:rPr>
        <w:t xml:space="preserve">na posljednjoj sjednici Gradskg vijeća donesena je odluka </w:t>
      </w:r>
      <w:r w:rsidR="00F86994">
        <w:rPr>
          <w:rFonts w:ascii="Arial" w:eastAsia="Times New Roman" w:hAnsi="Arial" w:cs="Arial"/>
          <w:sz w:val="24"/>
          <w:szCs w:val="24"/>
          <w:lang w:eastAsia="hr-HR"/>
        </w:rPr>
        <w:lastRenderedPageBreak/>
        <w:t>da se zaključi ugovor s mentorskim veleučilištem Lavoslav Ružička vezano za osnivanje Visoke škole Ivanić – Grad. 30. prosinca na Ministarstvo znanosti podnesen je zahtjev za izdavanje suglasnosti za rad Visoke škole. U tom postupku Ministarstvo je dalo sugestiju da se ovaj ugovor o mentorstvu dopuni na način da se definiraju još neki elementi koji</w:t>
      </w:r>
      <w:r w:rsidR="006F37D7">
        <w:rPr>
          <w:rFonts w:ascii="Arial" w:eastAsia="Times New Roman" w:hAnsi="Arial" w:cs="Arial"/>
          <w:sz w:val="24"/>
          <w:szCs w:val="24"/>
          <w:lang w:eastAsia="hr-HR"/>
        </w:rPr>
        <w:t xml:space="preserve"> se odnose na sam završetak studija, tko će izdavati diplome, na koji način će se provoditi pa se zbog formalni razloga još i taj dio odradio. U međuvremenu je Grad u svakodnevnim pregovorima s bankom koja će izdati garanciju koja je bila najpovoljnija u postupku nabave. Dogovern je i usuglašen konačni tekst garancije i ugovora o izdavanju garancije s pripadajućim instrumentima osiguranja što je nužno za osnivanje Visoke škole.</w:t>
      </w:r>
    </w:p>
    <w:p w:rsidR="00E743E0" w:rsidRDefault="00E743E0"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w:t>
      </w:r>
      <w:r w:rsidR="00142A86">
        <w:rPr>
          <w:rFonts w:ascii="Arial" w:eastAsia="Times New Roman" w:hAnsi="Arial" w:cs="Arial"/>
          <w:sz w:val="24"/>
          <w:szCs w:val="24"/>
          <w:lang w:eastAsia="hr-HR"/>
        </w:rPr>
        <w:t>4</w:t>
      </w:r>
      <w:r w:rsidRPr="00840958">
        <w:rPr>
          <w:rFonts w:ascii="Arial" w:eastAsia="Times New Roman" w:hAnsi="Arial" w:cs="Arial"/>
          <w:sz w:val="24"/>
          <w:szCs w:val="24"/>
          <w:lang w:eastAsia="hr-HR"/>
        </w:rPr>
        <w:t xml:space="preserve">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142A86" w:rsidRPr="005E0E1A" w:rsidRDefault="00142A86" w:rsidP="00142A86">
      <w:pPr>
        <w:suppressAutoHyphens/>
        <w:ind w:left="720"/>
        <w:contextualSpacing/>
        <w:jc w:val="center"/>
        <w:rPr>
          <w:rFonts w:ascii="Arial" w:eastAsia="Calibri" w:hAnsi="Arial" w:cs="Arial"/>
          <w:b/>
          <w:noProof/>
          <w:sz w:val="24"/>
          <w:szCs w:val="24"/>
        </w:rPr>
      </w:pPr>
      <w:r w:rsidRPr="005E0E1A">
        <w:rPr>
          <w:rFonts w:ascii="Arial" w:eastAsia="Calibri" w:hAnsi="Arial" w:cs="Arial"/>
          <w:b/>
          <w:noProof/>
          <w:sz w:val="24"/>
          <w:szCs w:val="24"/>
        </w:rPr>
        <w:t>o izmjenama i dopunama Odluke o davanju prethodne suglasnosti na Izdavanje bankarske garancije Grada Ivanić-Grada u korist Veleučilišta Lavoslav  Ružička u  Vukovaru</w:t>
      </w:r>
    </w:p>
    <w:p w:rsidR="00142A86" w:rsidRDefault="00142A86"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Odluka prileži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8. TOČKA</w:t>
      </w:r>
    </w:p>
    <w:p w:rsidR="00E743E0" w:rsidRPr="00840958" w:rsidRDefault="00E743E0" w:rsidP="00E743E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8A44E0" w:rsidRPr="008A44E0" w:rsidRDefault="00E743E0" w:rsidP="006F37D7">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Tihana Vuković Počuč </w:t>
      </w:r>
      <w:r w:rsidRPr="008A44E0">
        <w:rPr>
          <w:rFonts w:ascii="Arial" w:eastAsia="Times New Roman" w:hAnsi="Arial" w:cs="Arial"/>
          <w:sz w:val="24"/>
          <w:szCs w:val="24"/>
          <w:lang w:eastAsia="hr-HR"/>
        </w:rPr>
        <w:t>–</w:t>
      </w:r>
      <w:r w:rsidR="008A44E0" w:rsidRPr="008A44E0">
        <w:rPr>
          <w:rFonts w:ascii="Arial" w:hAnsi="Arial" w:cs="Arial"/>
          <w:sz w:val="24"/>
          <w:szCs w:val="24"/>
        </w:rPr>
        <w:t xml:space="preserve"> </w:t>
      </w:r>
      <w:r w:rsidR="006F37D7">
        <w:rPr>
          <w:rFonts w:ascii="Arial" w:hAnsi="Arial" w:cs="Arial"/>
          <w:sz w:val="24"/>
          <w:szCs w:val="24"/>
        </w:rPr>
        <w:t>Obaviješću Regionalne</w:t>
      </w:r>
      <w:r w:rsidR="006F37D7" w:rsidRPr="006F37D7">
        <w:rPr>
          <w:rFonts w:ascii="Arial" w:hAnsi="Arial" w:cs="Arial"/>
          <w:sz w:val="24"/>
          <w:szCs w:val="24"/>
        </w:rPr>
        <w:t xml:space="preserve"> razvojn</w:t>
      </w:r>
      <w:r w:rsidR="006F37D7">
        <w:rPr>
          <w:rFonts w:ascii="Arial" w:hAnsi="Arial" w:cs="Arial"/>
          <w:sz w:val="24"/>
          <w:szCs w:val="24"/>
        </w:rPr>
        <w:t xml:space="preserve">e agencije Zagrebačke županije o isteku mandata članovima Nadzornog odbora, dobiven je zadatak da se ispred Grada Ivanić – Grada odredi osoba koja će u narednomčetverogodišnjem mandatu biti član </w:t>
      </w:r>
      <w:r w:rsidR="006F37D7" w:rsidRPr="006F37D7">
        <w:rPr>
          <w:rFonts w:ascii="Arial" w:hAnsi="Arial" w:cs="Arial"/>
          <w:sz w:val="24"/>
          <w:szCs w:val="24"/>
        </w:rPr>
        <w:t>Nadzornog odbora</w:t>
      </w:r>
      <w:r w:rsidR="006F37D7" w:rsidRPr="006F37D7">
        <w:t xml:space="preserve"> </w:t>
      </w:r>
      <w:r w:rsidR="006F37D7" w:rsidRPr="006F37D7">
        <w:rPr>
          <w:rFonts w:ascii="Arial" w:hAnsi="Arial" w:cs="Arial"/>
          <w:sz w:val="24"/>
          <w:szCs w:val="24"/>
        </w:rPr>
        <w:t>Regionalne razvojne agencije Zagrebačke županije</w:t>
      </w:r>
      <w:r w:rsidR="006F37D7">
        <w:rPr>
          <w:rFonts w:ascii="Arial" w:hAnsi="Arial" w:cs="Arial"/>
          <w:sz w:val="24"/>
          <w:szCs w:val="24"/>
        </w:rPr>
        <w:t xml:space="preserve">. Zbog odredbi Zakona o sprječavanju sukoba interesa Gradsko vijeće donosi prijedlog te osobe. Prijedlog je da </w:t>
      </w:r>
      <w:r w:rsidR="00206C19">
        <w:rPr>
          <w:rFonts w:ascii="Arial" w:hAnsi="Arial" w:cs="Arial"/>
          <w:sz w:val="24"/>
          <w:szCs w:val="24"/>
        </w:rPr>
        <w:t xml:space="preserve">to </w:t>
      </w:r>
      <w:r w:rsidR="006F37D7">
        <w:rPr>
          <w:rFonts w:ascii="Arial" w:hAnsi="Arial" w:cs="Arial"/>
          <w:sz w:val="24"/>
          <w:szCs w:val="24"/>
        </w:rPr>
        <w:t xml:space="preserve">bude </w:t>
      </w:r>
      <w:r w:rsidR="00206C19">
        <w:rPr>
          <w:rFonts w:ascii="Arial" w:hAnsi="Arial" w:cs="Arial"/>
          <w:sz w:val="24"/>
          <w:szCs w:val="24"/>
        </w:rPr>
        <w:t>predsjednik Gradskog vijeća Željko Pongrac.</w:t>
      </w:r>
    </w:p>
    <w:p w:rsidR="008A44E0" w:rsidRPr="008A44E0" w:rsidRDefault="008A44E0" w:rsidP="008A44E0">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w:t>
      </w:r>
      <w:r w:rsidR="00142A86">
        <w:rPr>
          <w:rFonts w:ascii="Arial" w:eastAsia="Times New Roman" w:hAnsi="Arial" w:cs="Arial"/>
          <w:sz w:val="24"/>
          <w:szCs w:val="24"/>
          <w:lang w:eastAsia="hr-HR"/>
        </w:rPr>
        <w:t>nici Gradskog vijeća prisutno 14</w:t>
      </w:r>
      <w:r w:rsidRPr="00840958">
        <w:rPr>
          <w:rFonts w:ascii="Arial" w:eastAsia="Times New Roman" w:hAnsi="Arial" w:cs="Arial"/>
          <w:sz w:val="24"/>
          <w:szCs w:val="24"/>
          <w:lang w:eastAsia="hr-HR"/>
        </w:rPr>
        <w:t xml:space="preserve">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w:t>
      </w:r>
      <w:r w:rsidR="00142A86">
        <w:rPr>
          <w:rFonts w:ascii="Arial" w:eastAsia="Times New Roman" w:hAnsi="Arial" w:cs="Arial"/>
          <w:sz w:val="24"/>
          <w:szCs w:val="24"/>
          <w:lang w:eastAsia="hr-HR"/>
        </w:rPr>
        <w:t xml:space="preserve"> sa 13 glasova za i jednim suzdržanim</w:t>
      </w:r>
      <w:r w:rsidRPr="00840958">
        <w:rPr>
          <w:rFonts w:ascii="Arial" w:eastAsia="Times New Roman" w:hAnsi="Arial" w:cs="Arial"/>
          <w:sz w:val="24"/>
          <w:szCs w:val="24"/>
          <w:lang w:eastAsia="hr-HR"/>
        </w:rPr>
        <w:t xml:space="preserve">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142A86" w:rsidRPr="005E0E1A" w:rsidRDefault="00142A86" w:rsidP="00142A86">
      <w:pPr>
        <w:suppressAutoHyphens/>
        <w:spacing w:after="0" w:line="240" w:lineRule="auto"/>
        <w:ind w:left="720"/>
        <w:contextualSpacing/>
        <w:jc w:val="center"/>
        <w:rPr>
          <w:rFonts w:ascii="Arial" w:eastAsia="Calibri" w:hAnsi="Arial" w:cs="Times New Roman"/>
          <w:b/>
          <w:sz w:val="24"/>
          <w:szCs w:val="24"/>
        </w:rPr>
      </w:pPr>
      <w:r w:rsidRPr="005E0E1A">
        <w:rPr>
          <w:rFonts w:ascii="Arial" w:eastAsia="Calibri" w:hAnsi="Arial" w:cs="Times New Roman"/>
          <w:b/>
          <w:sz w:val="24"/>
          <w:szCs w:val="24"/>
        </w:rPr>
        <w:t>o prijedlogu za imenovanje člana Nadzornog odbora</w:t>
      </w:r>
    </w:p>
    <w:p w:rsidR="00142A86" w:rsidRDefault="00142A86" w:rsidP="00142A86">
      <w:pPr>
        <w:spacing w:after="0" w:line="240" w:lineRule="auto"/>
        <w:ind w:left="720"/>
        <w:contextualSpacing/>
        <w:jc w:val="center"/>
        <w:rPr>
          <w:rFonts w:ascii="Arial" w:eastAsia="Calibri" w:hAnsi="Arial" w:cs="Times New Roman"/>
          <w:b/>
          <w:sz w:val="24"/>
          <w:szCs w:val="24"/>
        </w:rPr>
      </w:pPr>
      <w:r w:rsidRPr="005E0E1A">
        <w:rPr>
          <w:rFonts w:ascii="Arial" w:eastAsia="Calibri" w:hAnsi="Arial" w:cs="Times New Roman"/>
          <w:b/>
          <w:sz w:val="24"/>
          <w:szCs w:val="24"/>
        </w:rPr>
        <w:t xml:space="preserve">trgovačkog društva Regionalna razvojna agencija </w:t>
      </w:r>
    </w:p>
    <w:p w:rsidR="00142A86" w:rsidRPr="005E0E1A" w:rsidRDefault="00142A86" w:rsidP="00142A86">
      <w:pPr>
        <w:spacing w:after="0" w:line="240" w:lineRule="auto"/>
        <w:ind w:left="720"/>
        <w:contextualSpacing/>
        <w:jc w:val="center"/>
        <w:rPr>
          <w:rFonts w:ascii="Arial" w:eastAsia="Calibri" w:hAnsi="Arial" w:cs="Times New Roman"/>
          <w:b/>
          <w:sz w:val="24"/>
          <w:szCs w:val="24"/>
        </w:rPr>
      </w:pPr>
      <w:r w:rsidRPr="005E0E1A">
        <w:rPr>
          <w:rFonts w:ascii="Arial" w:eastAsia="Calibri" w:hAnsi="Arial" w:cs="Times New Roman"/>
          <w:b/>
          <w:sz w:val="24"/>
          <w:szCs w:val="24"/>
        </w:rPr>
        <w:t>Zagrebačke županije d.o.o.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Odluka prileži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9.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142A86" w:rsidRDefault="00142A86" w:rsidP="00142A86">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Tihana Vuković Počuč – </w:t>
      </w:r>
      <w:r w:rsidR="00206C19">
        <w:rPr>
          <w:rFonts w:ascii="Arial" w:eastAsia="Times New Roman" w:hAnsi="Arial" w:cs="Arial"/>
          <w:sz w:val="24"/>
          <w:szCs w:val="24"/>
          <w:lang w:eastAsia="hr-HR"/>
        </w:rPr>
        <w:t>ovo je još jedna formalna odluka koja je nakon brojnih barijera u postupku osnivanja knjižnice došla i do samog kraja. Mistarstvo kulture je ipak zaključilo da je potrebno u Odluku stavgiti ovu jednu apstraktnu situaciju – ako će gradska knjižnica imati upravno vijeće. Tako da je Grad u suradnji s njima, odnosno uz njihovu suglasnost je napravljena ova Odluka o izmjenama, nakon čega će Ministarstvo dati konačnu suglasnost i gradska knjižnica će se upisatu u registar ustanova. Očekuje se da će to biti kroz dva tjedna.</w:t>
      </w:r>
    </w:p>
    <w:p w:rsidR="00142A86"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p>
    <w:p w:rsidR="00142A86" w:rsidRPr="00840958"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sjednici Gradskog vijeća prisutno 1</w:t>
      </w:r>
      <w:r>
        <w:rPr>
          <w:rFonts w:ascii="Arial" w:eastAsia="Times New Roman" w:hAnsi="Arial" w:cs="Arial"/>
          <w:sz w:val="24"/>
          <w:szCs w:val="24"/>
          <w:lang w:eastAsia="hr-HR"/>
        </w:rPr>
        <w:t>4</w:t>
      </w:r>
      <w:r w:rsidRPr="00840958">
        <w:rPr>
          <w:rFonts w:ascii="Arial" w:eastAsia="Times New Roman" w:hAnsi="Arial" w:cs="Arial"/>
          <w:sz w:val="24"/>
          <w:szCs w:val="24"/>
          <w:lang w:eastAsia="hr-HR"/>
        </w:rPr>
        <w:t xml:space="preserve"> vijećnika.</w:t>
      </w:r>
    </w:p>
    <w:p w:rsidR="00142A86" w:rsidRPr="00840958"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142A86" w:rsidRPr="00840958" w:rsidRDefault="00142A86" w:rsidP="00142A86">
      <w:pPr>
        <w:widowControl w:val="0"/>
        <w:autoSpaceDE w:val="0"/>
        <w:autoSpaceDN w:val="0"/>
        <w:adjustRightInd w:val="0"/>
        <w:spacing w:after="0" w:line="240" w:lineRule="auto"/>
        <w:rPr>
          <w:rFonts w:ascii="Arial" w:eastAsia="Times New Roman" w:hAnsi="Arial" w:cs="Arial"/>
          <w:b/>
          <w:sz w:val="24"/>
          <w:szCs w:val="24"/>
          <w:lang w:eastAsia="hr-HR"/>
        </w:rPr>
      </w:pPr>
    </w:p>
    <w:p w:rsidR="00142A86" w:rsidRPr="00840958" w:rsidRDefault="00142A86" w:rsidP="00142A86">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O D L U K A</w:t>
      </w:r>
    </w:p>
    <w:p w:rsidR="00142A86" w:rsidRPr="006253A7" w:rsidRDefault="00142A86" w:rsidP="00142A86">
      <w:pPr>
        <w:suppressAutoHyphens/>
        <w:spacing w:after="0" w:line="240" w:lineRule="auto"/>
        <w:contextualSpacing/>
        <w:jc w:val="center"/>
        <w:rPr>
          <w:rFonts w:ascii="Arial" w:eastAsia="Calibri" w:hAnsi="Arial" w:cs="Arial"/>
          <w:b/>
          <w:bCs/>
          <w:iCs/>
          <w:color w:val="000000"/>
          <w:sz w:val="24"/>
          <w:szCs w:val="24"/>
          <w:lang w:eastAsia="hr-HR"/>
        </w:rPr>
      </w:pPr>
      <w:r w:rsidRPr="006253A7">
        <w:rPr>
          <w:rFonts w:ascii="Arial" w:eastAsia="Calibri" w:hAnsi="Arial" w:cs="Arial"/>
          <w:b/>
          <w:sz w:val="24"/>
          <w:szCs w:val="24"/>
        </w:rPr>
        <w:t>o izmjenama Odluke o osnivanju Gradske knjižnice Ivanić-Grad</w:t>
      </w:r>
    </w:p>
    <w:p w:rsidR="00142A86"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p>
    <w:p w:rsidR="00142A86" w:rsidRPr="00840958"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Odluka prileži zapisniku i čini njegov sastavni dio.</w:t>
      </w:r>
    </w:p>
    <w:p w:rsidR="00142A86" w:rsidRPr="00840958"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142A86" w:rsidRPr="00840958" w:rsidRDefault="00142A86" w:rsidP="00142A86">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10. TOČKA</w:t>
      </w: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142A86" w:rsidRDefault="00142A86"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Milivoj Maršić</w:t>
      </w:r>
      <w:r w:rsidR="00E743E0">
        <w:rPr>
          <w:rFonts w:ascii="Arial" w:eastAsia="Times New Roman" w:hAnsi="Arial" w:cs="Arial"/>
          <w:sz w:val="24"/>
          <w:szCs w:val="24"/>
          <w:lang w:eastAsia="hr-HR"/>
        </w:rPr>
        <w:t xml:space="preserve"> </w:t>
      </w:r>
      <w:r>
        <w:rPr>
          <w:rFonts w:ascii="Arial" w:eastAsia="Times New Roman" w:hAnsi="Arial" w:cs="Arial"/>
          <w:sz w:val="24"/>
          <w:szCs w:val="24"/>
          <w:lang w:eastAsia="hr-HR"/>
        </w:rPr>
        <w:t>–</w:t>
      </w:r>
      <w:r w:rsidR="003A1362">
        <w:rPr>
          <w:rFonts w:ascii="Arial" w:eastAsia="Times New Roman" w:hAnsi="Arial" w:cs="Arial"/>
          <w:sz w:val="24"/>
          <w:szCs w:val="24"/>
          <w:lang w:eastAsia="hr-HR"/>
        </w:rPr>
        <w:t xml:space="preserve"> ovo je jedna kratka odluka kojom se detaljnije definiraju druge otvorene građevine za koje se komunalni doprinos računa po m² sukladno članku 2. Pravilnika o načinu utvrđivanja obujma građevina za obračun komunalnog doprinosa u svrhu kako bi se komunalni doprinos preciznije obračunao. Sama odluka nije dugačka pa će je pročitati. U</w:t>
      </w:r>
      <w:r w:rsidR="003A1362" w:rsidRPr="003A1362">
        <w:t xml:space="preserve"> </w:t>
      </w:r>
      <w:r w:rsidR="003A1362" w:rsidRPr="003A1362">
        <w:rPr>
          <w:rFonts w:ascii="Arial" w:eastAsia="Times New Roman" w:hAnsi="Arial" w:cs="Arial"/>
          <w:sz w:val="24"/>
          <w:szCs w:val="24"/>
          <w:lang w:eastAsia="hr-HR"/>
        </w:rPr>
        <w:t>člank</w:t>
      </w:r>
      <w:r w:rsidR="003A1362">
        <w:rPr>
          <w:rFonts w:ascii="Arial" w:eastAsia="Times New Roman" w:hAnsi="Arial" w:cs="Arial"/>
          <w:sz w:val="24"/>
          <w:szCs w:val="24"/>
          <w:lang w:eastAsia="hr-HR"/>
        </w:rPr>
        <w:t>u</w:t>
      </w:r>
      <w:r w:rsidR="003A1362" w:rsidRPr="003A1362">
        <w:rPr>
          <w:rFonts w:ascii="Arial" w:eastAsia="Times New Roman" w:hAnsi="Arial" w:cs="Arial"/>
          <w:sz w:val="24"/>
          <w:szCs w:val="24"/>
          <w:lang w:eastAsia="hr-HR"/>
        </w:rPr>
        <w:t xml:space="preserve"> 5. stavak 4. mijenja se i glasi</w:t>
      </w:r>
      <w:r w:rsidR="003A1362">
        <w:rPr>
          <w:rFonts w:ascii="Arial" w:eastAsia="Times New Roman" w:hAnsi="Arial" w:cs="Arial"/>
          <w:sz w:val="24"/>
          <w:szCs w:val="24"/>
          <w:lang w:eastAsia="hr-HR"/>
        </w:rPr>
        <w:t>:</w:t>
      </w:r>
      <w:r w:rsidR="003A1362" w:rsidRPr="003A1362">
        <w:t xml:space="preserve"> </w:t>
      </w:r>
      <w:r w:rsidR="003A1362" w:rsidRPr="003A1362">
        <w:rPr>
          <w:rFonts w:ascii="Arial" w:eastAsia="Times New Roman" w:hAnsi="Arial" w:cs="Arial"/>
          <w:sz w:val="24"/>
          <w:szCs w:val="24"/>
          <w:lang w:eastAsia="hr-HR"/>
        </w:rPr>
        <w:t>„Iznimno, komunalni doprinos za otvorene bazene, otvorena igrališta i druge otvorene građevine kao što su površine građevina za autoceste, državne ceste, županijske ceste i lokalne ceste (ceste, tuneli, mostovi, vijadukti, nadvožnjaci i podvožnjaci), te površina građevina za željezničke kolosijeke, obračunava se po m² (četvorni metar) tlocrtne površine te građevine. Jedinična vrijednost komunalnog doprinosa za obračun tih građevina izražena u kunama jednaka je jediničnoj vrijednosti komunalnog doprinosa za obračun obujma po m³ građevine pripadajuće zone</w:t>
      </w:r>
      <w:r w:rsidR="003A1362">
        <w:rPr>
          <w:rFonts w:ascii="Arial" w:eastAsia="Times New Roman" w:hAnsi="Arial" w:cs="Arial"/>
          <w:sz w:val="24"/>
          <w:szCs w:val="24"/>
          <w:lang w:eastAsia="hr-HR"/>
        </w:rPr>
        <w:t>.</w:t>
      </w:r>
      <w:r w:rsidR="00E80CF2">
        <w:rPr>
          <w:rFonts w:ascii="Arial" w:eastAsia="Times New Roman" w:hAnsi="Arial" w:cs="Arial"/>
          <w:sz w:val="24"/>
          <w:szCs w:val="24"/>
          <w:lang w:eastAsia="hr-HR"/>
        </w:rPr>
        <w:t>“</w:t>
      </w:r>
    </w:p>
    <w:p w:rsidR="00E743E0" w:rsidRDefault="00142A86"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840958" w:rsidRPr="00840958" w:rsidRDefault="00840958" w:rsidP="00840958">
      <w:pPr>
        <w:widowControl w:val="0"/>
        <w:autoSpaceDE w:val="0"/>
        <w:autoSpaceDN w:val="0"/>
        <w:adjustRightInd w:val="0"/>
        <w:spacing w:after="0" w:line="240" w:lineRule="auto"/>
        <w:jc w:val="both"/>
        <w:rPr>
          <w:rFonts w:ascii="Arial" w:eastAsia="Times New Roman" w:hAnsi="Arial" w:cs="Arial"/>
          <w:sz w:val="24"/>
          <w:szCs w:val="24"/>
          <w:lang w:eastAsia="hr-HR"/>
        </w:rPr>
      </w:pPr>
      <w:r w:rsidRPr="00840958">
        <w:rPr>
          <w:rFonts w:ascii="Arial" w:eastAsia="Times New Roman" w:hAnsi="Arial" w:cs="Arial"/>
          <w:sz w:val="24"/>
          <w:szCs w:val="24"/>
          <w:lang w:eastAsia="hr-HR"/>
        </w:rPr>
        <w:t>Prije pristupanja glasovanju po svim točkama utvrđeno je da je na sjed</w:t>
      </w:r>
      <w:r w:rsidR="00142A86">
        <w:rPr>
          <w:rFonts w:ascii="Arial" w:eastAsia="Times New Roman" w:hAnsi="Arial" w:cs="Arial"/>
          <w:sz w:val="24"/>
          <w:szCs w:val="24"/>
          <w:lang w:eastAsia="hr-HR"/>
        </w:rPr>
        <w:t>nici Gradskog vijeća prisutno 14</w:t>
      </w:r>
      <w:r w:rsidRPr="00840958">
        <w:rPr>
          <w:rFonts w:ascii="Arial" w:eastAsia="Times New Roman" w:hAnsi="Arial" w:cs="Arial"/>
          <w:sz w:val="24"/>
          <w:szCs w:val="24"/>
          <w:lang w:eastAsia="hr-HR"/>
        </w:rPr>
        <w:t xml:space="preserve"> vijećnika.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Provedenim glasovanjem konstatirano je da je jednoglasno usvojena sljedeća:</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spacing w:after="0" w:line="240" w:lineRule="auto"/>
        <w:contextualSpacing/>
        <w:jc w:val="center"/>
        <w:rPr>
          <w:rFonts w:ascii="Arial" w:eastAsia="Calibri" w:hAnsi="Arial" w:cs="Times New Roman"/>
          <w:b/>
          <w:sz w:val="24"/>
          <w:szCs w:val="24"/>
        </w:rPr>
      </w:pPr>
      <w:r w:rsidRPr="00840958">
        <w:rPr>
          <w:rFonts w:ascii="Arial" w:eastAsia="Calibri" w:hAnsi="Arial" w:cs="Times New Roman"/>
          <w:b/>
          <w:sz w:val="24"/>
          <w:szCs w:val="24"/>
        </w:rPr>
        <w:t>ODLUKA</w:t>
      </w:r>
    </w:p>
    <w:p w:rsidR="00142A86" w:rsidRPr="006253A7" w:rsidRDefault="00142A86" w:rsidP="00142A86">
      <w:pPr>
        <w:suppressAutoHyphens/>
        <w:spacing w:after="0" w:line="240" w:lineRule="auto"/>
        <w:contextualSpacing/>
        <w:jc w:val="center"/>
        <w:rPr>
          <w:rFonts w:ascii="Arial" w:eastAsia="Calibri" w:hAnsi="Arial" w:cs="Times New Roman"/>
          <w:sz w:val="24"/>
          <w:szCs w:val="24"/>
          <w:lang w:eastAsia="zh-CN"/>
        </w:rPr>
      </w:pPr>
      <w:r w:rsidRPr="006253A7">
        <w:rPr>
          <w:rFonts w:ascii="Arial" w:eastAsia="Calibri" w:hAnsi="Arial" w:cs="Arial"/>
          <w:b/>
          <w:sz w:val="24"/>
          <w:szCs w:val="24"/>
        </w:rPr>
        <w:t>o izmjeni Odluke o komunalnom doprinosu Grada Ivanić - Grada</w:t>
      </w:r>
    </w:p>
    <w:p w:rsidR="00142A86" w:rsidRDefault="00142A86"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rPr>
          <w:rFonts w:ascii="Arial" w:eastAsia="Times New Roman" w:hAnsi="Arial" w:cs="Arial"/>
          <w:b/>
          <w:sz w:val="24"/>
          <w:szCs w:val="24"/>
          <w:lang w:eastAsia="hr-HR"/>
        </w:rPr>
      </w:pPr>
      <w:r w:rsidRPr="00840958">
        <w:rPr>
          <w:rFonts w:ascii="Arial" w:eastAsia="Times New Roman" w:hAnsi="Arial" w:cs="Arial"/>
          <w:sz w:val="24"/>
          <w:szCs w:val="24"/>
          <w:lang w:eastAsia="hr-HR"/>
        </w:rPr>
        <w:t>Odluka prileži zapisniku i čini njegov sastavni dio.</w:t>
      </w:r>
    </w:p>
    <w:p w:rsidR="00840958" w:rsidRP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r w:rsidRPr="00840958">
        <w:rPr>
          <w:rFonts w:ascii="Arial" w:eastAsia="Times New Roman" w:hAnsi="Arial" w:cs="Arial"/>
          <w:sz w:val="24"/>
          <w:szCs w:val="24"/>
          <w:lang w:eastAsia="hr-HR"/>
        </w:rPr>
        <w:t>Napomena: Odluka  je u istovjetnom tekstu usvojena na sjednici Gradskog vijeća, a vijećnicima je dostavljena u materijalima za sjednicu Gradskog vijeća.</w:t>
      </w:r>
    </w:p>
    <w:p w:rsidR="00FC0496" w:rsidRDefault="00FC0496" w:rsidP="00FC0496">
      <w:pPr>
        <w:widowControl w:val="0"/>
        <w:autoSpaceDE w:val="0"/>
        <w:autoSpaceDN w:val="0"/>
        <w:adjustRightInd w:val="0"/>
        <w:spacing w:after="0" w:line="240" w:lineRule="auto"/>
        <w:rPr>
          <w:rFonts w:ascii="Arial" w:eastAsia="Times New Roman" w:hAnsi="Arial" w:cs="Arial"/>
          <w:sz w:val="24"/>
          <w:szCs w:val="24"/>
          <w:lang w:eastAsia="hr-HR"/>
        </w:rPr>
      </w:pPr>
    </w:p>
    <w:p w:rsidR="00840958" w:rsidRPr="00840958" w:rsidRDefault="00840958" w:rsidP="00840958">
      <w:pPr>
        <w:widowControl w:val="0"/>
        <w:autoSpaceDE w:val="0"/>
        <w:autoSpaceDN w:val="0"/>
        <w:adjustRightInd w:val="0"/>
        <w:spacing w:after="0" w:line="240" w:lineRule="auto"/>
        <w:jc w:val="center"/>
        <w:rPr>
          <w:rFonts w:ascii="Arial" w:eastAsia="Times New Roman" w:hAnsi="Arial" w:cs="Arial"/>
          <w:b/>
          <w:sz w:val="24"/>
          <w:szCs w:val="24"/>
          <w:lang w:eastAsia="hr-HR"/>
        </w:rPr>
      </w:pPr>
      <w:r w:rsidRPr="00840958">
        <w:rPr>
          <w:rFonts w:ascii="Arial" w:eastAsia="Times New Roman" w:hAnsi="Arial" w:cs="Arial"/>
          <w:b/>
          <w:sz w:val="24"/>
          <w:szCs w:val="24"/>
          <w:lang w:eastAsia="hr-HR"/>
        </w:rPr>
        <w:t xml:space="preserve">11. TOČKA </w:t>
      </w:r>
      <w:r w:rsidR="00142A86" w:rsidRPr="005F0D4D">
        <w:rPr>
          <w:rFonts w:ascii="Arial" w:eastAsia="Times New Roman" w:hAnsi="Arial" w:cs="Arial"/>
          <w:b/>
          <w:sz w:val="24"/>
          <w:szCs w:val="24"/>
          <w:lang w:eastAsia="hr-HR"/>
        </w:rPr>
        <w:t>– RAZNO</w:t>
      </w:r>
    </w:p>
    <w:p w:rsidR="00840958" w:rsidRDefault="00840958" w:rsidP="00840958">
      <w:pPr>
        <w:widowControl w:val="0"/>
        <w:autoSpaceDE w:val="0"/>
        <w:autoSpaceDN w:val="0"/>
        <w:adjustRightInd w:val="0"/>
        <w:spacing w:after="0" w:line="240" w:lineRule="auto"/>
        <w:rPr>
          <w:rFonts w:ascii="Arial" w:eastAsia="Times New Roman" w:hAnsi="Arial" w:cs="Arial"/>
          <w:sz w:val="24"/>
          <w:szCs w:val="24"/>
          <w:lang w:eastAsia="hr-HR"/>
        </w:rPr>
      </w:pPr>
    </w:p>
    <w:p w:rsidR="00162B79" w:rsidRDefault="00162B79" w:rsidP="00162B79">
      <w:pPr>
        <w:widowControl w:val="0"/>
        <w:autoSpaceDE w:val="0"/>
        <w:autoSpaceDN w:val="0"/>
        <w:adjustRightInd w:val="0"/>
        <w:spacing w:after="0" w:line="240" w:lineRule="auto"/>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FC0496" w:rsidRDefault="00FC0496" w:rsidP="00E80CF2">
      <w:pPr>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lastRenderedPageBreak/>
        <w:t xml:space="preserve">Pod točkom Razno </w:t>
      </w:r>
      <w:r w:rsidR="00142A86">
        <w:rPr>
          <w:rFonts w:ascii="Arial" w:eastAsia="Times New Roman" w:hAnsi="Arial" w:cs="Arial"/>
          <w:sz w:val="24"/>
          <w:szCs w:val="24"/>
          <w:lang w:eastAsia="hr-HR"/>
        </w:rPr>
        <w:t>vijećnik Igor Cepetić imao je primjedbu na 1. točku Dnevnog reda.</w:t>
      </w:r>
      <w:r w:rsidR="00E80CF2">
        <w:rPr>
          <w:rFonts w:ascii="Arial" w:eastAsia="Times New Roman" w:hAnsi="Arial" w:cs="Arial"/>
          <w:sz w:val="24"/>
          <w:szCs w:val="24"/>
          <w:lang w:eastAsia="hr-HR"/>
        </w:rPr>
        <w:t xml:space="preserve"> Informacija o pripajanju. U materijalima je dostavljena informacija. Slide show, prezentacija o pripajanju, što se time želi postići, ali nikakav prijedlog zaključka. Odjedanput predsjednik Gradskog vijeća objašnjava o čemu se radi i kaže da će se donijeti zaključak da se ide u daljnje pripajanje. U članku 35. se kaže da Gradsko vijeće donosi zaključak o usvajanju informacija. I točka dnevnog reda je bila informacija. Članak 36. govori da se donosi zaključak o zauzimanju stavova. Ovdje nije bilo nikakvog stava, nego naprosto informacija.</w:t>
      </w:r>
    </w:p>
    <w:p w:rsidR="00E80CF2" w:rsidRDefault="00E80CF2" w:rsidP="00E80CF2">
      <w:pPr>
        <w:spacing w:after="0" w:line="240" w:lineRule="auto"/>
        <w:jc w:val="both"/>
        <w:rPr>
          <w:rFonts w:ascii="Arial" w:eastAsia="Times New Roman" w:hAnsi="Arial" w:cs="Arial"/>
          <w:sz w:val="24"/>
          <w:szCs w:val="24"/>
          <w:lang w:eastAsia="hr-HR"/>
        </w:rPr>
      </w:pPr>
    </w:p>
    <w:p w:rsidR="00E80CF2" w:rsidRPr="005F0D4D" w:rsidRDefault="00E80CF2" w:rsidP="00E80CF2">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zaključak je samo mišljenje, ništa drugo. Zaključak nije obvezujuć. A obzirom da je i vijećnik podigao zeleni karton, znači ide se dalje.</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 </w:t>
      </w: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p>
    <w:p w:rsidR="00FC0496" w:rsidRPr="005F0D4D" w:rsidRDefault="00FC0496" w:rsidP="00FC0496">
      <w:pPr>
        <w:widowControl w:val="0"/>
        <w:autoSpaceDE w:val="0"/>
        <w:autoSpaceDN w:val="0"/>
        <w:adjustRightInd w:val="0"/>
        <w:spacing w:after="0" w:line="240" w:lineRule="auto"/>
        <w:jc w:val="both"/>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Sjednica Gradskog vijeća Grada Ivanić-Grada dovršena je u </w:t>
      </w:r>
      <w:r w:rsidR="007163F0">
        <w:rPr>
          <w:rFonts w:ascii="Arial" w:eastAsia="Times New Roman" w:hAnsi="Arial" w:cs="Arial"/>
          <w:sz w:val="24"/>
          <w:szCs w:val="24"/>
          <w:lang w:eastAsia="hr-HR"/>
        </w:rPr>
        <w:t>1</w:t>
      </w:r>
      <w:r w:rsidR="00142A86">
        <w:rPr>
          <w:rFonts w:ascii="Arial" w:eastAsia="Times New Roman" w:hAnsi="Arial" w:cs="Arial"/>
          <w:sz w:val="24"/>
          <w:szCs w:val="24"/>
          <w:lang w:eastAsia="hr-HR"/>
        </w:rPr>
        <w:t>8,40</w:t>
      </w:r>
      <w:r w:rsidR="007163F0">
        <w:rPr>
          <w:rFonts w:ascii="Arial" w:eastAsia="Times New Roman" w:hAnsi="Arial" w:cs="Arial"/>
          <w:sz w:val="24"/>
          <w:szCs w:val="24"/>
          <w:lang w:eastAsia="hr-HR"/>
        </w:rPr>
        <w:t xml:space="preserve"> sati.</w:t>
      </w:r>
    </w:p>
    <w:p w:rsidR="00513B23" w:rsidRPr="005F0D4D" w:rsidRDefault="00513B23" w:rsidP="00E8497F">
      <w:pPr>
        <w:pStyle w:val="Bezproreda"/>
        <w:jc w:val="both"/>
        <w:rPr>
          <w:rFonts w:ascii="Arial" w:hAnsi="Arial" w:cs="Arial"/>
          <w:sz w:val="24"/>
          <w:szCs w:val="24"/>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9B5F4F" w:rsidRPr="005F0D4D" w:rsidRDefault="009B5F4F"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443211" w:rsidRPr="005F0D4D" w:rsidRDefault="00443211" w:rsidP="0076108A">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76108A"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r w:rsidRPr="005F0D4D">
        <w:rPr>
          <w:rFonts w:ascii="Arial" w:eastAsia="Times New Roman" w:hAnsi="Arial" w:cs="Arial"/>
          <w:sz w:val="24"/>
          <w:szCs w:val="24"/>
          <w:lang w:eastAsia="hr-HR"/>
        </w:rPr>
        <w:t xml:space="preserve">Zapisnik sastavila </w:t>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r>
      <w:r w:rsidRPr="005F0D4D">
        <w:rPr>
          <w:rFonts w:ascii="Arial" w:eastAsia="Times New Roman" w:hAnsi="Arial" w:cs="Arial"/>
          <w:sz w:val="24"/>
          <w:szCs w:val="24"/>
          <w:lang w:eastAsia="hr-HR"/>
        </w:rPr>
        <w:tab/>
        <w:t>Predsjednik Gradskog vijeća</w:t>
      </w:r>
    </w:p>
    <w:p w:rsidR="00C47621" w:rsidRPr="005F0D4D" w:rsidRDefault="00C47621" w:rsidP="0076108A">
      <w:pPr>
        <w:widowControl w:val="0"/>
        <w:autoSpaceDE w:val="0"/>
        <w:autoSpaceDN w:val="0"/>
        <w:adjustRightInd w:val="0"/>
        <w:spacing w:after="0" w:line="240" w:lineRule="auto"/>
        <w:rPr>
          <w:rFonts w:ascii="Arial" w:eastAsia="Times New Roman" w:hAnsi="Arial" w:cs="Arial"/>
          <w:sz w:val="24"/>
          <w:szCs w:val="24"/>
          <w:lang w:eastAsia="hr-HR"/>
        </w:rPr>
      </w:pPr>
    </w:p>
    <w:p w:rsidR="0076108A" w:rsidRDefault="007163F0" w:rsidP="0076108A">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Jelena Samac</w:t>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r>
      <w:r w:rsidR="00C47621" w:rsidRPr="005F0D4D">
        <w:rPr>
          <w:rFonts w:ascii="Arial" w:eastAsia="Times New Roman" w:hAnsi="Arial" w:cs="Arial"/>
          <w:sz w:val="24"/>
          <w:szCs w:val="24"/>
          <w:lang w:eastAsia="hr-HR"/>
        </w:rPr>
        <w:tab/>
        <w:t>Željko Pongrac</w:t>
      </w:r>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r w:rsidR="0076108A">
        <w:rPr>
          <w:rFonts w:ascii="Arial" w:eastAsia="Times New Roman" w:hAnsi="Arial" w:cs="Arial"/>
          <w:sz w:val="24"/>
          <w:szCs w:val="24"/>
          <w:lang w:eastAsia="hr-HR"/>
        </w:rPr>
        <w:tab/>
      </w:r>
    </w:p>
    <w:p w:rsidR="003166B7" w:rsidRDefault="003166B7"/>
    <w:sectPr w:rsidR="003166B7" w:rsidSect="000F03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95" w:rsidRDefault="00763195" w:rsidP="00287908">
      <w:pPr>
        <w:spacing w:after="0" w:line="240" w:lineRule="auto"/>
      </w:pPr>
      <w:r>
        <w:separator/>
      </w:r>
    </w:p>
  </w:endnote>
  <w:endnote w:type="continuationSeparator" w:id="0">
    <w:p w:rsidR="00763195" w:rsidRDefault="00763195" w:rsidP="0028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78037"/>
      <w:docPartObj>
        <w:docPartGallery w:val="Page Numbers (Bottom of Page)"/>
        <w:docPartUnique/>
      </w:docPartObj>
    </w:sdtPr>
    <w:sdtEndPr/>
    <w:sdtContent>
      <w:p w:rsidR="00763195" w:rsidRDefault="007C1634">
        <w:pPr>
          <w:pStyle w:val="Podnoje"/>
          <w:jc w:val="right"/>
        </w:pPr>
        <w:r>
          <w:fldChar w:fldCharType="begin"/>
        </w:r>
        <w:r>
          <w:instrText>PAGE   \* MERGEFORMAT</w:instrText>
        </w:r>
        <w:r>
          <w:fldChar w:fldCharType="separate"/>
        </w:r>
        <w:r>
          <w:rPr>
            <w:noProof/>
          </w:rPr>
          <w:t>9</w:t>
        </w:r>
        <w:r>
          <w:rPr>
            <w:noProof/>
          </w:rPr>
          <w:fldChar w:fldCharType="end"/>
        </w:r>
      </w:p>
    </w:sdtContent>
  </w:sdt>
  <w:p w:rsidR="00763195" w:rsidRDefault="0076319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95" w:rsidRDefault="00763195" w:rsidP="00287908">
      <w:pPr>
        <w:spacing w:after="0" w:line="240" w:lineRule="auto"/>
      </w:pPr>
      <w:r>
        <w:separator/>
      </w:r>
    </w:p>
  </w:footnote>
  <w:footnote w:type="continuationSeparator" w:id="0">
    <w:p w:rsidR="00763195" w:rsidRDefault="00763195" w:rsidP="00287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2EC"/>
    <w:multiLevelType w:val="hybridMultilevel"/>
    <w:tmpl w:val="DC8A2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8C05EA"/>
    <w:multiLevelType w:val="hybridMultilevel"/>
    <w:tmpl w:val="CBE251A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085B9E"/>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445B4B"/>
    <w:multiLevelType w:val="hybridMultilevel"/>
    <w:tmpl w:val="01266628"/>
    <w:lvl w:ilvl="0" w:tplc="041A000F">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C060494"/>
    <w:multiLevelType w:val="hybridMultilevel"/>
    <w:tmpl w:val="CD62A07A"/>
    <w:lvl w:ilvl="0" w:tplc="0884EB8C">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BA6B3A"/>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DE4455"/>
    <w:multiLevelType w:val="hybridMultilevel"/>
    <w:tmpl w:val="523C22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FF4EBF"/>
    <w:multiLevelType w:val="hybridMultilevel"/>
    <w:tmpl w:val="70DC2EBE"/>
    <w:lvl w:ilvl="0" w:tplc="A224AACA">
      <w:start w:val="1"/>
      <w:numFmt w:val="lowerLetter"/>
      <w:lvlText w:val="%1)"/>
      <w:lvlJc w:val="left"/>
      <w:pPr>
        <w:ind w:left="1230" w:hanging="360"/>
      </w:pPr>
      <w:rPr>
        <w:rFonts w:hint="default"/>
      </w:rPr>
    </w:lvl>
    <w:lvl w:ilvl="1" w:tplc="041A0019" w:tentative="1">
      <w:start w:val="1"/>
      <w:numFmt w:val="lowerLetter"/>
      <w:lvlText w:val="%2."/>
      <w:lvlJc w:val="left"/>
      <w:pPr>
        <w:ind w:left="1950" w:hanging="360"/>
      </w:pPr>
    </w:lvl>
    <w:lvl w:ilvl="2" w:tplc="041A001B" w:tentative="1">
      <w:start w:val="1"/>
      <w:numFmt w:val="lowerRoman"/>
      <w:lvlText w:val="%3."/>
      <w:lvlJc w:val="right"/>
      <w:pPr>
        <w:ind w:left="2670" w:hanging="180"/>
      </w:pPr>
    </w:lvl>
    <w:lvl w:ilvl="3" w:tplc="041A000F" w:tentative="1">
      <w:start w:val="1"/>
      <w:numFmt w:val="decimal"/>
      <w:lvlText w:val="%4."/>
      <w:lvlJc w:val="left"/>
      <w:pPr>
        <w:ind w:left="3390" w:hanging="360"/>
      </w:pPr>
    </w:lvl>
    <w:lvl w:ilvl="4" w:tplc="041A0019" w:tentative="1">
      <w:start w:val="1"/>
      <w:numFmt w:val="lowerLetter"/>
      <w:lvlText w:val="%5."/>
      <w:lvlJc w:val="left"/>
      <w:pPr>
        <w:ind w:left="4110" w:hanging="360"/>
      </w:pPr>
    </w:lvl>
    <w:lvl w:ilvl="5" w:tplc="041A001B" w:tentative="1">
      <w:start w:val="1"/>
      <w:numFmt w:val="lowerRoman"/>
      <w:lvlText w:val="%6."/>
      <w:lvlJc w:val="right"/>
      <w:pPr>
        <w:ind w:left="4830" w:hanging="180"/>
      </w:pPr>
    </w:lvl>
    <w:lvl w:ilvl="6" w:tplc="041A000F" w:tentative="1">
      <w:start w:val="1"/>
      <w:numFmt w:val="decimal"/>
      <w:lvlText w:val="%7."/>
      <w:lvlJc w:val="left"/>
      <w:pPr>
        <w:ind w:left="5550" w:hanging="360"/>
      </w:pPr>
    </w:lvl>
    <w:lvl w:ilvl="7" w:tplc="041A0019" w:tentative="1">
      <w:start w:val="1"/>
      <w:numFmt w:val="lowerLetter"/>
      <w:lvlText w:val="%8."/>
      <w:lvlJc w:val="left"/>
      <w:pPr>
        <w:ind w:left="6270" w:hanging="360"/>
      </w:pPr>
    </w:lvl>
    <w:lvl w:ilvl="8" w:tplc="041A001B" w:tentative="1">
      <w:start w:val="1"/>
      <w:numFmt w:val="lowerRoman"/>
      <w:lvlText w:val="%9."/>
      <w:lvlJc w:val="right"/>
      <w:pPr>
        <w:ind w:left="6990" w:hanging="180"/>
      </w:pPr>
    </w:lvl>
  </w:abstractNum>
  <w:abstractNum w:abstractNumId="8">
    <w:nsid w:val="22AD08B5"/>
    <w:multiLevelType w:val="hybridMultilevel"/>
    <w:tmpl w:val="0B1CAC4A"/>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8ED4496"/>
    <w:multiLevelType w:val="hybridMultilevel"/>
    <w:tmpl w:val="7D3E48E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DE60875"/>
    <w:multiLevelType w:val="hybridMultilevel"/>
    <w:tmpl w:val="833AB6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FF92D66"/>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9C6151F"/>
    <w:multiLevelType w:val="hybridMultilevel"/>
    <w:tmpl w:val="8474CF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F57372D"/>
    <w:multiLevelType w:val="hybridMultilevel"/>
    <w:tmpl w:val="D2708A28"/>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861CDD"/>
    <w:multiLevelType w:val="hybridMultilevel"/>
    <w:tmpl w:val="222A2380"/>
    <w:lvl w:ilvl="0" w:tplc="09148A1E">
      <w:numFmt w:val="decimal"/>
      <w:lvlText w:val="%1."/>
      <w:lvlJc w:val="left"/>
      <w:pPr>
        <w:ind w:left="4365" w:hanging="360"/>
      </w:pPr>
      <w:rPr>
        <w:rFonts w:hint="default"/>
      </w:rPr>
    </w:lvl>
    <w:lvl w:ilvl="1" w:tplc="041A0019" w:tentative="1">
      <w:start w:val="1"/>
      <w:numFmt w:val="lowerLetter"/>
      <w:lvlText w:val="%2."/>
      <w:lvlJc w:val="left"/>
      <w:pPr>
        <w:ind w:left="5085" w:hanging="360"/>
      </w:pPr>
    </w:lvl>
    <w:lvl w:ilvl="2" w:tplc="041A001B" w:tentative="1">
      <w:start w:val="1"/>
      <w:numFmt w:val="lowerRoman"/>
      <w:lvlText w:val="%3."/>
      <w:lvlJc w:val="right"/>
      <w:pPr>
        <w:ind w:left="5805" w:hanging="180"/>
      </w:pPr>
    </w:lvl>
    <w:lvl w:ilvl="3" w:tplc="041A000F" w:tentative="1">
      <w:start w:val="1"/>
      <w:numFmt w:val="decimal"/>
      <w:lvlText w:val="%4."/>
      <w:lvlJc w:val="left"/>
      <w:pPr>
        <w:ind w:left="6525" w:hanging="360"/>
      </w:pPr>
    </w:lvl>
    <w:lvl w:ilvl="4" w:tplc="041A0019" w:tentative="1">
      <w:start w:val="1"/>
      <w:numFmt w:val="lowerLetter"/>
      <w:lvlText w:val="%5."/>
      <w:lvlJc w:val="left"/>
      <w:pPr>
        <w:ind w:left="7245" w:hanging="360"/>
      </w:pPr>
    </w:lvl>
    <w:lvl w:ilvl="5" w:tplc="041A001B" w:tentative="1">
      <w:start w:val="1"/>
      <w:numFmt w:val="lowerRoman"/>
      <w:lvlText w:val="%6."/>
      <w:lvlJc w:val="right"/>
      <w:pPr>
        <w:ind w:left="7965" w:hanging="180"/>
      </w:pPr>
    </w:lvl>
    <w:lvl w:ilvl="6" w:tplc="041A000F" w:tentative="1">
      <w:start w:val="1"/>
      <w:numFmt w:val="decimal"/>
      <w:lvlText w:val="%7."/>
      <w:lvlJc w:val="left"/>
      <w:pPr>
        <w:ind w:left="8685" w:hanging="360"/>
      </w:pPr>
    </w:lvl>
    <w:lvl w:ilvl="7" w:tplc="041A0019" w:tentative="1">
      <w:start w:val="1"/>
      <w:numFmt w:val="lowerLetter"/>
      <w:lvlText w:val="%8."/>
      <w:lvlJc w:val="left"/>
      <w:pPr>
        <w:ind w:left="9405" w:hanging="360"/>
      </w:pPr>
    </w:lvl>
    <w:lvl w:ilvl="8" w:tplc="041A001B" w:tentative="1">
      <w:start w:val="1"/>
      <w:numFmt w:val="lowerRoman"/>
      <w:lvlText w:val="%9."/>
      <w:lvlJc w:val="right"/>
      <w:pPr>
        <w:ind w:left="10125" w:hanging="180"/>
      </w:pPr>
    </w:lvl>
  </w:abstractNum>
  <w:abstractNum w:abstractNumId="15">
    <w:nsid w:val="466C6977"/>
    <w:multiLevelType w:val="hybridMultilevel"/>
    <w:tmpl w:val="EF96D3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671212B"/>
    <w:multiLevelType w:val="multilevel"/>
    <w:tmpl w:val="50AC4D5E"/>
    <w:lvl w:ilvl="0">
      <w:start w:val="3"/>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7821270"/>
    <w:multiLevelType w:val="hybridMultilevel"/>
    <w:tmpl w:val="51DE3E10"/>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D4C109F"/>
    <w:multiLevelType w:val="hybridMultilevel"/>
    <w:tmpl w:val="94B676DE"/>
    <w:lvl w:ilvl="0" w:tplc="041A000F">
      <w:numFmt w:val="decimal"/>
      <w:lvlText w:val="%1."/>
      <w:lvlJc w:val="left"/>
      <w:pPr>
        <w:ind w:left="4330" w:hanging="360"/>
      </w:pPr>
      <w:rPr>
        <w:rFonts w:hint="default"/>
      </w:rPr>
    </w:lvl>
    <w:lvl w:ilvl="1" w:tplc="041A0019" w:tentative="1">
      <w:start w:val="1"/>
      <w:numFmt w:val="lowerLetter"/>
      <w:lvlText w:val="%2."/>
      <w:lvlJc w:val="left"/>
      <w:pPr>
        <w:ind w:left="5050" w:hanging="360"/>
      </w:pPr>
    </w:lvl>
    <w:lvl w:ilvl="2" w:tplc="041A001B" w:tentative="1">
      <w:start w:val="1"/>
      <w:numFmt w:val="lowerRoman"/>
      <w:lvlText w:val="%3."/>
      <w:lvlJc w:val="right"/>
      <w:pPr>
        <w:ind w:left="5770" w:hanging="180"/>
      </w:pPr>
    </w:lvl>
    <w:lvl w:ilvl="3" w:tplc="041A000F" w:tentative="1">
      <w:start w:val="1"/>
      <w:numFmt w:val="decimal"/>
      <w:lvlText w:val="%4."/>
      <w:lvlJc w:val="left"/>
      <w:pPr>
        <w:ind w:left="6490" w:hanging="360"/>
      </w:pPr>
    </w:lvl>
    <w:lvl w:ilvl="4" w:tplc="041A0019" w:tentative="1">
      <w:start w:val="1"/>
      <w:numFmt w:val="lowerLetter"/>
      <w:lvlText w:val="%5."/>
      <w:lvlJc w:val="left"/>
      <w:pPr>
        <w:ind w:left="7210" w:hanging="360"/>
      </w:pPr>
    </w:lvl>
    <w:lvl w:ilvl="5" w:tplc="041A001B" w:tentative="1">
      <w:start w:val="1"/>
      <w:numFmt w:val="lowerRoman"/>
      <w:lvlText w:val="%6."/>
      <w:lvlJc w:val="right"/>
      <w:pPr>
        <w:ind w:left="7930" w:hanging="180"/>
      </w:pPr>
    </w:lvl>
    <w:lvl w:ilvl="6" w:tplc="041A000F" w:tentative="1">
      <w:start w:val="1"/>
      <w:numFmt w:val="decimal"/>
      <w:lvlText w:val="%7."/>
      <w:lvlJc w:val="left"/>
      <w:pPr>
        <w:ind w:left="8650" w:hanging="360"/>
      </w:pPr>
    </w:lvl>
    <w:lvl w:ilvl="7" w:tplc="041A0019" w:tentative="1">
      <w:start w:val="1"/>
      <w:numFmt w:val="lowerLetter"/>
      <w:lvlText w:val="%8."/>
      <w:lvlJc w:val="left"/>
      <w:pPr>
        <w:ind w:left="9370" w:hanging="360"/>
      </w:pPr>
    </w:lvl>
    <w:lvl w:ilvl="8" w:tplc="041A001B" w:tentative="1">
      <w:start w:val="1"/>
      <w:numFmt w:val="lowerRoman"/>
      <w:lvlText w:val="%9."/>
      <w:lvlJc w:val="right"/>
      <w:pPr>
        <w:ind w:left="10090" w:hanging="180"/>
      </w:pPr>
    </w:lvl>
  </w:abstractNum>
  <w:abstractNum w:abstractNumId="19">
    <w:nsid w:val="51B43C90"/>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1F574CE"/>
    <w:multiLevelType w:val="hybridMultilevel"/>
    <w:tmpl w:val="9D40344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3384A80"/>
    <w:multiLevelType w:val="hybridMultilevel"/>
    <w:tmpl w:val="ABA0C114"/>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7215766"/>
    <w:multiLevelType w:val="hybridMultilevel"/>
    <w:tmpl w:val="E50ED1F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9D57FC1"/>
    <w:multiLevelType w:val="hybridMultilevel"/>
    <w:tmpl w:val="8D0C7AD6"/>
    <w:lvl w:ilvl="0" w:tplc="212E51B8">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nsid w:val="5D426926"/>
    <w:multiLevelType w:val="hybridMultilevel"/>
    <w:tmpl w:val="5E263070"/>
    <w:lvl w:ilvl="0" w:tplc="D7E29BB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5D6540B7"/>
    <w:multiLevelType w:val="hybridMultilevel"/>
    <w:tmpl w:val="C0BA3B46"/>
    <w:lvl w:ilvl="0" w:tplc="041A000F">
      <w:start w:val="1"/>
      <w:numFmt w:val="decimal"/>
      <w:lvlText w:val="%1."/>
      <w:lvlJc w:val="left"/>
      <w:pPr>
        <w:ind w:left="78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70856EC1"/>
    <w:multiLevelType w:val="hybridMultilevel"/>
    <w:tmpl w:val="0346F49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4A41066"/>
    <w:multiLevelType w:val="hybridMultilevel"/>
    <w:tmpl w:val="86FE47C4"/>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6BF3E44"/>
    <w:multiLevelType w:val="hybridMultilevel"/>
    <w:tmpl w:val="1FBE280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7A00AAD"/>
    <w:multiLevelType w:val="hybridMultilevel"/>
    <w:tmpl w:val="CF34A0C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8B058C5"/>
    <w:multiLevelType w:val="hybridMultilevel"/>
    <w:tmpl w:val="4DF29AB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num>
  <w:num w:numId="7">
    <w:abstractNumId w:val="14"/>
  </w:num>
  <w:num w:numId="8">
    <w:abstractNumId w:val="7"/>
  </w:num>
  <w:num w:numId="9">
    <w:abstractNumId w:val="1"/>
  </w:num>
  <w:num w:numId="10">
    <w:abstractNumId w:val="30"/>
  </w:num>
  <w:num w:numId="11">
    <w:abstractNumId w:val="20"/>
  </w:num>
  <w:num w:numId="12">
    <w:abstractNumId w:val="0"/>
  </w:num>
  <w:num w:numId="13">
    <w:abstractNumId w:val="24"/>
  </w:num>
  <w:num w:numId="14">
    <w:abstractNumId w:val="17"/>
  </w:num>
  <w:num w:numId="15">
    <w:abstractNumId w:val="8"/>
  </w:num>
  <w:num w:numId="16">
    <w:abstractNumId w:val="12"/>
  </w:num>
  <w:num w:numId="17">
    <w:abstractNumId w:val="13"/>
  </w:num>
  <w:num w:numId="18">
    <w:abstractNumId w:val="26"/>
  </w:num>
  <w:num w:numId="19">
    <w:abstractNumId w:val="28"/>
  </w:num>
  <w:num w:numId="20">
    <w:abstractNumId w:val="23"/>
  </w:num>
  <w:num w:numId="21">
    <w:abstractNumId w:val="6"/>
  </w:num>
  <w:num w:numId="22">
    <w:abstractNumId w:val="27"/>
  </w:num>
  <w:num w:numId="23">
    <w:abstractNumId w:val="10"/>
  </w:num>
  <w:num w:numId="24">
    <w:abstractNumId w:val="19"/>
  </w:num>
  <w:num w:numId="25">
    <w:abstractNumId w:val="2"/>
  </w:num>
  <w:num w:numId="26">
    <w:abstractNumId w:val="29"/>
  </w:num>
  <w:num w:numId="27">
    <w:abstractNumId w:val="11"/>
  </w:num>
  <w:num w:numId="28">
    <w:abstractNumId w:val="5"/>
  </w:num>
  <w:num w:numId="29">
    <w:abstractNumId w:val="15"/>
  </w:num>
  <w:num w:numId="30">
    <w:abstractNumId w:val="9"/>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7E2D"/>
    <w:rsid w:val="000008B9"/>
    <w:rsid w:val="00004F5B"/>
    <w:rsid w:val="0000599A"/>
    <w:rsid w:val="00006EC0"/>
    <w:rsid w:val="0002020A"/>
    <w:rsid w:val="00022A2C"/>
    <w:rsid w:val="000319E3"/>
    <w:rsid w:val="00050448"/>
    <w:rsid w:val="00052188"/>
    <w:rsid w:val="000643DA"/>
    <w:rsid w:val="00065995"/>
    <w:rsid w:val="00071760"/>
    <w:rsid w:val="00076B75"/>
    <w:rsid w:val="00080D50"/>
    <w:rsid w:val="000946BA"/>
    <w:rsid w:val="000955C1"/>
    <w:rsid w:val="00096D47"/>
    <w:rsid w:val="000A124E"/>
    <w:rsid w:val="000A4DDA"/>
    <w:rsid w:val="000B78B5"/>
    <w:rsid w:val="000C09B8"/>
    <w:rsid w:val="000C3E7B"/>
    <w:rsid w:val="000D371D"/>
    <w:rsid w:val="000E4736"/>
    <w:rsid w:val="000E68C6"/>
    <w:rsid w:val="000E7DB8"/>
    <w:rsid w:val="000F0378"/>
    <w:rsid w:val="000F40F5"/>
    <w:rsid w:val="000F6405"/>
    <w:rsid w:val="001025C8"/>
    <w:rsid w:val="00107658"/>
    <w:rsid w:val="00107846"/>
    <w:rsid w:val="00107D66"/>
    <w:rsid w:val="00116063"/>
    <w:rsid w:val="0011652D"/>
    <w:rsid w:val="0012374A"/>
    <w:rsid w:val="00124AA8"/>
    <w:rsid w:val="001320E9"/>
    <w:rsid w:val="00132D0B"/>
    <w:rsid w:val="0014048E"/>
    <w:rsid w:val="00140FD9"/>
    <w:rsid w:val="00142A86"/>
    <w:rsid w:val="00150794"/>
    <w:rsid w:val="00152274"/>
    <w:rsid w:val="001536BB"/>
    <w:rsid w:val="00160239"/>
    <w:rsid w:val="00160F79"/>
    <w:rsid w:val="00162B79"/>
    <w:rsid w:val="00163EAE"/>
    <w:rsid w:val="001706DB"/>
    <w:rsid w:val="001740F7"/>
    <w:rsid w:val="00180513"/>
    <w:rsid w:val="00181708"/>
    <w:rsid w:val="00191B15"/>
    <w:rsid w:val="0019667C"/>
    <w:rsid w:val="001A391D"/>
    <w:rsid w:val="001C4DDE"/>
    <w:rsid w:val="001D5F97"/>
    <w:rsid w:val="001E1E4F"/>
    <w:rsid w:val="001E5269"/>
    <w:rsid w:val="001F29C5"/>
    <w:rsid w:val="001F7277"/>
    <w:rsid w:val="00206C19"/>
    <w:rsid w:val="00213562"/>
    <w:rsid w:val="00220598"/>
    <w:rsid w:val="002214BD"/>
    <w:rsid w:val="00223462"/>
    <w:rsid w:val="002240FC"/>
    <w:rsid w:val="0023271F"/>
    <w:rsid w:val="00232D90"/>
    <w:rsid w:val="00240755"/>
    <w:rsid w:val="00243F4B"/>
    <w:rsid w:val="002622CC"/>
    <w:rsid w:val="002738DB"/>
    <w:rsid w:val="00280CFE"/>
    <w:rsid w:val="00283178"/>
    <w:rsid w:val="00285E1F"/>
    <w:rsid w:val="00287908"/>
    <w:rsid w:val="00297350"/>
    <w:rsid w:val="002A1857"/>
    <w:rsid w:val="002A2B8E"/>
    <w:rsid w:val="002A5B9A"/>
    <w:rsid w:val="002A64B1"/>
    <w:rsid w:val="002C2AA8"/>
    <w:rsid w:val="002D0AA8"/>
    <w:rsid w:val="002D636B"/>
    <w:rsid w:val="002E02CD"/>
    <w:rsid w:val="002E290C"/>
    <w:rsid w:val="002E414C"/>
    <w:rsid w:val="002F7A25"/>
    <w:rsid w:val="00305BED"/>
    <w:rsid w:val="00307553"/>
    <w:rsid w:val="00312AC2"/>
    <w:rsid w:val="00315C7E"/>
    <w:rsid w:val="003166B7"/>
    <w:rsid w:val="00316A9A"/>
    <w:rsid w:val="00320F71"/>
    <w:rsid w:val="003211AB"/>
    <w:rsid w:val="00325B45"/>
    <w:rsid w:val="00353175"/>
    <w:rsid w:val="00365479"/>
    <w:rsid w:val="003661F4"/>
    <w:rsid w:val="00372857"/>
    <w:rsid w:val="003731BA"/>
    <w:rsid w:val="003811D3"/>
    <w:rsid w:val="003846F9"/>
    <w:rsid w:val="00387FEB"/>
    <w:rsid w:val="003959B2"/>
    <w:rsid w:val="003A1362"/>
    <w:rsid w:val="003A56F4"/>
    <w:rsid w:val="003A6DCA"/>
    <w:rsid w:val="003B08B8"/>
    <w:rsid w:val="003B092F"/>
    <w:rsid w:val="003B6B88"/>
    <w:rsid w:val="003C53F8"/>
    <w:rsid w:val="003D3CD2"/>
    <w:rsid w:val="003D6BBF"/>
    <w:rsid w:val="003D7032"/>
    <w:rsid w:val="003D7C66"/>
    <w:rsid w:val="003E17CA"/>
    <w:rsid w:val="003E3B64"/>
    <w:rsid w:val="003F089C"/>
    <w:rsid w:val="003F4FF9"/>
    <w:rsid w:val="004036D8"/>
    <w:rsid w:val="004072FD"/>
    <w:rsid w:val="00411DA9"/>
    <w:rsid w:val="004120A5"/>
    <w:rsid w:val="00412218"/>
    <w:rsid w:val="00420C58"/>
    <w:rsid w:val="0042448C"/>
    <w:rsid w:val="0042786B"/>
    <w:rsid w:val="004366A3"/>
    <w:rsid w:val="00443211"/>
    <w:rsid w:val="00443BE8"/>
    <w:rsid w:val="00446B5A"/>
    <w:rsid w:val="0045318A"/>
    <w:rsid w:val="004547F4"/>
    <w:rsid w:val="00456AFA"/>
    <w:rsid w:val="0046224B"/>
    <w:rsid w:val="004635A4"/>
    <w:rsid w:val="004673CE"/>
    <w:rsid w:val="004679B1"/>
    <w:rsid w:val="004743B0"/>
    <w:rsid w:val="00480B34"/>
    <w:rsid w:val="0048126E"/>
    <w:rsid w:val="00481888"/>
    <w:rsid w:val="00484B46"/>
    <w:rsid w:val="00486554"/>
    <w:rsid w:val="00496317"/>
    <w:rsid w:val="004971B5"/>
    <w:rsid w:val="00497E46"/>
    <w:rsid w:val="004A0698"/>
    <w:rsid w:val="004A5AFB"/>
    <w:rsid w:val="004A623E"/>
    <w:rsid w:val="004B2BB3"/>
    <w:rsid w:val="004B30F8"/>
    <w:rsid w:val="004E066B"/>
    <w:rsid w:val="004E1A66"/>
    <w:rsid w:val="004E28DF"/>
    <w:rsid w:val="004E73F3"/>
    <w:rsid w:val="004F15C6"/>
    <w:rsid w:val="004F353B"/>
    <w:rsid w:val="004F681A"/>
    <w:rsid w:val="00501324"/>
    <w:rsid w:val="00504235"/>
    <w:rsid w:val="0051081E"/>
    <w:rsid w:val="00513B23"/>
    <w:rsid w:val="0052000A"/>
    <w:rsid w:val="0052320A"/>
    <w:rsid w:val="00527411"/>
    <w:rsid w:val="00533CB7"/>
    <w:rsid w:val="00534322"/>
    <w:rsid w:val="005357C7"/>
    <w:rsid w:val="00541B4F"/>
    <w:rsid w:val="005455F7"/>
    <w:rsid w:val="00550C47"/>
    <w:rsid w:val="0055160D"/>
    <w:rsid w:val="005639C9"/>
    <w:rsid w:val="0056432A"/>
    <w:rsid w:val="0056533D"/>
    <w:rsid w:val="00565DA8"/>
    <w:rsid w:val="00566FC3"/>
    <w:rsid w:val="00567F4D"/>
    <w:rsid w:val="00575117"/>
    <w:rsid w:val="00586788"/>
    <w:rsid w:val="00586CB3"/>
    <w:rsid w:val="00586E5D"/>
    <w:rsid w:val="00593536"/>
    <w:rsid w:val="005975EB"/>
    <w:rsid w:val="005A036A"/>
    <w:rsid w:val="005A3929"/>
    <w:rsid w:val="005A67B0"/>
    <w:rsid w:val="005A690D"/>
    <w:rsid w:val="005B0BDE"/>
    <w:rsid w:val="005B114B"/>
    <w:rsid w:val="005B1B75"/>
    <w:rsid w:val="005B1CA3"/>
    <w:rsid w:val="005C1F8C"/>
    <w:rsid w:val="005D19DF"/>
    <w:rsid w:val="005E0B35"/>
    <w:rsid w:val="005E46DE"/>
    <w:rsid w:val="005E504B"/>
    <w:rsid w:val="005F0D4D"/>
    <w:rsid w:val="005F391F"/>
    <w:rsid w:val="005F5961"/>
    <w:rsid w:val="00604B34"/>
    <w:rsid w:val="0061121E"/>
    <w:rsid w:val="00613C62"/>
    <w:rsid w:val="006157FD"/>
    <w:rsid w:val="00616C18"/>
    <w:rsid w:val="006214FF"/>
    <w:rsid w:val="00625C60"/>
    <w:rsid w:val="006300CB"/>
    <w:rsid w:val="006303BD"/>
    <w:rsid w:val="00630B12"/>
    <w:rsid w:val="00632A97"/>
    <w:rsid w:val="006411FB"/>
    <w:rsid w:val="00642C27"/>
    <w:rsid w:val="00647653"/>
    <w:rsid w:val="00654D6B"/>
    <w:rsid w:val="00655E70"/>
    <w:rsid w:val="00660F24"/>
    <w:rsid w:val="00665346"/>
    <w:rsid w:val="006711DD"/>
    <w:rsid w:val="00671955"/>
    <w:rsid w:val="0067239E"/>
    <w:rsid w:val="0068206B"/>
    <w:rsid w:val="00684176"/>
    <w:rsid w:val="0069452D"/>
    <w:rsid w:val="006A1154"/>
    <w:rsid w:val="006A60AF"/>
    <w:rsid w:val="006B1723"/>
    <w:rsid w:val="006B528E"/>
    <w:rsid w:val="006B676C"/>
    <w:rsid w:val="006C1349"/>
    <w:rsid w:val="006C2B41"/>
    <w:rsid w:val="006C3B30"/>
    <w:rsid w:val="006D1C02"/>
    <w:rsid w:val="006E0067"/>
    <w:rsid w:val="006E721B"/>
    <w:rsid w:val="006F04E5"/>
    <w:rsid w:val="006F05E5"/>
    <w:rsid w:val="006F2BC1"/>
    <w:rsid w:val="006F37D7"/>
    <w:rsid w:val="006F5D1E"/>
    <w:rsid w:val="00703715"/>
    <w:rsid w:val="0071058E"/>
    <w:rsid w:val="00713963"/>
    <w:rsid w:val="007163F0"/>
    <w:rsid w:val="00716B22"/>
    <w:rsid w:val="00720AA7"/>
    <w:rsid w:val="00723534"/>
    <w:rsid w:val="00723855"/>
    <w:rsid w:val="00723DAA"/>
    <w:rsid w:val="00732ABF"/>
    <w:rsid w:val="007343E6"/>
    <w:rsid w:val="00744025"/>
    <w:rsid w:val="00750402"/>
    <w:rsid w:val="00751AEC"/>
    <w:rsid w:val="0075606B"/>
    <w:rsid w:val="007562B3"/>
    <w:rsid w:val="007602BA"/>
    <w:rsid w:val="0076108A"/>
    <w:rsid w:val="007629A2"/>
    <w:rsid w:val="00763195"/>
    <w:rsid w:val="00763371"/>
    <w:rsid w:val="00767851"/>
    <w:rsid w:val="00777CA2"/>
    <w:rsid w:val="00781F7B"/>
    <w:rsid w:val="0078442F"/>
    <w:rsid w:val="007863CA"/>
    <w:rsid w:val="0079112E"/>
    <w:rsid w:val="007939ED"/>
    <w:rsid w:val="0079492B"/>
    <w:rsid w:val="007956B8"/>
    <w:rsid w:val="007B3409"/>
    <w:rsid w:val="007B3570"/>
    <w:rsid w:val="007C0376"/>
    <w:rsid w:val="007C1634"/>
    <w:rsid w:val="007D064A"/>
    <w:rsid w:val="007D4B18"/>
    <w:rsid w:val="007D4E73"/>
    <w:rsid w:val="007E001F"/>
    <w:rsid w:val="007E2F2A"/>
    <w:rsid w:val="007E6BE6"/>
    <w:rsid w:val="007E7CB4"/>
    <w:rsid w:val="007F0434"/>
    <w:rsid w:val="007F5D8F"/>
    <w:rsid w:val="007F6194"/>
    <w:rsid w:val="00802771"/>
    <w:rsid w:val="008028FA"/>
    <w:rsid w:val="00815A28"/>
    <w:rsid w:val="00820EE9"/>
    <w:rsid w:val="00827E2D"/>
    <w:rsid w:val="00830F33"/>
    <w:rsid w:val="00833FCC"/>
    <w:rsid w:val="00835837"/>
    <w:rsid w:val="00840958"/>
    <w:rsid w:val="00847749"/>
    <w:rsid w:val="00850016"/>
    <w:rsid w:val="00854014"/>
    <w:rsid w:val="00856D27"/>
    <w:rsid w:val="00861B05"/>
    <w:rsid w:val="0087271B"/>
    <w:rsid w:val="00872A25"/>
    <w:rsid w:val="00876FBC"/>
    <w:rsid w:val="008812ED"/>
    <w:rsid w:val="00885F1F"/>
    <w:rsid w:val="008963EF"/>
    <w:rsid w:val="008A3159"/>
    <w:rsid w:val="008A44E0"/>
    <w:rsid w:val="008A688D"/>
    <w:rsid w:val="008B02D5"/>
    <w:rsid w:val="008E22C1"/>
    <w:rsid w:val="008E2EDD"/>
    <w:rsid w:val="008E5FED"/>
    <w:rsid w:val="008E7D19"/>
    <w:rsid w:val="008F15E9"/>
    <w:rsid w:val="008F1A24"/>
    <w:rsid w:val="008F3648"/>
    <w:rsid w:val="008F5E9A"/>
    <w:rsid w:val="008F5F33"/>
    <w:rsid w:val="008F7C77"/>
    <w:rsid w:val="00903188"/>
    <w:rsid w:val="00917825"/>
    <w:rsid w:val="009252B4"/>
    <w:rsid w:val="009309FF"/>
    <w:rsid w:val="009313F2"/>
    <w:rsid w:val="009336B9"/>
    <w:rsid w:val="0093640F"/>
    <w:rsid w:val="0094217A"/>
    <w:rsid w:val="0094289E"/>
    <w:rsid w:val="009510A1"/>
    <w:rsid w:val="009533AF"/>
    <w:rsid w:val="009534D9"/>
    <w:rsid w:val="00964D4C"/>
    <w:rsid w:val="00971897"/>
    <w:rsid w:val="00974DE4"/>
    <w:rsid w:val="0098380B"/>
    <w:rsid w:val="009858F2"/>
    <w:rsid w:val="00992F30"/>
    <w:rsid w:val="00995243"/>
    <w:rsid w:val="00996DDE"/>
    <w:rsid w:val="009A092F"/>
    <w:rsid w:val="009A1B49"/>
    <w:rsid w:val="009A4D8B"/>
    <w:rsid w:val="009B0629"/>
    <w:rsid w:val="009B3832"/>
    <w:rsid w:val="009B5F4F"/>
    <w:rsid w:val="009C7253"/>
    <w:rsid w:val="009D138F"/>
    <w:rsid w:val="009E08CE"/>
    <w:rsid w:val="009F0E22"/>
    <w:rsid w:val="00A04D2E"/>
    <w:rsid w:val="00A052D0"/>
    <w:rsid w:val="00A21903"/>
    <w:rsid w:val="00A22086"/>
    <w:rsid w:val="00A31621"/>
    <w:rsid w:val="00A32CB0"/>
    <w:rsid w:val="00A37E47"/>
    <w:rsid w:val="00A427A5"/>
    <w:rsid w:val="00A44A2D"/>
    <w:rsid w:val="00A62A27"/>
    <w:rsid w:val="00A64340"/>
    <w:rsid w:val="00A81926"/>
    <w:rsid w:val="00A84607"/>
    <w:rsid w:val="00A85AEB"/>
    <w:rsid w:val="00A94C57"/>
    <w:rsid w:val="00AA3DF5"/>
    <w:rsid w:val="00AA593F"/>
    <w:rsid w:val="00AB6426"/>
    <w:rsid w:val="00AC1DBE"/>
    <w:rsid w:val="00AC5A35"/>
    <w:rsid w:val="00AD2393"/>
    <w:rsid w:val="00AF0FB6"/>
    <w:rsid w:val="00AF73E8"/>
    <w:rsid w:val="00B03837"/>
    <w:rsid w:val="00B22B31"/>
    <w:rsid w:val="00B47228"/>
    <w:rsid w:val="00B51562"/>
    <w:rsid w:val="00B54B47"/>
    <w:rsid w:val="00B55B0C"/>
    <w:rsid w:val="00B57F08"/>
    <w:rsid w:val="00B610BB"/>
    <w:rsid w:val="00B613C1"/>
    <w:rsid w:val="00B61A65"/>
    <w:rsid w:val="00B718C5"/>
    <w:rsid w:val="00B71DA7"/>
    <w:rsid w:val="00B720EF"/>
    <w:rsid w:val="00B76ABD"/>
    <w:rsid w:val="00B7750A"/>
    <w:rsid w:val="00B77A39"/>
    <w:rsid w:val="00B8350D"/>
    <w:rsid w:val="00B849C2"/>
    <w:rsid w:val="00B8614C"/>
    <w:rsid w:val="00B91A7D"/>
    <w:rsid w:val="00B93FF8"/>
    <w:rsid w:val="00B96CCB"/>
    <w:rsid w:val="00BA1FA4"/>
    <w:rsid w:val="00BA6FAB"/>
    <w:rsid w:val="00BA7973"/>
    <w:rsid w:val="00BA7DA5"/>
    <w:rsid w:val="00BB3999"/>
    <w:rsid w:val="00BB5CE1"/>
    <w:rsid w:val="00BD1265"/>
    <w:rsid w:val="00BD3319"/>
    <w:rsid w:val="00BD33D4"/>
    <w:rsid w:val="00BD46E3"/>
    <w:rsid w:val="00BF37C2"/>
    <w:rsid w:val="00BF56C8"/>
    <w:rsid w:val="00BF6686"/>
    <w:rsid w:val="00BF79D1"/>
    <w:rsid w:val="00C13916"/>
    <w:rsid w:val="00C1392D"/>
    <w:rsid w:val="00C262FC"/>
    <w:rsid w:val="00C2708E"/>
    <w:rsid w:val="00C32C4C"/>
    <w:rsid w:val="00C35569"/>
    <w:rsid w:val="00C3681C"/>
    <w:rsid w:val="00C36DCE"/>
    <w:rsid w:val="00C37B64"/>
    <w:rsid w:val="00C42919"/>
    <w:rsid w:val="00C4381B"/>
    <w:rsid w:val="00C47621"/>
    <w:rsid w:val="00C500A3"/>
    <w:rsid w:val="00C5291E"/>
    <w:rsid w:val="00C542E1"/>
    <w:rsid w:val="00C611E6"/>
    <w:rsid w:val="00C70C53"/>
    <w:rsid w:val="00C742CC"/>
    <w:rsid w:val="00C7748A"/>
    <w:rsid w:val="00C81160"/>
    <w:rsid w:val="00C82662"/>
    <w:rsid w:val="00C928F9"/>
    <w:rsid w:val="00C944E0"/>
    <w:rsid w:val="00CA1317"/>
    <w:rsid w:val="00CA749E"/>
    <w:rsid w:val="00CB190B"/>
    <w:rsid w:val="00CC03C7"/>
    <w:rsid w:val="00CC1691"/>
    <w:rsid w:val="00CC22BA"/>
    <w:rsid w:val="00CD1E78"/>
    <w:rsid w:val="00CD5BF0"/>
    <w:rsid w:val="00CE5DBE"/>
    <w:rsid w:val="00CE6871"/>
    <w:rsid w:val="00CF3E0C"/>
    <w:rsid w:val="00CF4969"/>
    <w:rsid w:val="00D11E04"/>
    <w:rsid w:val="00D204AB"/>
    <w:rsid w:val="00D24485"/>
    <w:rsid w:val="00D30A8E"/>
    <w:rsid w:val="00D30D07"/>
    <w:rsid w:val="00D347BF"/>
    <w:rsid w:val="00D46D97"/>
    <w:rsid w:val="00D50D12"/>
    <w:rsid w:val="00D51521"/>
    <w:rsid w:val="00D54AE2"/>
    <w:rsid w:val="00D67BE4"/>
    <w:rsid w:val="00D75761"/>
    <w:rsid w:val="00D76B1E"/>
    <w:rsid w:val="00D77F92"/>
    <w:rsid w:val="00D850B9"/>
    <w:rsid w:val="00D92E7E"/>
    <w:rsid w:val="00D94367"/>
    <w:rsid w:val="00D94F31"/>
    <w:rsid w:val="00DA2474"/>
    <w:rsid w:val="00DB401C"/>
    <w:rsid w:val="00DC184F"/>
    <w:rsid w:val="00DC3EF4"/>
    <w:rsid w:val="00DD1831"/>
    <w:rsid w:val="00DD1D32"/>
    <w:rsid w:val="00DD3FD6"/>
    <w:rsid w:val="00DE040D"/>
    <w:rsid w:val="00DE33EB"/>
    <w:rsid w:val="00DF0835"/>
    <w:rsid w:val="00DF0914"/>
    <w:rsid w:val="00E0224A"/>
    <w:rsid w:val="00E042F3"/>
    <w:rsid w:val="00E04AB8"/>
    <w:rsid w:val="00E06AA9"/>
    <w:rsid w:val="00E247E9"/>
    <w:rsid w:val="00E2609D"/>
    <w:rsid w:val="00E271D6"/>
    <w:rsid w:val="00E274CA"/>
    <w:rsid w:val="00E32040"/>
    <w:rsid w:val="00E41417"/>
    <w:rsid w:val="00E54B11"/>
    <w:rsid w:val="00E55D5B"/>
    <w:rsid w:val="00E651BB"/>
    <w:rsid w:val="00E74300"/>
    <w:rsid w:val="00E743E0"/>
    <w:rsid w:val="00E769CB"/>
    <w:rsid w:val="00E77894"/>
    <w:rsid w:val="00E80CF2"/>
    <w:rsid w:val="00E829C4"/>
    <w:rsid w:val="00E83C9D"/>
    <w:rsid w:val="00E8497F"/>
    <w:rsid w:val="00E85E46"/>
    <w:rsid w:val="00E8610B"/>
    <w:rsid w:val="00E869F3"/>
    <w:rsid w:val="00E90D83"/>
    <w:rsid w:val="00E91FC7"/>
    <w:rsid w:val="00E94BD3"/>
    <w:rsid w:val="00E960CE"/>
    <w:rsid w:val="00E9744D"/>
    <w:rsid w:val="00EA0E09"/>
    <w:rsid w:val="00EA2191"/>
    <w:rsid w:val="00EA2693"/>
    <w:rsid w:val="00EA55DD"/>
    <w:rsid w:val="00EB10D7"/>
    <w:rsid w:val="00EB6F5F"/>
    <w:rsid w:val="00ED2B15"/>
    <w:rsid w:val="00ED75D1"/>
    <w:rsid w:val="00EE2B75"/>
    <w:rsid w:val="00EE3FD1"/>
    <w:rsid w:val="00EE4EE7"/>
    <w:rsid w:val="00EF1BBA"/>
    <w:rsid w:val="00F00F81"/>
    <w:rsid w:val="00F02636"/>
    <w:rsid w:val="00F047D9"/>
    <w:rsid w:val="00F113ED"/>
    <w:rsid w:val="00F11CDB"/>
    <w:rsid w:val="00F13565"/>
    <w:rsid w:val="00F264FE"/>
    <w:rsid w:val="00F27A99"/>
    <w:rsid w:val="00F30B2D"/>
    <w:rsid w:val="00F313EC"/>
    <w:rsid w:val="00F32B00"/>
    <w:rsid w:val="00F3549B"/>
    <w:rsid w:val="00F43566"/>
    <w:rsid w:val="00F47C36"/>
    <w:rsid w:val="00F51B54"/>
    <w:rsid w:val="00F5272F"/>
    <w:rsid w:val="00F52DAF"/>
    <w:rsid w:val="00F54967"/>
    <w:rsid w:val="00F65A9C"/>
    <w:rsid w:val="00F669E8"/>
    <w:rsid w:val="00F77C9A"/>
    <w:rsid w:val="00F86994"/>
    <w:rsid w:val="00FA1584"/>
    <w:rsid w:val="00FA3CFC"/>
    <w:rsid w:val="00FA4B4E"/>
    <w:rsid w:val="00FA7242"/>
    <w:rsid w:val="00FC0496"/>
    <w:rsid w:val="00FC238D"/>
    <w:rsid w:val="00FC38A4"/>
    <w:rsid w:val="00FC4DBF"/>
    <w:rsid w:val="00FC7973"/>
    <w:rsid w:val="00FD3147"/>
    <w:rsid w:val="00FD45CE"/>
    <w:rsid w:val="00FE51AE"/>
    <w:rsid w:val="00FE5B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 w:type="paragraph" w:styleId="Tekstbalonia">
    <w:name w:val="Balloon Text"/>
    <w:basedOn w:val="Normal"/>
    <w:link w:val="TekstbaloniaChar"/>
    <w:uiPriority w:val="99"/>
    <w:semiHidden/>
    <w:unhideWhenUsed/>
    <w:rsid w:val="0015079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108A"/>
    <w:pPr>
      <w:suppressAutoHyphens/>
      <w:ind w:left="720"/>
      <w:contextualSpacing/>
    </w:pPr>
    <w:rPr>
      <w:rFonts w:ascii="Calibri" w:eastAsia="Calibri" w:hAnsi="Calibri" w:cs="Times New Roman"/>
      <w:lang w:eastAsia="zh-CN"/>
    </w:rPr>
  </w:style>
  <w:style w:type="paragraph" w:styleId="Bezproreda">
    <w:name w:val="No Spacing"/>
    <w:qFormat/>
    <w:rsid w:val="0076108A"/>
    <w:pPr>
      <w:spacing w:after="0" w:line="240" w:lineRule="auto"/>
    </w:pPr>
  </w:style>
  <w:style w:type="paragraph" w:styleId="Zaglavlje">
    <w:name w:val="header"/>
    <w:basedOn w:val="Normal"/>
    <w:link w:val="ZaglavljeChar"/>
    <w:uiPriority w:val="99"/>
    <w:unhideWhenUsed/>
    <w:rsid w:val="002879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908"/>
  </w:style>
  <w:style w:type="paragraph" w:styleId="Podnoje">
    <w:name w:val="footer"/>
    <w:basedOn w:val="Normal"/>
    <w:link w:val="PodnojeChar"/>
    <w:uiPriority w:val="99"/>
    <w:unhideWhenUsed/>
    <w:rsid w:val="002879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908"/>
  </w:style>
  <w:style w:type="paragraph" w:styleId="Tekstbalonia">
    <w:name w:val="Balloon Text"/>
    <w:basedOn w:val="Normal"/>
    <w:link w:val="TekstbaloniaChar"/>
    <w:uiPriority w:val="99"/>
    <w:semiHidden/>
    <w:unhideWhenUsed/>
    <w:rsid w:val="0015079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5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958">
      <w:bodyDiv w:val="1"/>
      <w:marLeft w:val="0"/>
      <w:marRight w:val="0"/>
      <w:marTop w:val="0"/>
      <w:marBottom w:val="0"/>
      <w:divBdr>
        <w:top w:val="none" w:sz="0" w:space="0" w:color="auto"/>
        <w:left w:val="none" w:sz="0" w:space="0" w:color="auto"/>
        <w:bottom w:val="none" w:sz="0" w:space="0" w:color="auto"/>
        <w:right w:val="none" w:sz="0" w:space="0" w:color="auto"/>
      </w:divBdr>
    </w:div>
    <w:div w:id="2945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B684-DF63-47A9-9CEF-4E985570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9257</TotalTime>
  <Pages>23</Pages>
  <Words>10316</Words>
  <Characters>58805</Characters>
  <Application>Microsoft Office Word</Application>
  <DocSecurity>0</DocSecurity>
  <Lines>490</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Vlasnik</dc:creator>
  <cp:keywords/>
  <dc:description/>
  <cp:lastModifiedBy>Jelena Samac</cp:lastModifiedBy>
  <cp:revision>201</cp:revision>
  <cp:lastPrinted>2017-01-17T13:02:00Z</cp:lastPrinted>
  <dcterms:created xsi:type="dcterms:W3CDTF">2016-07-25T10:58:00Z</dcterms:created>
  <dcterms:modified xsi:type="dcterms:W3CDTF">2017-03-24T07:06:00Z</dcterms:modified>
</cp:coreProperties>
</file>