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01072" w14:textId="77777777" w:rsidR="004F39F0" w:rsidRPr="00AB58B1" w:rsidRDefault="004F39F0" w:rsidP="004F39F0">
      <w:pPr>
        <w:widowControl w:val="0"/>
        <w:autoSpaceDE w:val="0"/>
        <w:autoSpaceDN w:val="0"/>
        <w:adjustRightInd w:val="0"/>
        <w:spacing w:after="0" w:line="240" w:lineRule="auto"/>
        <w:jc w:val="both"/>
        <w:rPr>
          <w:rFonts w:ascii="Arial" w:eastAsia="Times New Roman" w:hAnsi="Arial" w:cs="Arial"/>
          <w:b/>
          <w:sz w:val="24"/>
          <w:szCs w:val="24"/>
          <w:lang w:eastAsia="hr-HR"/>
        </w:rPr>
      </w:pPr>
    </w:p>
    <w:p w14:paraId="4833B477"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29F04EA"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98C23A8"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40A2AE"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14:paraId="4AAD8BA2"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ED295F3"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FCF7A2B"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58EBD3C"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FFE52C7"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ABA8E08"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1E7BEC6"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28E5AB2" w14:textId="32CA935B"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36</w:t>
      </w:r>
      <w:r w:rsidRPr="00277E02">
        <w:rPr>
          <w:rFonts w:ascii="Arial" w:eastAsia="Times New Roman" w:hAnsi="Arial" w:cs="Arial"/>
          <w:b/>
          <w:sz w:val="40"/>
          <w:szCs w:val="40"/>
          <w:lang w:eastAsia="hr-HR"/>
        </w:rPr>
        <w:t>. SJEDNICE GRADSKOG VIJEĆA</w:t>
      </w:r>
    </w:p>
    <w:p w14:paraId="2A3A0AF3"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14:paraId="0FC2CD2C"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F45C0A4"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1FC1B22"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FA9D319"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11447B6"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2100508"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9DDDAC"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4DDA31"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B840F3"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A07820"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92D5944"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BC63FEC"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8F1FBF"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0C1A228"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F767BC0"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F763677"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5143DAD"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48EC7CA"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493597A"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3DC6B40"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A0B2622"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8C29C73"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CF8C72A" w14:textId="77777777" w:rsidR="004F39F0" w:rsidRPr="00277E02"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EFD5280" w14:textId="78FC784D" w:rsidR="004F39F0" w:rsidRDefault="004F39F0" w:rsidP="004F39F0">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Pr>
          <w:rFonts w:ascii="Arial" w:eastAsia="Times New Roman" w:hAnsi="Arial" w:cs="Arial"/>
          <w:sz w:val="24"/>
          <w:szCs w:val="24"/>
          <w:lang w:eastAsia="hr-HR"/>
        </w:rPr>
        <w:t>11. ožujka 2021.</w:t>
      </w:r>
    </w:p>
    <w:p w14:paraId="1752D3D7" w14:textId="77777777" w:rsidR="004F39F0" w:rsidRDefault="004F39F0" w:rsidP="004F39F0">
      <w:pPr>
        <w:pStyle w:val="Bezproreda"/>
        <w:jc w:val="both"/>
        <w:rPr>
          <w:rFonts w:ascii="Arial" w:hAnsi="Arial" w:cs="Arial"/>
          <w:sz w:val="24"/>
          <w:szCs w:val="24"/>
          <w:lang w:eastAsia="zh-CN"/>
        </w:rPr>
      </w:pPr>
    </w:p>
    <w:p w14:paraId="5F95A2B0" w14:textId="77777777" w:rsidR="004F39F0" w:rsidRDefault="004F39F0" w:rsidP="004F39F0">
      <w:pPr>
        <w:pStyle w:val="Bezproreda"/>
        <w:jc w:val="both"/>
        <w:rPr>
          <w:rFonts w:ascii="Arial" w:hAnsi="Arial" w:cs="Arial"/>
          <w:sz w:val="24"/>
          <w:szCs w:val="24"/>
          <w:lang w:eastAsia="zh-CN"/>
        </w:rPr>
      </w:pPr>
    </w:p>
    <w:p w14:paraId="711586F2" w14:textId="77777777" w:rsidR="004F39F0" w:rsidRDefault="004F39F0" w:rsidP="004F39F0">
      <w:pPr>
        <w:spacing w:after="0" w:line="240" w:lineRule="auto"/>
        <w:jc w:val="both"/>
        <w:rPr>
          <w:rFonts w:ascii="Arial" w:eastAsia="Times New Roman" w:hAnsi="Arial" w:cs="Arial"/>
          <w:sz w:val="24"/>
          <w:szCs w:val="24"/>
        </w:rPr>
      </w:pPr>
    </w:p>
    <w:p w14:paraId="23B12281" w14:textId="240BBB19" w:rsidR="004F39F0" w:rsidRPr="000B742F" w:rsidRDefault="004F39F0" w:rsidP="004F39F0">
      <w:pPr>
        <w:spacing w:after="0" w:line="240" w:lineRule="auto"/>
        <w:jc w:val="both"/>
        <w:rPr>
          <w:rFonts w:ascii="Arial" w:eastAsia="Times New Roman" w:hAnsi="Arial" w:cs="Arial"/>
          <w:sz w:val="24"/>
          <w:szCs w:val="24"/>
        </w:rPr>
      </w:pPr>
      <w:r>
        <w:rPr>
          <w:rFonts w:ascii="Arial" w:eastAsia="Times New Roman" w:hAnsi="Arial" w:cs="Arial"/>
          <w:sz w:val="24"/>
          <w:szCs w:val="24"/>
        </w:rPr>
        <w:t>36</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11. ožujka </w:t>
      </w:r>
      <w:r>
        <w:rPr>
          <w:rFonts w:ascii="Arial" w:eastAsia="Times New Roman" w:hAnsi="Arial" w:cs="Arial"/>
          <w:noProof/>
          <w:sz w:val="24"/>
          <w:szCs w:val="24"/>
          <w:lang w:eastAsia="hr-HR"/>
        </w:rPr>
        <w:t>2020</w:t>
      </w:r>
      <w:r>
        <w:rPr>
          <w:rFonts w:ascii="Arial" w:eastAsia="Times New Roman" w:hAnsi="Arial" w:cs="Arial"/>
          <w:sz w:val="24"/>
          <w:szCs w:val="24"/>
        </w:rPr>
        <w:t>. godine s početkom u 16</w:t>
      </w:r>
      <w:r w:rsidRPr="000B742F">
        <w:rPr>
          <w:rFonts w:ascii="Arial" w:eastAsia="Times New Roman" w:hAnsi="Arial" w:cs="Arial"/>
          <w:sz w:val="24"/>
          <w:szCs w:val="24"/>
        </w:rPr>
        <w:t xml:space="preserve">,00 sati u </w:t>
      </w:r>
      <w:r>
        <w:rPr>
          <w:rFonts w:ascii="Arial" w:eastAsia="Times New Roman" w:hAnsi="Arial" w:cs="Arial"/>
          <w:sz w:val="24"/>
          <w:szCs w:val="24"/>
        </w:rPr>
        <w:t>maloj sali Pučkog otvorenog učilišta Ivanić-Grad, Moslavačka 11</w:t>
      </w:r>
      <w:r w:rsidRPr="000B742F">
        <w:rPr>
          <w:rFonts w:ascii="Arial" w:eastAsia="Times New Roman" w:hAnsi="Arial" w:cs="Arial"/>
          <w:sz w:val="24"/>
          <w:szCs w:val="24"/>
        </w:rPr>
        <w:t>, Ivanić-Grad.</w:t>
      </w:r>
    </w:p>
    <w:p w14:paraId="5D857F09" w14:textId="77777777" w:rsidR="004F39F0" w:rsidRPr="000B742F" w:rsidRDefault="004F39F0" w:rsidP="004F39F0">
      <w:pPr>
        <w:spacing w:after="0" w:line="240" w:lineRule="auto"/>
        <w:jc w:val="both"/>
        <w:rPr>
          <w:rFonts w:ascii="Arial" w:eastAsia="Times New Roman" w:hAnsi="Arial" w:cs="Arial"/>
          <w:sz w:val="24"/>
          <w:szCs w:val="24"/>
        </w:rPr>
      </w:pPr>
    </w:p>
    <w:p w14:paraId="656763BE" w14:textId="77777777" w:rsidR="004F39F0" w:rsidRPr="00BF6948" w:rsidRDefault="004F39F0" w:rsidP="004F39F0">
      <w:pPr>
        <w:spacing w:after="0" w:line="240" w:lineRule="auto"/>
        <w:jc w:val="both"/>
        <w:rPr>
          <w:rFonts w:ascii="Arial" w:eastAsia="Times New Roman" w:hAnsi="Arial" w:cs="Arial"/>
          <w:sz w:val="24"/>
          <w:szCs w:val="24"/>
        </w:rPr>
      </w:pPr>
      <w:r w:rsidRPr="00BF6948">
        <w:rPr>
          <w:rFonts w:ascii="Arial" w:eastAsia="Times New Roman" w:hAnsi="Arial" w:cs="Arial"/>
          <w:sz w:val="24"/>
          <w:szCs w:val="24"/>
        </w:rPr>
        <w:t xml:space="preserve">Bilješke vodi Laura </w:t>
      </w:r>
      <w:proofErr w:type="spellStart"/>
      <w:r w:rsidRPr="00BF6948">
        <w:rPr>
          <w:rFonts w:ascii="Arial" w:eastAsia="Times New Roman" w:hAnsi="Arial" w:cs="Arial"/>
          <w:sz w:val="24"/>
          <w:szCs w:val="24"/>
        </w:rPr>
        <w:t>Sadiković</w:t>
      </w:r>
      <w:proofErr w:type="spellEnd"/>
      <w:r w:rsidRPr="00BF6948">
        <w:rPr>
          <w:rFonts w:ascii="Arial" w:eastAsia="Times New Roman" w:hAnsi="Arial" w:cs="Arial"/>
          <w:sz w:val="24"/>
          <w:szCs w:val="24"/>
        </w:rPr>
        <w:t xml:space="preserve"> – Savjetnica za pravne poslove</w:t>
      </w:r>
    </w:p>
    <w:p w14:paraId="4A6A6A4E" w14:textId="77777777" w:rsidR="004F39F0" w:rsidRPr="008A258B" w:rsidRDefault="004F39F0" w:rsidP="004F39F0">
      <w:pPr>
        <w:spacing w:after="0" w:line="240" w:lineRule="auto"/>
        <w:jc w:val="both"/>
        <w:rPr>
          <w:rFonts w:ascii="Arial" w:eastAsia="Times New Roman" w:hAnsi="Arial" w:cs="Arial"/>
          <w:sz w:val="24"/>
          <w:szCs w:val="24"/>
        </w:rPr>
      </w:pPr>
    </w:p>
    <w:p w14:paraId="6F7D1CF5" w14:textId="77777777" w:rsidR="004F39F0" w:rsidRPr="008A258B" w:rsidRDefault="004F39F0" w:rsidP="004F39F0">
      <w:pPr>
        <w:spacing w:after="0" w:line="240" w:lineRule="auto"/>
        <w:jc w:val="both"/>
        <w:rPr>
          <w:rFonts w:ascii="Arial" w:eastAsia="Times New Roman" w:hAnsi="Arial" w:cs="Arial"/>
          <w:sz w:val="24"/>
          <w:szCs w:val="24"/>
        </w:rPr>
      </w:pPr>
      <w:r w:rsidRPr="008A258B">
        <w:rPr>
          <w:rFonts w:ascii="Arial" w:eastAsia="Times New Roman" w:hAnsi="Arial" w:cs="Arial"/>
          <w:sz w:val="24"/>
          <w:szCs w:val="24"/>
        </w:rPr>
        <w:t>Prisutni članovi Gradskog vijeća:</w:t>
      </w:r>
    </w:p>
    <w:p w14:paraId="2DCCCF0D" w14:textId="77777777" w:rsidR="004F39F0" w:rsidRPr="008A258B" w:rsidRDefault="004F39F0" w:rsidP="004F39F0">
      <w:pPr>
        <w:jc w:val="both"/>
        <w:rPr>
          <w:rFonts w:ascii="Arial" w:eastAsia="Calibri" w:hAnsi="Arial" w:cs="Arial"/>
          <w:sz w:val="24"/>
          <w:szCs w:val="24"/>
        </w:rPr>
      </w:pPr>
      <w:r w:rsidRPr="008A258B">
        <w:rPr>
          <w:rFonts w:ascii="Arial" w:eastAsia="Calibri" w:hAnsi="Arial" w:cs="Arial"/>
          <w:sz w:val="24"/>
          <w:szCs w:val="24"/>
        </w:rPr>
        <w:t xml:space="preserve">Željko Pongrac, Željko </w:t>
      </w:r>
      <w:proofErr w:type="spellStart"/>
      <w:r w:rsidRPr="008A258B">
        <w:rPr>
          <w:rFonts w:ascii="Arial" w:eastAsia="Calibri" w:hAnsi="Arial" w:cs="Arial"/>
          <w:sz w:val="24"/>
          <w:szCs w:val="24"/>
        </w:rPr>
        <w:t>Brezovečki</w:t>
      </w:r>
      <w:proofErr w:type="spellEnd"/>
      <w:r w:rsidRPr="008A258B">
        <w:rPr>
          <w:rFonts w:ascii="Arial" w:eastAsia="Calibri" w:hAnsi="Arial" w:cs="Arial"/>
          <w:sz w:val="24"/>
          <w:szCs w:val="24"/>
        </w:rPr>
        <w:t xml:space="preserve">, Branko </w:t>
      </w:r>
      <w:proofErr w:type="spellStart"/>
      <w:r w:rsidRPr="008A258B">
        <w:rPr>
          <w:rFonts w:ascii="Arial" w:eastAsia="Calibri" w:hAnsi="Arial" w:cs="Arial"/>
          <w:sz w:val="24"/>
          <w:szCs w:val="24"/>
        </w:rPr>
        <w:t>Petrinec</w:t>
      </w:r>
      <w:proofErr w:type="spellEnd"/>
      <w:r w:rsidRPr="008A258B">
        <w:rPr>
          <w:rFonts w:ascii="Arial" w:eastAsia="Calibri" w:hAnsi="Arial" w:cs="Arial"/>
          <w:sz w:val="24"/>
          <w:szCs w:val="24"/>
        </w:rPr>
        <w:t xml:space="preserve">, Milica </w:t>
      </w:r>
      <w:proofErr w:type="spellStart"/>
      <w:r w:rsidRPr="008A258B">
        <w:rPr>
          <w:rFonts w:ascii="Arial" w:eastAsia="Calibri" w:hAnsi="Arial" w:cs="Arial"/>
          <w:sz w:val="24"/>
          <w:szCs w:val="24"/>
        </w:rPr>
        <w:t>Piličić</w:t>
      </w:r>
      <w:proofErr w:type="spellEnd"/>
      <w:r w:rsidRPr="008A258B">
        <w:rPr>
          <w:rFonts w:ascii="Arial" w:eastAsia="Calibri" w:hAnsi="Arial" w:cs="Arial"/>
          <w:sz w:val="24"/>
          <w:szCs w:val="24"/>
        </w:rPr>
        <w:t xml:space="preserve">, Ivica Kozjak, Krešimir </w:t>
      </w:r>
      <w:proofErr w:type="spellStart"/>
      <w:r w:rsidRPr="008A258B">
        <w:rPr>
          <w:rFonts w:ascii="Arial" w:eastAsia="Calibri" w:hAnsi="Arial" w:cs="Arial"/>
          <w:sz w:val="24"/>
          <w:szCs w:val="24"/>
        </w:rPr>
        <w:t>Ceranić</w:t>
      </w:r>
      <w:proofErr w:type="spellEnd"/>
      <w:r w:rsidRPr="008A258B">
        <w:rPr>
          <w:rFonts w:ascii="Arial" w:eastAsia="Calibri" w:hAnsi="Arial" w:cs="Arial"/>
          <w:sz w:val="24"/>
          <w:szCs w:val="24"/>
        </w:rPr>
        <w:t xml:space="preserve">, Goran Leš, Lovorko Matković, Mirna </w:t>
      </w:r>
      <w:proofErr w:type="spellStart"/>
      <w:r w:rsidRPr="008A258B">
        <w:rPr>
          <w:rFonts w:ascii="Arial" w:eastAsia="Calibri" w:hAnsi="Arial" w:cs="Arial"/>
          <w:sz w:val="24"/>
          <w:szCs w:val="24"/>
        </w:rPr>
        <w:t>Češković</w:t>
      </w:r>
      <w:proofErr w:type="spellEnd"/>
      <w:r w:rsidRPr="008A258B">
        <w:rPr>
          <w:rFonts w:ascii="Arial" w:eastAsia="Calibri" w:hAnsi="Arial" w:cs="Arial"/>
          <w:sz w:val="24"/>
          <w:szCs w:val="24"/>
        </w:rPr>
        <w:t xml:space="preserve">, Drago </w:t>
      </w:r>
      <w:proofErr w:type="spellStart"/>
      <w:r w:rsidRPr="008A258B">
        <w:rPr>
          <w:rFonts w:ascii="Arial" w:eastAsia="Calibri" w:hAnsi="Arial" w:cs="Arial"/>
          <w:sz w:val="24"/>
          <w:szCs w:val="24"/>
        </w:rPr>
        <w:t>Dianek</w:t>
      </w:r>
      <w:proofErr w:type="spellEnd"/>
      <w:r w:rsidRPr="008A258B">
        <w:rPr>
          <w:rFonts w:ascii="Arial" w:eastAsia="Calibri" w:hAnsi="Arial" w:cs="Arial"/>
          <w:sz w:val="24"/>
          <w:szCs w:val="24"/>
        </w:rPr>
        <w:t xml:space="preserve">, Davor </w:t>
      </w:r>
      <w:proofErr w:type="spellStart"/>
      <w:r w:rsidRPr="008A258B">
        <w:rPr>
          <w:rFonts w:ascii="Arial" w:eastAsia="Calibri" w:hAnsi="Arial" w:cs="Arial"/>
          <w:sz w:val="24"/>
          <w:szCs w:val="24"/>
        </w:rPr>
        <w:t>Srebačić</w:t>
      </w:r>
      <w:proofErr w:type="spellEnd"/>
      <w:r w:rsidRPr="008A258B">
        <w:rPr>
          <w:rFonts w:ascii="Arial" w:eastAsia="Calibri" w:hAnsi="Arial" w:cs="Arial"/>
          <w:sz w:val="24"/>
          <w:szCs w:val="24"/>
        </w:rPr>
        <w:t>, Irena Fučkar, Krešimir Golubić</w:t>
      </w:r>
    </w:p>
    <w:p w14:paraId="252FFCDE" w14:textId="77777777" w:rsidR="004F39F0" w:rsidRPr="008A258B" w:rsidRDefault="004F39F0" w:rsidP="004F39F0">
      <w:pPr>
        <w:jc w:val="both"/>
        <w:rPr>
          <w:rFonts w:ascii="Arial" w:eastAsia="Times New Roman" w:hAnsi="Arial" w:cs="Arial"/>
          <w:sz w:val="24"/>
          <w:szCs w:val="24"/>
        </w:rPr>
      </w:pPr>
      <w:r w:rsidRPr="008A258B">
        <w:rPr>
          <w:rFonts w:ascii="Arial" w:eastAsia="Calibri" w:hAnsi="Arial" w:cs="Arial"/>
          <w:sz w:val="24"/>
          <w:szCs w:val="24"/>
        </w:rPr>
        <w:t>Odsutni: Sanda Špoljarić Carević, Stjepan Klak, Krešimir Malec</w:t>
      </w:r>
      <w:r w:rsidRPr="008A258B">
        <w:rPr>
          <w:rFonts w:ascii="Arial" w:eastAsia="Times New Roman" w:hAnsi="Arial" w:cs="Arial"/>
          <w:sz w:val="24"/>
          <w:szCs w:val="24"/>
        </w:rPr>
        <w:t xml:space="preserve"> </w:t>
      </w:r>
    </w:p>
    <w:p w14:paraId="3D048DA4" w14:textId="77777777" w:rsidR="004F39F0" w:rsidRPr="008A258B" w:rsidRDefault="004F39F0" w:rsidP="004F39F0">
      <w:pPr>
        <w:jc w:val="both"/>
        <w:rPr>
          <w:rFonts w:ascii="Arial" w:eastAsia="Times New Roman" w:hAnsi="Arial" w:cs="Arial"/>
          <w:sz w:val="24"/>
          <w:szCs w:val="24"/>
        </w:rPr>
      </w:pPr>
      <w:r w:rsidRPr="008A258B">
        <w:rPr>
          <w:rFonts w:ascii="Arial" w:eastAsia="Times New Roman" w:hAnsi="Arial" w:cs="Arial"/>
          <w:sz w:val="24"/>
          <w:szCs w:val="24"/>
        </w:rPr>
        <w:t>Ostali prisutni:</w:t>
      </w:r>
    </w:p>
    <w:p w14:paraId="72BAA0DF" w14:textId="77777777" w:rsidR="004F39F0" w:rsidRPr="008A258B" w:rsidRDefault="004F39F0" w:rsidP="004F39F0">
      <w:pPr>
        <w:numPr>
          <w:ilvl w:val="0"/>
          <w:numId w:val="1"/>
        </w:numPr>
        <w:spacing w:after="0" w:line="240" w:lineRule="auto"/>
        <w:jc w:val="both"/>
        <w:rPr>
          <w:rFonts w:ascii="Arial" w:eastAsia="Calibri" w:hAnsi="Arial" w:cs="Arial"/>
          <w:sz w:val="24"/>
          <w:szCs w:val="24"/>
        </w:rPr>
      </w:pPr>
      <w:r w:rsidRPr="008A258B">
        <w:rPr>
          <w:rFonts w:ascii="Arial" w:eastAsia="Calibri" w:hAnsi="Arial" w:cs="Arial"/>
          <w:sz w:val="24"/>
          <w:szCs w:val="24"/>
        </w:rPr>
        <w:t>Javor Bojan Leš - Gradonačelnik Grada Ivanić-Grada</w:t>
      </w:r>
    </w:p>
    <w:p w14:paraId="7CBA721C" w14:textId="77777777" w:rsidR="004F39F0" w:rsidRPr="008A258B" w:rsidRDefault="004F39F0" w:rsidP="004F39F0">
      <w:pPr>
        <w:numPr>
          <w:ilvl w:val="0"/>
          <w:numId w:val="1"/>
        </w:numPr>
        <w:spacing w:after="0" w:line="240" w:lineRule="auto"/>
        <w:jc w:val="both"/>
        <w:rPr>
          <w:rFonts w:ascii="Arial" w:eastAsia="Calibri" w:hAnsi="Arial" w:cs="Arial"/>
          <w:sz w:val="24"/>
          <w:szCs w:val="24"/>
        </w:rPr>
      </w:pPr>
      <w:r w:rsidRPr="008A258B">
        <w:rPr>
          <w:rFonts w:ascii="Arial" w:eastAsia="Calibri" w:hAnsi="Arial" w:cs="Arial"/>
          <w:sz w:val="24"/>
          <w:szCs w:val="24"/>
        </w:rPr>
        <w:t xml:space="preserve">Tihana Vuković </w:t>
      </w:r>
      <w:proofErr w:type="spellStart"/>
      <w:r w:rsidRPr="008A258B">
        <w:rPr>
          <w:rFonts w:ascii="Arial" w:eastAsia="Calibri" w:hAnsi="Arial" w:cs="Arial"/>
          <w:sz w:val="24"/>
          <w:szCs w:val="24"/>
        </w:rPr>
        <w:t>Počuč</w:t>
      </w:r>
      <w:proofErr w:type="spellEnd"/>
      <w:r w:rsidRPr="008A258B">
        <w:rPr>
          <w:rFonts w:ascii="Arial" w:eastAsia="Calibri" w:hAnsi="Arial" w:cs="Arial"/>
          <w:sz w:val="24"/>
          <w:szCs w:val="24"/>
        </w:rPr>
        <w:t xml:space="preserve"> - pročelnica Upravnog odjela za lokalnu samoupravu, pravne poslove i društvene djelatnosti</w:t>
      </w:r>
    </w:p>
    <w:p w14:paraId="17B899FB" w14:textId="77777777" w:rsidR="004F39F0" w:rsidRPr="008A258B" w:rsidRDefault="004F39F0" w:rsidP="004F39F0">
      <w:pPr>
        <w:numPr>
          <w:ilvl w:val="0"/>
          <w:numId w:val="1"/>
        </w:numPr>
        <w:spacing w:after="0" w:line="240" w:lineRule="auto"/>
        <w:jc w:val="both"/>
        <w:rPr>
          <w:rFonts w:ascii="Arial" w:eastAsia="Calibri" w:hAnsi="Arial" w:cs="Arial"/>
          <w:sz w:val="24"/>
          <w:szCs w:val="24"/>
        </w:rPr>
      </w:pPr>
      <w:r w:rsidRPr="008A258B">
        <w:rPr>
          <w:rFonts w:ascii="Arial" w:eastAsia="Calibri" w:hAnsi="Arial" w:cs="Arial"/>
          <w:sz w:val="24"/>
          <w:szCs w:val="24"/>
        </w:rPr>
        <w:t xml:space="preserve">Laura </w:t>
      </w:r>
      <w:proofErr w:type="spellStart"/>
      <w:r w:rsidRPr="008A258B">
        <w:rPr>
          <w:rFonts w:ascii="Arial" w:eastAsia="Calibri" w:hAnsi="Arial" w:cs="Arial"/>
          <w:sz w:val="24"/>
          <w:szCs w:val="24"/>
        </w:rPr>
        <w:t>Sadiković</w:t>
      </w:r>
      <w:proofErr w:type="spellEnd"/>
      <w:r w:rsidRPr="008A258B">
        <w:rPr>
          <w:rFonts w:ascii="Arial" w:eastAsia="Calibri" w:hAnsi="Arial" w:cs="Arial"/>
          <w:sz w:val="24"/>
          <w:szCs w:val="24"/>
        </w:rPr>
        <w:t xml:space="preserve"> – Savjetnica za pravne poslove</w:t>
      </w:r>
    </w:p>
    <w:p w14:paraId="1FF7E4C3" w14:textId="77777777" w:rsidR="004F39F0" w:rsidRPr="008A258B" w:rsidRDefault="004F39F0" w:rsidP="004F39F0">
      <w:pPr>
        <w:numPr>
          <w:ilvl w:val="0"/>
          <w:numId w:val="1"/>
        </w:numPr>
        <w:spacing w:after="0" w:line="240" w:lineRule="auto"/>
        <w:jc w:val="both"/>
        <w:rPr>
          <w:rFonts w:ascii="Arial" w:eastAsia="Calibri" w:hAnsi="Arial" w:cs="Arial"/>
          <w:sz w:val="24"/>
          <w:szCs w:val="24"/>
        </w:rPr>
      </w:pPr>
      <w:r w:rsidRPr="008A258B">
        <w:rPr>
          <w:rFonts w:ascii="Arial" w:eastAsia="Calibri" w:hAnsi="Arial" w:cs="Arial"/>
          <w:sz w:val="24"/>
          <w:szCs w:val="24"/>
        </w:rPr>
        <w:t>Tamara Mandić - pročelnica Upravnog odjela za financije i proračun</w:t>
      </w:r>
    </w:p>
    <w:p w14:paraId="040FD79F" w14:textId="77777777" w:rsidR="004F39F0" w:rsidRPr="008A258B" w:rsidRDefault="004F39F0" w:rsidP="004F39F0">
      <w:pPr>
        <w:numPr>
          <w:ilvl w:val="0"/>
          <w:numId w:val="1"/>
        </w:numPr>
        <w:spacing w:after="0" w:line="240" w:lineRule="auto"/>
        <w:jc w:val="both"/>
        <w:rPr>
          <w:rFonts w:ascii="Arial" w:eastAsia="Calibri" w:hAnsi="Arial" w:cs="Arial"/>
          <w:sz w:val="24"/>
          <w:szCs w:val="24"/>
        </w:rPr>
      </w:pPr>
      <w:r w:rsidRPr="008A258B">
        <w:rPr>
          <w:rFonts w:ascii="Arial" w:eastAsia="Calibri" w:hAnsi="Arial" w:cs="Arial"/>
          <w:sz w:val="24"/>
          <w:szCs w:val="24"/>
        </w:rPr>
        <w:t>Milivoj Maršić - pročelnik Upravnog odjela za komunalno gospodarstvo, prostorno planiranje, gospodarstvo i poljoprivredu</w:t>
      </w:r>
    </w:p>
    <w:p w14:paraId="6ECFACE0" w14:textId="77777777" w:rsidR="004F39F0" w:rsidRPr="008A258B" w:rsidRDefault="004F39F0" w:rsidP="004F39F0">
      <w:pPr>
        <w:numPr>
          <w:ilvl w:val="0"/>
          <w:numId w:val="1"/>
        </w:numPr>
        <w:spacing w:after="0" w:line="240" w:lineRule="auto"/>
        <w:jc w:val="both"/>
        <w:rPr>
          <w:rFonts w:ascii="Arial" w:eastAsia="Calibri" w:hAnsi="Arial" w:cs="Arial"/>
          <w:sz w:val="24"/>
          <w:szCs w:val="24"/>
        </w:rPr>
      </w:pPr>
      <w:r w:rsidRPr="008A258B">
        <w:rPr>
          <w:rFonts w:ascii="Arial" w:eastAsia="Calibri" w:hAnsi="Arial" w:cs="Arial"/>
          <w:sz w:val="24"/>
          <w:szCs w:val="24"/>
        </w:rPr>
        <w:t>Sandra Abramović – voditeljica Odsjeka za komunalno gospodarstvo, komunalnu infrastrukturu i prostorno planiranje</w:t>
      </w:r>
    </w:p>
    <w:p w14:paraId="3027FD78" w14:textId="77777777" w:rsidR="004F39F0" w:rsidRPr="008A258B" w:rsidRDefault="004F39F0" w:rsidP="004F39F0">
      <w:pPr>
        <w:pStyle w:val="Odlomakpopisa"/>
        <w:numPr>
          <w:ilvl w:val="0"/>
          <w:numId w:val="1"/>
        </w:numPr>
        <w:rPr>
          <w:rFonts w:ascii="Arial" w:eastAsia="Calibri" w:hAnsi="Arial" w:cs="Arial"/>
          <w:sz w:val="24"/>
          <w:szCs w:val="24"/>
        </w:rPr>
      </w:pPr>
      <w:proofErr w:type="spellStart"/>
      <w:r w:rsidRPr="008A258B">
        <w:rPr>
          <w:rFonts w:ascii="Arial" w:eastAsia="Calibri" w:hAnsi="Arial" w:cs="Arial"/>
          <w:sz w:val="24"/>
          <w:szCs w:val="24"/>
        </w:rPr>
        <w:t>Kristjan</w:t>
      </w:r>
      <w:proofErr w:type="spellEnd"/>
      <w:r w:rsidRPr="008A258B">
        <w:rPr>
          <w:rFonts w:ascii="Arial" w:eastAsia="Calibri" w:hAnsi="Arial" w:cs="Arial"/>
          <w:sz w:val="24"/>
          <w:szCs w:val="24"/>
        </w:rPr>
        <w:t xml:space="preserve"> </w:t>
      </w:r>
      <w:proofErr w:type="spellStart"/>
      <w:r w:rsidRPr="008A258B">
        <w:rPr>
          <w:rFonts w:ascii="Arial" w:eastAsia="Calibri" w:hAnsi="Arial" w:cs="Arial"/>
          <w:sz w:val="24"/>
          <w:szCs w:val="24"/>
        </w:rPr>
        <w:t>Tomaj</w:t>
      </w:r>
      <w:proofErr w:type="spellEnd"/>
      <w:r w:rsidRPr="008A258B">
        <w:rPr>
          <w:rFonts w:ascii="Arial" w:eastAsia="Calibri" w:hAnsi="Arial" w:cs="Arial"/>
          <w:sz w:val="24"/>
          <w:szCs w:val="24"/>
        </w:rPr>
        <w:t xml:space="preserve"> - predstavnik albanske nacionalne manjine</w:t>
      </w:r>
    </w:p>
    <w:p w14:paraId="0933B43F" w14:textId="77777777" w:rsidR="004F39F0" w:rsidRPr="008A258B" w:rsidRDefault="004F39F0" w:rsidP="004F39F0">
      <w:pPr>
        <w:pStyle w:val="Odlomakpopisa"/>
        <w:numPr>
          <w:ilvl w:val="0"/>
          <w:numId w:val="1"/>
        </w:numPr>
        <w:rPr>
          <w:rFonts w:ascii="Arial" w:eastAsia="Calibri" w:hAnsi="Arial" w:cs="Arial"/>
          <w:sz w:val="24"/>
          <w:szCs w:val="24"/>
        </w:rPr>
      </w:pPr>
      <w:r w:rsidRPr="008A258B">
        <w:rPr>
          <w:rFonts w:ascii="Arial" w:eastAsia="Calibri" w:hAnsi="Arial" w:cs="Arial"/>
          <w:sz w:val="24"/>
          <w:szCs w:val="24"/>
        </w:rPr>
        <w:t xml:space="preserve">Pero </w:t>
      </w:r>
      <w:proofErr w:type="spellStart"/>
      <w:r w:rsidRPr="008A258B">
        <w:rPr>
          <w:rFonts w:ascii="Arial" w:eastAsia="Calibri" w:hAnsi="Arial" w:cs="Arial"/>
          <w:sz w:val="24"/>
          <w:szCs w:val="24"/>
        </w:rPr>
        <w:t>Krnjaić</w:t>
      </w:r>
      <w:proofErr w:type="spellEnd"/>
      <w:r w:rsidRPr="008A258B">
        <w:rPr>
          <w:rFonts w:ascii="Arial" w:eastAsia="Calibri" w:hAnsi="Arial" w:cs="Arial"/>
          <w:sz w:val="24"/>
          <w:szCs w:val="24"/>
        </w:rPr>
        <w:t xml:space="preserve"> - predstavnik srpske nacionalne manjine</w:t>
      </w:r>
    </w:p>
    <w:p w14:paraId="1F968B96" w14:textId="77777777" w:rsidR="004F39F0" w:rsidRPr="008A258B" w:rsidRDefault="004F39F0" w:rsidP="004F39F0">
      <w:pPr>
        <w:pStyle w:val="Odlomakpopisa"/>
        <w:numPr>
          <w:ilvl w:val="0"/>
          <w:numId w:val="1"/>
        </w:numPr>
        <w:rPr>
          <w:rFonts w:ascii="Arial" w:eastAsia="Calibri" w:hAnsi="Arial" w:cs="Arial"/>
          <w:sz w:val="24"/>
          <w:szCs w:val="24"/>
        </w:rPr>
      </w:pPr>
      <w:r w:rsidRPr="008A258B">
        <w:rPr>
          <w:rFonts w:ascii="Arial" w:eastAsia="Calibri" w:hAnsi="Arial" w:cs="Arial"/>
          <w:sz w:val="24"/>
          <w:szCs w:val="24"/>
        </w:rPr>
        <w:t>Nenad Lipovac – Arhitektonski fakultet</w:t>
      </w:r>
    </w:p>
    <w:p w14:paraId="6D75C3E5" w14:textId="77777777" w:rsidR="004F39F0" w:rsidRPr="008A258B" w:rsidRDefault="004F39F0" w:rsidP="004F39F0">
      <w:pPr>
        <w:pStyle w:val="Odlomakpopisa"/>
        <w:numPr>
          <w:ilvl w:val="0"/>
          <w:numId w:val="1"/>
        </w:numPr>
        <w:rPr>
          <w:rFonts w:ascii="Arial" w:eastAsia="Calibri" w:hAnsi="Arial" w:cs="Arial"/>
          <w:sz w:val="24"/>
          <w:szCs w:val="24"/>
        </w:rPr>
      </w:pPr>
      <w:r w:rsidRPr="008A258B">
        <w:rPr>
          <w:rFonts w:ascii="Arial" w:eastAsia="Calibri" w:hAnsi="Arial" w:cs="Arial"/>
          <w:sz w:val="24"/>
          <w:szCs w:val="24"/>
        </w:rPr>
        <w:t>Portal 01</w:t>
      </w:r>
    </w:p>
    <w:p w14:paraId="59E91031" w14:textId="77777777" w:rsidR="004F39F0" w:rsidRPr="008A258B" w:rsidRDefault="004F39F0" w:rsidP="004F39F0">
      <w:pPr>
        <w:pStyle w:val="Odlomakpopisa"/>
        <w:numPr>
          <w:ilvl w:val="0"/>
          <w:numId w:val="1"/>
        </w:numPr>
        <w:rPr>
          <w:rFonts w:ascii="Arial" w:eastAsia="Calibri" w:hAnsi="Arial" w:cs="Arial"/>
          <w:sz w:val="24"/>
          <w:szCs w:val="24"/>
        </w:rPr>
      </w:pPr>
      <w:r w:rsidRPr="008A258B">
        <w:rPr>
          <w:rFonts w:ascii="Arial" w:eastAsia="Calibri" w:hAnsi="Arial" w:cs="Arial"/>
          <w:sz w:val="24"/>
          <w:szCs w:val="24"/>
        </w:rPr>
        <w:t xml:space="preserve">Obiteljski radio Ivanić d.o.o. </w:t>
      </w:r>
    </w:p>
    <w:p w14:paraId="5D1F0622" w14:textId="135886CC" w:rsidR="004F39F0" w:rsidRPr="001E1A7F"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r w:rsidRPr="008A258B">
        <w:rPr>
          <w:rFonts w:ascii="Arial" w:eastAsia="Times New Roman" w:hAnsi="Arial" w:cs="Arial"/>
          <w:sz w:val="24"/>
          <w:szCs w:val="24"/>
        </w:rPr>
        <w:t>P</w:t>
      </w:r>
      <w:r w:rsidRPr="008A258B">
        <w:rPr>
          <w:rFonts w:ascii="Arial" w:eastAsia="Times New Roman" w:hAnsi="Arial" w:cs="Arial"/>
          <w:sz w:val="24"/>
          <w:szCs w:val="24"/>
          <w:lang w:eastAsia="hr-HR"/>
        </w:rPr>
        <w:t>redsjednik Gradskog vijeća g. Pongrac – otvorio je 36. sjednicu te konstatirao kako je sjednici od ukupno 17 prisutno 1</w:t>
      </w:r>
      <w:r w:rsidR="007023BF">
        <w:rPr>
          <w:rFonts w:ascii="Arial" w:eastAsia="Times New Roman" w:hAnsi="Arial" w:cs="Arial"/>
          <w:sz w:val="24"/>
          <w:szCs w:val="24"/>
          <w:lang w:eastAsia="hr-HR"/>
        </w:rPr>
        <w:t>2</w:t>
      </w:r>
      <w:r w:rsidRPr="008A258B">
        <w:rPr>
          <w:rFonts w:ascii="Arial" w:eastAsia="Times New Roman" w:hAnsi="Arial" w:cs="Arial"/>
          <w:sz w:val="24"/>
          <w:szCs w:val="24"/>
          <w:lang w:eastAsia="hr-HR"/>
        </w:rPr>
        <w:t xml:space="preserve"> vijećnika</w:t>
      </w:r>
      <w:r w:rsidRPr="001E1A7F">
        <w:rPr>
          <w:rFonts w:ascii="Arial" w:eastAsia="Times New Roman" w:hAnsi="Arial" w:cs="Arial"/>
          <w:sz w:val="24"/>
          <w:szCs w:val="24"/>
          <w:lang w:eastAsia="hr-HR"/>
        </w:rPr>
        <w:t xml:space="preserve">, što predstavlja većinu članova Gradskog vijeća, postoji kvorum te se mogu donositi pravovaljane odluke. </w:t>
      </w:r>
    </w:p>
    <w:p w14:paraId="0A3B3A7E" w14:textId="77777777" w:rsidR="004F39F0" w:rsidRPr="001E1A7F"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p>
    <w:p w14:paraId="1D3FBC15" w14:textId="77777777" w:rsidR="004F39F0" w:rsidRPr="001E1A7F"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r w:rsidRPr="001E1A7F">
        <w:rPr>
          <w:rFonts w:ascii="Arial" w:eastAsia="Times New Roman" w:hAnsi="Arial" w:cs="Arial"/>
          <w:sz w:val="24"/>
          <w:szCs w:val="24"/>
          <w:lang w:eastAsia="hr-HR"/>
        </w:rPr>
        <w:t>Na sjednici je</w:t>
      </w:r>
      <w:r>
        <w:rPr>
          <w:rFonts w:ascii="Arial" w:eastAsia="Times New Roman" w:hAnsi="Arial" w:cs="Arial"/>
          <w:sz w:val="24"/>
          <w:szCs w:val="24"/>
          <w:lang w:eastAsia="hr-HR"/>
        </w:rPr>
        <w:t xml:space="preserve"> sa 12 glasova za</w:t>
      </w:r>
      <w:r w:rsidRPr="001E1A7F">
        <w:rPr>
          <w:rFonts w:ascii="Arial" w:eastAsia="Times New Roman" w:hAnsi="Arial" w:cs="Arial"/>
          <w:sz w:val="24"/>
          <w:szCs w:val="24"/>
          <w:lang w:eastAsia="hr-HR"/>
        </w:rPr>
        <w:t xml:space="preserve"> jednoglasno usvojen zapisnik sa </w:t>
      </w:r>
      <w:r>
        <w:rPr>
          <w:rFonts w:ascii="Arial" w:eastAsia="Times New Roman" w:hAnsi="Arial" w:cs="Arial"/>
          <w:sz w:val="24"/>
          <w:szCs w:val="24"/>
          <w:lang w:eastAsia="hr-HR"/>
        </w:rPr>
        <w:t>35.</w:t>
      </w:r>
      <w:r w:rsidRPr="001E1A7F">
        <w:rPr>
          <w:rFonts w:ascii="Arial" w:eastAsia="Times New Roman" w:hAnsi="Arial" w:cs="Arial"/>
          <w:sz w:val="24"/>
          <w:szCs w:val="24"/>
          <w:lang w:eastAsia="hr-HR"/>
        </w:rPr>
        <w:t xml:space="preserve"> sjednice Gradskog vijeća Grada Ivanić-Grada.</w:t>
      </w:r>
    </w:p>
    <w:p w14:paraId="311F2FF8" w14:textId="77777777" w:rsidR="004F39F0" w:rsidRPr="001E1A7F"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p>
    <w:p w14:paraId="14801BBB" w14:textId="77777777" w:rsidR="004F39F0" w:rsidRDefault="004F39F0" w:rsidP="004F39F0">
      <w:pPr>
        <w:pStyle w:val="Bezproreda"/>
        <w:jc w:val="both"/>
        <w:rPr>
          <w:rFonts w:ascii="Arial" w:hAnsi="Arial" w:cs="Arial"/>
          <w:sz w:val="24"/>
          <w:szCs w:val="24"/>
          <w:lang w:eastAsia="hr-HR"/>
        </w:rPr>
      </w:pPr>
      <w:r w:rsidRPr="001E1A7F">
        <w:rPr>
          <w:rFonts w:ascii="Arial" w:hAnsi="Arial" w:cs="Arial"/>
          <w:sz w:val="24"/>
          <w:szCs w:val="24"/>
          <w:lang w:eastAsia="hr-HR"/>
        </w:rPr>
        <w:t>Prije usvajanja dnevnog reda, predsjednik Gradskog vijeća g. Pongrac predložio je da se dnevni red dopuni točk</w:t>
      </w:r>
      <w:r>
        <w:rPr>
          <w:rFonts w:ascii="Arial" w:hAnsi="Arial" w:cs="Arial"/>
          <w:sz w:val="24"/>
          <w:szCs w:val="24"/>
          <w:lang w:eastAsia="hr-HR"/>
        </w:rPr>
        <w:t>ama</w:t>
      </w:r>
      <w:r w:rsidRPr="001E1A7F">
        <w:rPr>
          <w:rFonts w:ascii="Arial" w:hAnsi="Arial" w:cs="Arial"/>
          <w:sz w:val="24"/>
          <w:szCs w:val="24"/>
          <w:lang w:eastAsia="hr-HR"/>
        </w:rPr>
        <w:t>:</w:t>
      </w:r>
    </w:p>
    <w:p w14:paraId="11B49839" w14:textId="77777777" w:rsidR="004F39F0" w:rsidRPr="001E1A7F" w:rsidRDefault="004F39F0" w:rsidP="004F39F0">
      <w:pPr>
        <w:pStyle w:val="Bezproreda"/>
        <w:jc w:val="both"/>
        <w:rPr>
          <w:rFonts w:ascii="Arial" w:hAnsi="Arial" w:cs="Arial"/>
          <w:sz w:val="24"/>
          <w:szCs w:val="24"/>
          <w:lang w:eastAsia="hr-HR"/>
        </w:rPr>
      </w:pPr>
    </w:p>
    <w:p w14:paraId="58407A87" w14:textId="77777777" w:rsidR="004F39F0" w:rsidRDefault="004F39F0" w:rsidP="004F39F0">
      <w:pPr>
        <w:pStyle w:val="Bezproreda"/>
        <w:jc w:val="both"/>
        <w:rPr>
          <w:rFonts w:ascii="Arial" w:eastAsia="Times New Roman" w:hAnsi="Arial" w:cs="Arial"/>
          <w:b/>
          <w:sz w:val="24"/>
          <w:szCs w:val="24"/>
        </w:rPr>
      </w:pPr>
      <w:r w:rsidRPr="001E1A7F">
        <w:rPr>
          <w:rFonts w:ascii="Arial" w:hAnsi="Arial" w:cs="Arial"/>
          <w:sz w:val="24"/>
          <w:szCs w:val="24"/>
          <w:lang w:eastAsia="hr-HR"/>
        </w:rPr>
        <w:t xml:space="preserve">-  </w:t>
      </w:r>
      <w:bookmarkStart w:id="0" w:name="_Hlk66705764"/>
      <w:r w:rsidRPr="001E1A7F">
        <w:rPr>
          <w:rFonts w:ascii="Arial" w:eastAsia="Times New Roman" w:hAnsi="Arial" w:cs="Arial"/>
          <w:b/>
          <w:sz w:val="24"/>
          <w:szCs w:val="24"/>
        </w:rPr>
        <w:t xml:space="preserve">Razmatranje prijedloga i donošenje Odluke </w:t>
      </w:r>
      <w:r>
        <w:rPr>
          <w:rFonts w:ascii="Arial" w:eastAsia="Times New Roman" w:hAnsi="Arial" w:cs="Arial"/>
          <w:b/>
          <w:sz w:val="24"/>
          <w:szCs w:val="24"/>
        </w:rPr>
        <w:t xml:space="preserve">o donošenju VI. Izmjena i dopuna Urbanističkog plana uređenja UPU-4 za područje Ivanić-Grad, Donji </w:t>
      </w:r>
      <w:proofErr w:type="spellStart"/>
      <w:r>
        <w:rPr>
          <w:rFonts w:ascii="Arial" w:eastAsia="Times New Roman" w:hAnsi="Arial" w:cs="Arial"/>
          <w:b/>
          <w:sz w:val="24"/>
          <w:szCs w:val="24"/>
        </w:rPr>
        <w:t>Šarampov</w:t>
      </w:r>
      <w:proofErr w:type="spellEnd"/>
      <w:r>
        <w:rPr>
          <w:rFonts w:ascii="Arial" w:eastAsia="Times New Roman" w:hAnsi="Arial" w:cs="Arial"/>
          <w:b/>
          <w:sz w:val="24"/>
          <w:szCs w:val="24"/>
        </w:rPr>
        <w:t xml:space="preserve"> i </w:t>
      </w:r>
      <w:proofErr w:type="spellStart"/>
      <w:r>
        <w:rPr>
          <w:rFonts w:ascii="Arial" w:eastAsia="Times New Roman" w:hAnsi="Arial" w:cs="Arial"/>
          <w:b/>
          <w:sz w:val="24"/>
          <w:szCs w:val="24"/>
        </w:rPr>
        <w:t>Jalševec</w:t>
      </w:r>
      <w:proofErr w:type="spellEnd"/>
      <w:r>
        <w:rPr>
          <w:rFonts w:ascii="Arial" w:eastAsia="Times New Roman" w:hAnsi="Arial" w:cs="Arial"/>
          <w:b/>
          <w:sz w:val="24"/>
          <w:szCs w:val="24"/>
        </w:rPr>
        <w:t xml:space="preserve"> </w:t>
      </w:r>
      <w:proofErr w:type="spellStart"/>
      <w:r>
        <w:rPr>
          <w:rFonts w:ascii="Arial" w:eastAsia="Times New Roman" w:hAnsi="Arial" w:cs="Arial"/>
          <w:b/>
          <w:sz w:val="24"/>
          <w:szCs w:val="24"/>
        </w:rPr>
        <w:t>Breški</w:t>
      </w:r>
      <w:bookmarkEnd w:id="0"/>
      <w:proofErr w:type="spellEnd"/>
      <w:r>
        <w:rPr>
          <w:rFonts w:ascii="Arial" w:eastAsia="Times New Roman" w:hAnsi="Arial" w:cs="Arial"/>
          <w:b/>
          <w:sz w:val="24"/>
          <w:szCs w:val="24"/>
        </w:rPr>
        <w:t>,</w:t>
      </w:r>
    </w:p>
    <w:p w14:paraId="3CA9733F" w14:textId="77777777" w:rsidR="004F39F0" w:rsidRPr="001E1A7F" w:rsidRDefault="004F39F0" w:rsidP="004F39F0">
      <w:pPr>
        <w:pStyle w:val="Bezproreda"/>
        <w:jc w:val="both"/>
        <w:rPr>
          <w:rFonts w:ascii="Arial" w:hAnsi="Arial" w:cs="Arial"/>
          <w:sz w:val="24"/>
          <w:szCs w:val="24"/>
          <w:lang w:eastAsia="hr-HR"/>
        </w:rPr>
      </w:pPr>
      <w:r>
        <w:rPr>
          <w:rFonts w:ascii="Arial" w:eastAsia="Times New Roman" w:hAnsi="Arial" w:cs="Arial"/>
          <w:b/>
          <w:sz w:val="24"/>
          <w:szCs w:val="24"/>
        </w:rPr>
        <w:t>- Razmatranje prijedloga i donošenje Odluke o davanju suglasnosti za dugoročno zaduženje trgovačkom društvu Komunalni centar d.o.o. Ivanić-Grad.</w:t>
      </w:r>
    </w:p>
    <w:p w14:paraId="4BB7086F" w14:textId="77777777" w:rsidR="004F39F0" w:rsidRPr="001E1A7F" w:rsidRDefault="004F39F0" w:rsidP="004F39F0">
      <w:pPr>
        <w:pStyle w:val="Bezproreda"/>
        <w:jc w:val="both"/>
        <w:rPr>
          <w:rFonts w:ascii="Arial" w:hAnsi="Arial" w:cs="Arial"/>
          <w:sz w:val="24"/>
          <w:szCs w:val="24"/>
          <w:lang w:eastAsia="hr-HR"/>
        </w:rPr>
      </w:pPr>
    </w:p>
    <w:p w14:paraId="47CB6E47" w14:textId="77777777" w:rsidR="004F39F0" w:rsidRPr="001E1A7F"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r w:rsidRPr="001E1A7F">
        <w:rPr>
          <w:rFonts w:ascii="Arial" w:eastAsia="Times New Roman" w:hAnsi="Arial" w:cs="Arial"/>
          <w:sz w:val="24"/>
          <w:szCs w:val="24"/>
          <w:lang w:eastAsia="hr-HR"/>
        </w:rPr>
        <w:t>Prijedlog je jednoglasno usvojen.</w:t>
      </w:r>
    </w:p>
    <w:p w14:paraId="62527F78" w14:textId="77777777" w:rsidR="004F39F0" w:rsidRPr="001E1A7F"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p>
    <w:p w14:paraId="11F10B18" w14:textId="33A10731" w:rsidR="004F39F0" w:rsidRPr="001E1A7F" w:rsidRDefault="004F39F0" w:rsidP="004F39F0">
      <w:pPr>
        <w:pStyle w:val="Bezproreda"/>
        <w:jc w:val="both"/>
        <w:rPr>
          <w:rFonts w:ascii="Arial" w:hAnsi="Arial" w:cs="Arial"/>
          <w:sz w:val="24"/>
          <w:szCs w:val="24"/>
          <w:lang w:eastAsia="hr-HR"/>
        </w:rPr>
      </w:pPr>
      <w:r w:rsidRPr="001E1A7F">
        <w:rPr>
          <w:rFonts w:ascii="Arial" w:eastAsia="Times New Roman" w:hAnsi="Arial" w:cs="Arial"/>
          <w:sz w:val="24"/>
          <w:szCs w:val="24"/>
          <w:lang w:eastAsia="hr-HR"/>
        </w:rPr>
        <w:t xml:space="preserve">Točka </w:t>
      </w:r>
      <w:r w:rsidRPr="001E1A7F">
        <w:rPr>
          <w:rFonts w:ascii="Arial" w:eastAsia="Times New Roman" w:hAnsi="Arial" w:cs="Arial"/>
          <w:b/>
          <w:sz w:val="24"/>
          <w:szCs w:val="24"/>
        </w:rPr>
        <w:t xml:space="preserve">Razmatranje prijedloga i donošenje Odluke </w:t>
      </w:r>
      <w:r>
        <w:rPr>
          <w:rFonts w:ascii="Arial" w:eastAsia="Times New Roman" w:hAnsi="Arial" w:cs="Arial"/>
          <w:b/>
          <w:sz w:val="24"/>
          <w:szCs w:val="24"/>
        </w:rPr>
        <w:t xml:space="preserve">o donošenju VI. Izmjena i dopuna Urbanističkog plana uređenja UPU-4 za područje Ivanić-Grad, Donji </w:t>
      </w:r>
      <w:proofErr w:type="spellStart"/>
      <w:r>
        <w:rPr>
          <w:rFonts w:ascii="Arial" w:eastAsia="Times New Roman" w:hAnsi="Arial" w:cs="Arial"/>
          <w:b/>
          <w:sz w:val="24"/>
          <w:szCs w:val="24"/>
        </w:rPr>
        <w:lastRenderedPageBreak/>
        <w:t>Šarampov</w:t>
      </w:r>
      <w:proofErr w:type="spellEnd"/>
      <w:r>
        <w:rPr>
          <w:rFonts w:ascii="Arial" w:eastAsia="Times New Roman" w:hAnsi="Arial" w:cs="Arial"/>
          <w:b/>
          <w:sz w:val="24"/>
          <w:szCs w:val="24"/>
        </w:rPr>
        <w:t xml:space="preserve"> i </w:t>
      </w:r>
      <w:proofErr w:type="spellStart"/>
      <w:r>
        <w:rPr>
          <w:rFonts w:ascii="Arial" w:eastAsia="Times New Roman" w:hAnsi="Arial" w:cs="Arial"/>
          <w:b/>
          <w:sz w:val="24"/>
          <w:szCs w:val="24"/>
        </w:rPr>
        <w:t>Jalševec</w:t>
      </w:r>
      <w:proofErr w:type="spellEnd"/>
      <w:r>
        <w:rPr>
          <w:rFonts w:ascii="Arial" w:eastAsia="Times New Roman" w:hAnsi="Arial" w:cs="Arial"/>
          <w:b/>
          <w:sz w:val="24"/>
          <w:szCs w:val="24"/>
        </w:rPr>
        <w:t xml:space="preserve"> </w:t>
      </w:r>
      <w:proofErr w:type="spellStart"/>
      <w:r>
        <w:rPr>
          <w:rFonts w:ascii="Arial" w:eastAsia="Times New Roman" w:hAnsi="Arial" w:cs="Arial"/>
          <w:b/>
          <w:sz w:val="24"/>
          <w:szCs w:val="24"/>
        </w:rPr>
        <w:t>Breški</w:t>
      </w:r>
      <w:proofErr w:type="spellEnd"/>
      <w:r w:rsidRPr="001E1A7F">
        <w:rPr>
          <w:rFonts w:ascii="Arial" w:eastAsia="Calibri" w:hAnsi="Arial" w:cs="Arial"/>
          <w:bCs/>
          <w:iCs/>
          <w:sz w:val="24"/>
          <w:szCs w:val="24"/>
          <w:lang w:eastAsia="hr-HR"/>
        </w:rPr>
        <w:t xml:space="preserve"> postaje </w:t>
      </w:r>
      <w:r>
        <w:rPr>
          <w:rFonts w:ascii="Arial" w:hAnsi="Arial" w:cs="Arial"/>
          <w:sz w:val="24"/>
          <w:szCs w:val="24"/>
          <w:lang w:eastAsia="hr-HR"/>
        </w:rPr>
        <w:t>8</w:t>
      </w:r>
      <w:r w:rsidRPr="001E1A7F">
        <w:rPr>
          <w:rFonts w:ascii="Arial" w:hAnsi="Arial" w:cs="Arial"/>
          <w:sz w:val="24"/>
          <w:szCs w:val="24"/>
          <w:lang w:eastAsia="hr-HR"/>
        </w:rPr>
        <w:t>. točka dnevnog reda,</w:t>
      </w:r>
      <w:r>
        <w:rPr>
          <w:rFonts w:ascii="Arial" w:hAnsi="Arial" w:cs="Arial"/>
          <w:sz w:val="24"/>
          <w:szCs w:val="24"/>
          <w:lang w:eastAsia="hr-HR"/>
        </w:rPr>
        <w:t xml:space="preserve"> točka </w:t>
      </w:r>
      <w:r>
        <w:rPr>
          <w:rFonts w:ascii="Arial" w:eastAsia="Times New Roman" w:hAnsi="Arial" w:cs="Arial"/>
          <w:b/>
          <w:sz w:val="24"/>
          <w:szCs w:val="24"/>
        </w:rPr>
        <w:t xml:space="preserve">Razmatranje prijedloga i donošenje Odluke o davanju suglasnosti za dugoročno zaduženje trgovačkom društvu Komunalni centar d.o.o. Ivanić-Grad </w:t>
      </w:r>
      <w:r w:rsidRPr="003F00CE">
        <w:rPr>
          <w:rFonts w:ascii="Arial" w:eastAsia="Times New Roman" w:hAnsi="Arial" w:cs="Arial"/>
          <w:bCs/>
          <w:sz w:val="24"/>
          <w:szCs w:val="24"/>
        </w:rPr>
        <w:t>postaje</w:t>
      </w:r>
      <w:r>
        <w:rPr>
          <w:rFonts w:ascii="Arial" w:eastAsia="Times New Roman" w:hAnsi="Arial" w:cs="Arial"/>
          <w:bCs/>
          <w:sz w:val="24"/>
          <w:szCs w:val="24"/>
        </w:rPr>
        <w:t xml:space="preserve"> 9. točka dnevnog reda</w:t>
      </w:r>
      <w:r>
        <w:rPr>
          <w:rFonts w:ascii="Arial" w:eastAsia="Times New Roman" w:hAnsi="Arial" w:cs="Arial"/>
          <w:b/>
          <w:sz w:val="24"/>
          <w:szCs w:val="24"/>
        </w:rPr>
        <w:t>,</w:t>
      </w:r>
      <w:r w:rsidRPr="001E1A7F">
        <w:rPr>
          <w:rFonts w:ascii="Arial" w:hAnsi="Arial" w:cs="Arial"/>
          <w:sz w:val="24"/>
          <w:szCs w:val="24"/>
          <w:lang w:eastAsia="hr-HR"/>
        </w:rPr>
        <w:t xml:space="preserve">  a točka </w:t>
      </w:r>
      <w:r>
        <w:rPr>
          <w:rFonts w:ascii="Arial" w:hAnsi="Arial" w:cs="Arial"/>
          <w:sz w:val="24"/>
          <w:szCs w:val="24"/>
          <w:lang w:eastAsia="hr-HR"/>
        </w:rPr>
        <w:t>8</w:t>
      </w:r>
      <w:r w:rsidRPr="001E1A7F">
        <w:rPr>
          <w:rFonts w:ascii="Arial" w:hAnsi="Arial" w:cs="Arial"/>
          <w:sz w:val="24"/>
          <w:szCs w:val="24"/>
          <w:lang w:eastAsia="hr-HR"/>
        </w:rPr>
        <w:t xml:space="preserve">. Razno postaje </w:t>
      </w:r>
      <w:r>
        <w:rPr>
          <w:rFonts w:ascii="Arial" w:hAnsi="Arial" w:cs="Arial"/>
          <w:sz w:val="24"/>
          <w:szCs w:val="24"/>
          <w:lang w:eastAsia="hr-HR"/>
        </w:rPr>
        <w:t>10</w:t>
      </w:r>
      <w:r w:rsidRPr="001E1A7F">
        <w:rPr>
          <w:rFonts w:ascii="Arial" w:hAnsi="Arial" w:cs="Arial"/>
          <w:sz w:val="24"/>
          <w:szCs w:val="24"/>
          <w:lang w:eastAsia="hr-HR"/>
        </w:rPr>
        <w:t xml:space="preserve">. točka </w:t>
      </w:r>
      <w:r>
        <w:rPr>
          <w:rFonts w:ascii="Arial" w:hAnsi="Arial" w:cs="Arial"/>
          <w:sz w:val="24"/>
          <w:szCs w:val="24"/>
          <w:lang w:eastAsia="hr-HR"/>
        </w:rPr>
        <w:t>d</w:t>
      </w:r>
      <w:r w:rsidRPr="001E1A7F">
        <w:rPr>
          <w:rFonts w:ascii="Arial" w:hAnsi="Arial" w:cs="Arial"/>
          <w:sz w:val="24"/>
          <w:szCs w:val="24"/>
          <w:lang w:eastAsia="hr-HR"/>
        </w:rPr>
        <w:t>nevnog reda.</w:t>
      </w:r>
    </w:p>
    <w:p w14:paraId="67434BCB" w14:textId="2F39A892" w:rsidR="004F39F0" w:rsidRDefault="004F39F0" w:rsidP="004F39F0">
      <w:pPr>
        <w:pStyle w:val="Bezproreda"/>
        <w:jc w:val="both"/>
        <w:rPr>
          <w:rFonts w:ascii="Arial" w:hAnsi="Arial" w:cs="Arial"/>
          <w:color w:val="FF0000"/>
          <w:sz w:val="24"/>
          <w:szCs w:val="24"/>
          <w:lang w:eastAsia="hr-HR"/>
        </w:rPr>
      </w:pPr>
    </w:p>
    <w:p w14:paraId="5204C07B" w14:textId="77777777" w:rsidR="004F39F0" w:rsidRPr="00E123A5" w:rsidRDefault="004F39F0" w:rsidP="004F39F0">
      <w:pPr>
        <w:pStyle w:val="Bezproreda"/>
        <w:jc w:val="both"/>
        <w:rPr>
          <w:rFonts w:ascii="Arial" w:hAnsi="Arial" w:cs="Arial"/>
          <w:color w:val="FF0000"/>
          <w:sz w:val="24"/>
          <w:szCs w:val="24"/>
          <w:lang w:eastAsia="hr-HR"/>
        </w:rPr>
      </w:pPr>
    </w:p>
    <w:p w14:paraId="1BBF8DCE" w14:textId="1B59078D" w:rsidR="004F39F0"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w:t>
      </w:r>
      <w:r>
        <w:rPr>
          <w:rFonts w:ascii="Arial" w:eastAsia="Times New Roman" w:hAnsi="Arial" w:cs="Arial"/>
          <w:sz w:val="24"/>
          <w:szCs w:val="24"/>
          <w:lang w:eastAsia="hr-HR"/>
        </w:rPr>
        <w:t xml:space="preserve"> sa 12</w:t>
      </w:r>
      <w:r w:rsidRPr="001E1A7F">
        <w:rPr>
          <w:rFonts w:ascii="Arial" w:eastAsia="Times New Roman" w:hAnsi="Arial" w:cs="Arial"/>
          <w:sz w:val="24"/>
          <w:szCs w:val="24"/>
          <w:lang w:eastAsia="hr-HR"/>
        </w:rPr>
        <w:t xml:space="preserve"> </w:t>
      </w:r>
      <w:r>
        <w:rPr>
          <w:rFonts w:ascii="Arial" w:eastAsia="Times New Roman" w:hAnsi="Arial" w:cs="Arial"/>
          <w:sz w:val="24"/>
          <w:szCs w:val="24"/>
          <w:lang w:eastAsia="hr-HR"/>
        </w:rPr>
        <w:t>glasova za</w:t>
      </w:r>
      <w:r w:rsidRPr="000B742F">
        <w:rPr>
          <w:rFonts w:ascii="Arial" w:eastAsia="Times New Roman" w:hAnsi="Arial" w:cs="Arial"/>
          <w:sz w:val="24"/>
          <w:szCs w:val="24"/>
          <w:lang w:eastAsia="hr-HR"/>
        </w:rPr>
        <w:t xml:space="preserve"> usvojilo sljedeći</w:t>
      </w:r>
    </w:p>
    <w:p w14:paraId="41837008" w14:textId="77777777" w:rsidR="004F39F0"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p>
    <w:p w14:paraId="1EAFD042" w14:textId="77777777" w:rsidR="004F39F0" w:rsidRPr="000B742F" w:rsidRDefault="004F39F0" w:rsidP="004F39F0">
      <w:pPr>
        <w:widowControl w:val="0"/>
        <w:autoSpaceDE w:val="0"/>
        <w:autoSpaceDN w:val="0"/>
        <w:adjustRightInd w:val="0"/>
        <w:spacing w:after="0" w:line="240" w:lineRule="auto"/>
        <w:jc w:val="both"/>
        <w:rPr>
          <w:rFonts w:ascii="Arial" w:eastAsia="Times New Roman" w:hAnsi="Arial" w:cs="Arial"/>
          <w:sz w:val="24"/>
          <w:szCs w:val="24"/>
          <w:lang w:eastAsia="hr-HR"/>
        </w:rPr>
      </w:pPr>
    </w:p>
    <w:p w14:paraId="59D54533" w14:textId="77777777" w:rsidR="004F39F0" w:rsidRDefault="004F39F0" w:rsidP="004F39F0">
      <w:pPr>
        <w:spacing w:after="0" w:line="240" w:lineRule="auto"/>
        <w:jc w:val="center"/>
        <w:rPr>
          <w:rFonts w:ascii="Arial" w:eastAsia="Times New Roman" w:hAnsi="Arial" w:cs="Arial"/>
          <w:b/>
          <w:sz w:val="24"/>
          <w:szCs w:val="24"/>
        </w:rPr>
      </w:pPr>
      <w:r w:rsidRPr="00536086">
        <w:rPr>
          <w:rFonts w:ascii="Arial" w:eastAsia="Times New Roman" w:hAnsi="Arial" w:cs="Arial"/>
          <w:b/>
          <w:sz w:val="24"/>
          <w:szCs w:val="24"/>
        </w:rPr>
        <w:t>D N E V N I   R E D :</w:t>
      </w:r>
    </w:p>
    <w:p w14:paraId="65CC8B78" w14:textId="77777777" w:rsidR="004F39F0" w:rsidRPr="00536086" w:rsidRDefault="004F39F0" w:rsidP="004F39F0">
      <w:pPr>
        <w:spacing w:after="0" w:line="240" w:lineRule="auto"/>
        <w:jc w:val="center"/>
        <w:rPr>
          <w:rFonts w:ascii="Arial" w:eastAsia="Times New Roman" w:hAnsi="Arial" w:cs="Arial"/>
          <w:b/>
          <w:sz w:val="24"/>
          <w:szCs w:val="24"/>
        </w:rPr>
      </w:pPr>
    </w:p>
    <w:p w14:paraId="730F618B" w14:textId="77777777" w:rsidR="004F39F0" w:rsidRPr="002E338A" w:rsidRDefault="004F39F0" w:rsidP="004F39F0">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sidRPr="00536086">
        <w:rPr>
          <w:rFonts w:ascii="Arial" w:eastAsia="Times New Roman" w:hAnsi="Arial" w:cs="Arial"/>
          <w:b/>
          <w:sz w:val="24"/>
          <w:szCs w:val="24"/>
          <w:lang w:val="en-GB"/>
        </w:rPr>
        <w:t>Aktualni</w:t>
      </w:r>
      <w:proofErr w:type="spellEnd"/>
      <w:r w:rsidRPr="00536086">
        <w:rPr>
          <w:rFonts w:ascii="Arial" w:eastAsia="Times New Roman" w:hAnsi="Arial" w:cs="Arial"/>
          <w:b/>
          <w:sz w:val="24"/>
          <w:szCs w:val="24"/>
          <w:lang w:val="en-GB"/>
        </w:rPr>
        <w:t xml:space="preserve"> sat</w:t>
      </w:r>
      <w:r>
        <w:rPr>
          <w:rFonts w:ascii="Arial" w:eastAsia="Times New Roman" w:hAnsi="Arial" w:cs="Arial"/>
          <w:b/>
          <w:sz w:val="24"/>
          <w:szCs w:val="24"/>
          <w:lang w:val="en-GB"/>
        </w:rPr>
        <w:t>,</w:t>
      </w:r>
    </w:p>
    <w:p w14:paraId="301E015E" w14:textId="77777777" w:rsidR="004F39F0" w:rsidRPr="002E338A" w:rsidRDefault="004F39F0" w:rsidP="004F39F0">
      <w:pPr>
        <w:pStyle w:val="Odlomakpopisa"/>
        <w:numPr>
          <w:ilvl w:val="0"/>
          <w:numId w:val="2"/>
        </w:numPr>
        <w:suppressAutoHyphens/>
        <w:spacing w:after="0" w:line="240" w:lineRule="auto"/>
        <w:ind w:left="720"/>
        <w:jc w:val="both"/>
        <w:rPr>
          <w:rFonts w:ascii="Arial" w:eastAsia="Times New Roman" w:hAnsi="Arial" w:cs="Arial"/>
          <w:b/>
          <w:sz w:val="24"/>
          <w:szCs w:val="24"/>
        </w:rPr>
      </w:pPr>
      <w:proofErr w:type="spellStart"/>
      <w:r w:rsidRPr="00C84F1A">
        <w:rPr>
          <w:rFonts w:ascii="Arial" w:eastAsia="Times New Roman" w:hAnsi="Arial" w:cs="Arial"/>
          <w:b/>
          <w:sz w:val="24"/>
          <w:szCs w:val="24"/>
          <w:lang w:val="en-GB"/>
        </w:rPr>
        <w:t>Razmatranje</w:t>
      </w:r>
      <w:proofErr w:type="spellEnd"/>
      <w:r w:rsidRPr="00C84F1A">
        <w:rPr>
          <w:rFonts w:ascii="Arial" w:eastAsia="Times New Roman" w:hAnsi="Arial" w:cs="Arial"/>
          <w:b/>
          <w:sz w:val="24"/>
          <w:szCs w:val="24"/>
          <w:lang w:val="en-GB"/>
        </w:rPr>
        <w:t xml:space="preserve"> </w:t>
      </w:r>
      <w:proofErr w:type="spellStart"/>
      <w:r w:rsidRPr="00C84F1A">
        <w:rPr>
          <w:rFonts w:ascii="Arial" w:eastAsia="Times New Roman" w:hAnsi="Arial" w:cs="Arial"/>
          <w:b/>
          <w:sz w:val="24"/>
          <w:szCs w:val="24"/>
          <w:lang w:val="en-GB"/>
        </w:rPr>
        <w:t>prijedloga</w:t>
      </w:r>
      <w:proofErr w:type="spellEnd"/>
      <w:r w:rsidRPr="00C84F1A">
        <w:rPr>
          <w:rFonts w:ascii="Arial" w:eastAsia="Times New Roman" w:hAnsi="Arial" w:cs="Arial"/>
          <w:b/>
          <w:sz w:val="24"/>
          <w:szCs w:val="24"/>
          <w:lang w:val="en-GB"/>
        </w:rPr>
        <w:t xml:space="preserve"> </w:t>
      </w:r>
      <w:proofErr w:type="spellStart"/>
      <w:r w:rsidRPr="00C84F1A">
        <w:rPr>
          <w:rFonts w:ascii="Arial" w:eastAsia="Times New Roman" w:hAnsi="Arial" w:cs="Arial"/>
          <w:b/>
          <w:sz w:val="24"/>
          <w:szCs w:val="24"/>
          <w:lang w:val="en-GB"/>
        </w:rPr>
        <w:t>i</w:t>
      </w:r>
      <w:proofErr w:type="spellEnd"/>
      <w:r w:rsidRPr="00C84F1A">
        <w:rPr>
          <w:rFonts w:ascii="Arial" w:eastAsia="Times New Roman" w:hAnsi="Arial" w:cs="Arial"/>
          <w:b/>
          <w:sz w:val="24"/>
          <w:szCs w:val="24"/>
          <w:lang w:val="en-GB"/>
        </w:rPr>
        <w:t xml:space="preserve"> </w:t>
      </w:r>
      <w:proofErr w:type="spellStart"/>
      <w:r w:rsidRPr="00C84F1A">
        <w:rPr>
          <w:rFonts w:ascii="Arial" w:eastAsia="Times New Roman" w:hAnsi="Arial" w:cs="Arial"/>
          <w:b/>
          <w:sz w:val="24"/>
          <w:szCs w:val="24"/>
          <w:lang w:val="en-GB"/>
        </w:rPr>
        <w:t>donošenje</w:t>
      </w:r>
      <w:proofErr w:type="spellEnd"/>
      <w:r w:rsidRPr="00C84F1A">
        <w:rPr>
          <w:rFonts w:ascii="Arial" w:eastAsia="Times New Roman" w:hAnsi="Arial" w:cs="Arial"/>
          <w:b/>
          <w:sz w:val="24"/>
          <w:szCs w:val="24"/>
          <w:lang w:val="en-GB"/>
        </w:rPr>
        <w:t xml:space="preserve"> </w:t>
      </w:r>
      <w:r>
        <w:rPr>
          <w:rFonts w:ascii="Arial" w:hAnsi="Arial" w:cs="Arial"/>
          <w:b/>
          <w:sz w:val="24"/>
          <w:szCs w:val="24"/>
        </w:rPr>
        <w:t>Poslovnika Gradskog vijeća</w:t>
      </w:r>
      <w:r w:rsidRPr="00C84F1A">
        <w:rPr>
          <w:rFonts w:ascii="Arial" w:hAnsi="Arial" w:cs="Arial"/>
          <w:b/>
          <w:sz w:val="24"/>
          <w:szCs w:val="24"/>
        </w:rPr>
        <w:t xml:space="preserve"> Grada Ivanić-Grada</w:t>
      </w:r>
      <w:r>
        <w:rPr>
          <w:rFonts w:ascii="Arial" w:hAnsi="Arial" w:cs="Arial"/>
          <w:b/>
          <w:sz w:val="24"/>
          <w:szCs w:val="24"/>
        </w:rPr>
        <w:t>,</w:t>
      </w:r>
    </w:p>
    <w:p w14:paraId="0A272DF9" w14:textId="77777777" w:rsidR="004F39F0" w:rsidRPr="002E338A" w:rsidRDefault="004F39F0" w:rsidP="004F39F0">
      <w:pPr>
        <w:pStyle w:val="Odlomakpopisa"/>
        <w:numPr>
          <w:ilvl w:val="0"/>
          <w:numId w:val="2"/>
        </w:numPr>
        <w:suppressAutoHyphens/>
        <w:spacing w:after="0" w:line="240" w:lineRule="auto"/>
        <w:ind w:left="720"/>
        <w:jc w:val="both"/>
        <w:rPr>
          <w:rFonts w:ascii="Arial" w:eastAsia="Times New Roman" w:hAnsi="Arial" w:cs="Arial"/>
          <w:b/>
          <w:sz w:val="24"/>
          <w:szCs w:val="24"/>
          <w:lang w:eastAsia="hr-HR"/>
        </w:rPr>
      </w:pPr>
      <w:r w:rsidRPr="00B90757">
        <w:rPr>
          <w:rFonts w:ascii="Arial" w:hAnsi="Arial" w:cs="Arial"/>
          <w:b/>
          <w:bCs/>
          <w:iCs/>
          <w:color w:val="000000"/>
          <w:sz w:val="24"/>
          <w:szCs w:val="24"/>
          <w:lang w:eastAsia="hr-HR"/>
        </w:rPr>
        <w:t>Razmatranje Izvješća o izvršenju Pl</w:t>
      </w:r>
      <w:r>
        <w:rPr>
          <w:rFonts w:ascii="Arial" w:hAnsi="Arial" w:cs="Arial"/>
          <w:b/>
          <w:bCs/>
          <w:iCs/>
          <w:color w:val="000000"/>
          <w:sz w:val="24"/>
          <w:szCs w:val="24"/>
          <w:lang w:eastAsia="hr-HR"/>
        </w:rPr>
        <w:t>ana gospodarenja otpadom za 2020</w:t>
      </w:r>
      <w:r w:rsidRPr="00B90757">
        <w:rPr>
          <w:rFonts w:ascii="Arial" w:hAnsi="Arial" w:cs="Arial"/>
          <w:b/>
          <w:bCs/>
          <w:iCs/>
          <w:color w:val="000000"/>
          <w:sz w:val="24"/>
          <w:szCs w:val="24"/>
          <w:lang w:eastAsia="hr-HR"/>
        </w:rPr>
        <w:t xml:space="preserve">. godinu i donošenje </w:t>
      </w:r>
      <w:r w:rsidRPr="00B90757">
        <w:rPr>
          <w:rFonts w:ascii="Arial" w:eastAsia="Times New Roman" w:hAnsi="Arial" w:cs="Arial"/>
          <w:b/>
          <w:sz w:val="24"/>
          <w:szCs w:val="24"/>
          <w:lang w:eastAsia="hr-HR"/>
        </w:rPr>
        <w:t xml:space="preserve">Zaključka </w:t>
      </w:r>
      <w:r w:rsidRPr="00B90757">
        <w:rPr>
          <w:rFonts w:ascii="Arial" w:hAnsi="Arial" w:cs="Arial"/>
          <w:b/>
          <w:bCs/>
          <w:iCs/>
          <w:color w:val="000000"/>
          <w:sz w:val="24"/>
          <w:szCs w:val="24"/>
          <w:lang w:eastAsia="hr-HR"/>
        </w:rPr>
        <w:t>o prihvaćanju istog</w:t>
      </w:r>
      <w:r>
        <w:rPr>
          <w:rFonts w:ascii="Arial" w:hAnsi="Arial" w:cs="Arial"/>
          <w:b/>
          <w:bCs/>
          <w:iCs/>
          <w:color w:val="000000"/>
          <w:sz w:val="24"/>
          <w:szCs w:val="24"/>
          <w:lang w:eastAsia="hr-HR"/>
        </w:rPr>
        <w:t>,</w:t>
      </w:r>
    </w:p>
    <w:p w14:paraId="1C1B4D20" w14:textId="77777777" w:rsidR="004F39F0" w:rsidRPr="002E338A" w:rsidRDefault="004F39F0" w:rsidP="004F39F0">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Razmatranje Polugodišnjeg izvješća o radu Gradonačelnika za razdoblje srpanj – prosinac 2020. i donošenje Zaključka o prihvaćanju istog,</w:t>
      </w:r>
    </w:p>
    <w:p w14:paraId="5E6A89C8" w14:textId="77777777" w:rsidR="004F39F0" w:rsidRPr="002E338A" w:rsidRDefault="004F39F0" w:rsidP="004F39F0">
      <w:pPr>
        <w:pStyle w:val="Odlomakpopisa"/>
        <w:numPr>
          <w:ilvl w:val="0"/>
          <w:numId w:val="2"/>
        </w:numPr>
        <w:suppressAutoHyphens/>
        <w:spacing w:after="0" w:line="240" w:lineRule="auto"/>
        <w:ind w:left="720"/>
        <w:jc w:val="both"/>
        <w:rPr>
          <w:rFonts w:ascii="Arial" w:hAnsi="Arial"/>
          <w:b/>
          <w:sz w:val="24"/>
          <w:szCs w:val="24"/>
        </w:rPr>
      </w:pPr>
      <w:r>
        <w:rPr>
          <w:rFonts w:ascii="Arial" w:hAnsi="Arial" w:cs="Arial"/>
          <w:b/>
          <w:bCs/>
          <w:iCs/>
          <w:color w:val="000000"/>
          <w:sz w:val="24"/>
          <w:szCs w:val="24"/>
          <w:lang w:eastAsia="hr-HR"/>
        </w:rPr>
        <w:t>Razmatranje p</w:t>
      </w:r>
      <w:r w:rsidRPr="00362531">
        <w:rPr>
          <w:rFonts w:ascii="Arial" w:hAnsi="Arial" w:cs="Arial"/>
          <w:b/>
          <w:bCs/>
          <w:iCs/>
          <w:color w:val="000000"/>
          <w:sz w:val="24"/>
          <w:szCs w:val="24"/>
          <w:lang w:eastAsia="hr-HR"/>
        </w:rPr>
        <w:t>rijedlog</w:t>
      </w:r>
      <w:r>
        <w:rPr>
          <w:rFonts w:ascii="Arial" w:hAnsi="Arial" w:cs="Arial"/>
          <w:b/>
          <w:bCs/>
          <w:iCs/>
          <w:color w:val="000000"/>
          <w:sz w:val="24"/>
          <w:szCs w:val="24"/>
          <w:lang w:eastAsia="hr-HR"/>
        </w:rPr>
        <w:t>a i donošenje</w:t>
      </w:r>
      <w:r w:rsidRPr="00362531">
        <w:rPr>
          <w:rFonts w:ascii="Arial" w:hAnsi="Arial" w:cs="Arial"/>
          <w:b/>
          <w:bCs/>
          <w:iCs/>
          <w:color w:val="000000"/>
          <w:sz w:val="24"/>
          <w:szCs w:val="24"/>
          <w:lang w:eastAsia="hr-HR"/>
        </w:rPr>
        <w:t xml:space="preserve"> Odluke o poništenju </w:t>
      </w:r>
      <w:r w:rsidRPr="00362531">
        <w:rPr>
          <w:rFonts w:ascii="Arial" w:hAnsi="Arial"/>
          <w:b/>
          <w:sz w:val="24"/>
          <w:szCs w:val="24"/>
        </w:rPr>
        <w:t>Odluke o odabiru najpovoljnijeg ponuditelja za kupnju nekretnine u Poduzetničkoj zoni Ivanić-Grad Sjever – Zoni 6</w:t>
      </w:r>
      <w:r>
        <w:rPr>
          <w:rFonts w:ascii="Arial" w:hAnsi="Arial"/>
          <w:b/>
          <w:sz w:val="24"/>
          <w:szCs w:val="24"/>
        </w:rPr>
        <w:t>,</w:t>
      </w:r>
    </w:p>
    <w:p w14:paraId="3834B099" w14:textId="77777777" w:rsidR="004F39F0" w:rsidRPr="002E338A" w:rsidRDefault="004F39F0" w:rsidP="004F39F0">
      <w:pPr>
        <w:pStyle w:val="Odlomakpopisa"/>
        <w:numPr>
          <w:ilvl w:val="0"/>
          <w:numId w:val="2"/>
        </w:numPr>
        <w:autoSpaceDN w:val="0"/>
        <w:spacing w:after="0" w:line="240" w:lineRule="auto"/>
        <w:ind w:left="720"/>
        <w:jc w:val="both"/>
        <w:textAlignment w:val="baseline"/>
        <w:rPr>
          <w:rFonts w:ascii="Arial" w:eastAsia="Times New Roman" w:hAnsi="Arial" w:cs="Arial"/>
          <w:b/>
          <w:kern w:val="3"/>
          <w:sz w:val="24"/>
          <w:szCs w:val="24"/>
          <w:lang w:val="en-GB"/>
        </w:rPr>
      </w:pPr>
      <w:r>
        <w:rPr>
          <w:rFonts w:ascii="Arial" w:hAnsi="Arial" w:cs="Arial"/>
          <w:b/>
          <w:sz w:val="24"/>
          <w:szCs w:val="24"/>
        </w:rPr>
        <w:t>Razmatranje p</w:t>
      </w:r>
      <w:r w:rsidRPr="000B7F25">
        <w:rPr>
          <w:rFonts w:ascii="Arial" w:hAnsi="Arial" w:cs="Arial"/>
          <w:b/>
          <w:sz w:val="24"/>
          <w:szCs w:val="24"/>
        </w:rPr>
        <w:t>rijedlog</w:t>
      </w:r>
      <w:r>
        <w:rPr>
          <w:rFonts w:ascii="Arial" w:hAnsi="Arial" w:cs="Arial"/>
          <w:b/>
          <w:sz w:val="24"/>
          <w:szCs w:val="24"/>
        </w:rPr>
        <w:t>a i donošenje</w:t>
      </w:r>
      <w:r w:rsidRPr="000B7F25">
        <w:rPr>
          <w:rFonts w:ascii="Arial" w:hAnsi="Arial" w:cs="Arial"/>
          <w:b/>
          <w:sz w:val="24"/>
          <w:szCs w:val="24"/>
        </w:rPr>
        <w:t xml:space="preserve"> Odluke o davanju suglasnosti na </w:t>
      </w:r>
      <w:proofErr w:type="spellStart"/>
      <w:r w:rsidRPr="000B7F25">
        <w:rPr>
          <w:rFonts w:ascii="Arial" w:hAnsi="Arial" w:cs="Arial"/>
          <w:b/>
          <w:sz w:val="24"/>
          <w:szCs w:val="24"/>
        </w:rPr>
        <w:t>reprogram</w:t>
      </w:r>
      <w:proofErr w:type="spellEnd"/>
      <w:r w:rsidRPr="000B7F25">
        <w:rPr>
          <w:rFonts w:ascii="Arial" w:hAnsi="Arial" w:cs="Arial"/>
          <w:b/>
          <w:sz w:val="24"/>
          <w:szCs w:val="24"/>
        </w:rPr>
        <w:t xml:space="preserve"> Ugovora o kreditu broj: EUPR-19-1100678</w:t>
      </w:r>
      <w:r>
        <w:rPr>
          <w:rFonts w:ascii="Arial" w:hAnsi="Arial" w:cs="Arial"/>
          <w:b/>
          <w:sz w:val="24"/>
          <w:szCs w:val="24"/>
        </w:rPr>
        <w:t>,</w:t>
      </w:r>
    </w:p>
    <w:p w14:paraId="5867A97C" w14:textId="77777777" w:rsidR="004F39F0" w:rsidRPr="002E338A" w:rsidRDefault="004F39F0" w:rsidP="004F39F0">
      <w:pPr>
        <w:pStyle w:val="Odlomakpopisa"/>
        <w:numPr>
          <w:ilvl w:val="0"/>
          <w:numId w:val="2"/>
        </w:numPr>
        <w:autoSpaceDN w:val="0"/>
        <w:spacing w:after="0" w:line="240" w:lineRule="auto"/>
        <w:ind w:left="720"/>
        <w:jc w:val="both"/>
        <w:textAlignment w:val="baseline"/>
        <w:rPr>
          <w:rFonts w:ascii="Arial" w:eastAsia="Times New Roman" w:hAnsi="Arial" w:cs="Arial"/>
          <w:b/>
          <w:kern w:val="3"/>
          <w:sz w:val="24"/>
          <w:szCs w:val="24"/>
          <w:lang w:val="en-GB"/>
        </w:rPr>
      </w:pPr>
      <w:r w:rsidRPr="009A0B00">
        <w:rPr>
          <w:rFonts w:ascii="Arial" w:hAnsi="Arial"/>
          <w:b/>
          <w:kern w:val="3"/>
          <w:sz w:val="24"/>
          <w:szCs w:val="24"/>
        </w:rPr>
        <w:t>Razmatranje prijedloga i donošenje</w:t>
      </w:r>
      <w:r w:rsidRPr="009A0B00">
        <w:rPr>
          <w:rFonts w:ascii="Arial" w:eastAsia="Times New Roman" w:hAnsi="Arial" w:cs="Arial"/>
          <w:b/>
          <w:kern w:val="3"/>
          <w:sz w:val="24"/>
          <w:szCs w:val="24"/>
          <w:lang w:val="en-GB"/>
        </w:rPr>
        <w:t>:</w:t>
      </w:r>
    </w:p>
    <w:p w14:paraId="1BDDD3F7" w14:textId="77777777" w:rsidR="004F39F0" w:rsidRPr="00817F94" w:rsidRDefault="004F39F0" w:rsidP="004F39F0">
      <w:pPr>
        <w:autoSpaceDN w:val="0"/>
        <w:spacing w:after="0" w:line="240" w:lineRule="auto"/>
        <w:ind w:left="709" w:hanging="709"/>
        <w:jc w:val="both"/>
        <w:textAlignment w:val="baseline"/>
        <w:rPr>
          <w:rFonts w:ascii="Arial" w:eastAsia="Times New Roman" w:hAnsi="Arial" w:cs="Arial"/>
          <w:b/>
          <w:kern w:val="3"/>
          <w:sz w:val="24"/>
          <w:szCs w:val="24"/>
          <w:lang w:val="pl-PL"/>
        </w:rPr>
      </w:pPr>
      <w:r>
        <w:rPr>
          <w:rFonts w:ascii="Arial" w:eastAsia="Times New Roman" w:hAnsi="Arial" w:cs="Arial"/>
          <w:b/>
          <w:kern w:val="3"/>
          <w:sz w:val="24"/>
          <w:szCs w:val="24"/>
          <w:lang w:val="pl-PL"/>
        </w:rPr>
        <w:t xml:space="preserve">      a)  I. izmjena i dopuna</w:t>
      </w:r>
      <w:r w:rsidRPr="00817F94">
        <w:rPr>
          <w:rFonts w:ascii="Arial" w:eastAsia="Times New Roman" w:hAnsi="Arial" w:cs="Arial"/>
          <w:b/>
          <w:kern w:val="3"/>
          <w:sz w:val="24"/>
          <w:szCs w:val="24"/>
          <w:lang w:val="pl-PL"/>
        </w:rPr>
        <w:t xml:space="preserve"> Pror</w:t>
      </w:r>
      <w:r>
        <w:rPr>
          <w:rFonts w:ascii="Arial" w:eastAsia="Times New Roman" w:hAnsi="Arial" w:cs="Arial"/>
          <w:b/>
          <w:kern w:val="3"/>
          <w:sz w:val="24"/>
          <w:szCs w:val="24"/>
          <w:lang w:val="pl-PL"/>
        </w:rPr>
        <w:t>ačuna Grada Ivanić-Grada za 2021</w:t>
      </w:r>
      <w:r w:rsidRPr="00817F94">
        <w:rPr>
          <w:rFonts w:ascii="Arial" w:eastAsia="Times New Roman" w:hAnsi="Arial" w:cs="Arial"/>
          <w:b/>
          <w:kern w:val="3"/>
          <w:sz w:val="24"/>
          <w:szCs w:val="24"/>
          <w:lang w:val="pl-PL"/>
        </w:rPr>
        <w:t xml:space="preserve">. </w:t>
      </w:r>
      <w:r>
        <w:rPr>
          <w:rFonts w:ascii="Arial" w:eastAsia="Times New Roman" w:hAnsi="Arial" w:cs="Arial"/>
          <w:b/>
          <w:kern w:val="3"/>
          <w:sz w:val="24"/>
          <w:szCs w:val="24"/>
          <w:lang w:val="pl-PL"/>
        </w:rPr>
        <w:t>g</w:t>
      </w:r>
      <w:r w:rsidRPr="00817F94">
        <w:rPr>
          <w:rFonts w:ascii="Arial" w:eastAsia="Times New Roman" w:hAnsi="Arial" w:cs="Arial"/>
          <w:b/>
          <w:kern w:val="3"/>
          <w:sz w:val="24"/>
          <w:szCs w:val="24"/>
          <w:lang w:val="pl-PL"/>
        </w:rPr>
        <w:t>odinu</w:t>
      </w:r>
      <w:r>
        <w:rPr>
          <w:rFonts w:ascii="Arial" w:eastAsia="Times New Roman" w:hAnsi="Arial" w:cs="Arial"/>
          <w:b/>
          <w:kern w:val="3"/>
          <w:sz w:val="24"/>
          <w:szCs w:val="24"/>
          <w:lang w:val="pl-PL"/>
        </w:rPr>
        <w:t xml:space="preserve"> </w:t>
      </w:r>
    </w:p>
    <w:p w14:paraId="28195D02" w14:textId="77777777" w:rsidR="004F39F0" w:rsidRDefault="004F39F0" w:rsidP="004F39F0">
      <w:pPr>
        <w:widowControl w:val="0"/>
        <w:autoSpaceDN w:val="0"/>
        <w:spacing w:after="0" w:line="240" w:lineRule="auto"/>
        <w:jc w:val="both"/>
        <w:textAlignment w:val="baseline"/>
        <w:rPr>
          <w:rFonts w:ascii="Arial" w:eastAsia="Times New Roman" w:hAnsi="Arial" w:cs="Arial"/>
          <w:b/>
          <w:kern w:val="3"/>
          <w:sz w:val="24"/>
          <w:szCs w:val="24"/>
        </w:rPr>
      </w:pPr>
      <w:r>
        <w:rPr>
          <w:rFonts w:ascii="Arial" w:eastAsia="Times New Roman" w:hAnsi="Arial" w:cs="Arial"/>
          <w:b/>
          <w:kern w:val="3"/>
          <w:sz w:val="24"/>
          <w:szCs w:val="24"/>
        </w:rPr>
        <w:t xml:space="preserve">      b)  I. Izmjene Plana razvojnih programa za 2021.</w:t>
      </w:r>
      <w:r w:rsidRPr="00817F94">
        <w:rPr>
          <w:rFonts w:ascii="Arial" w:eastAsia="Times New Roman" w:hAnsi="Arial" w:cs="Arial"/>
          <w:b/>
          <w:kern w:val="3"/>
          <w:sz w:val="24"/>
          <w:szCs w:val="24"/>
        </w:rPr>
        <w:t xml:space="preserve"> godinu</w:t>
      </w:r>
    </w:p>
    <w:p w14:paraId="7011EAFE" w14:textId="77777777" w:rsidR="004F39F0" w:rsidRPr="002E338A" w:rsidRDefault="004F39F0" w:rsidP="004F39F0">
      <w:pPr>
        <w:widowControl w:val="0"/>
        <w:numPr>
          <w:ilvl w:val="0"/>
          <w:numId w:val="3"/>
        </w:numPr>
        <w:autoSpaceDN w:val="0"/>
        <w:spacing w:after="0" w:line="240" w:lineRule="auto"/>
        <w:jc w:val="both"/>
        <w:textAlignment w:val="baseline"/>
        <w:rPr>
          <w:kern w:val="3"/>
        </w:rPr>
      </w:pPr>
      <w:r>
        <w:rPr>
          <w:rFonts w:ascii="Arial" w:eastAsia="Times New Roman" w:hAnsi="Arial" w:cs="Arial"/>
          <w:b/>
          <w:bCs/>
          <w:kern w:val="3"/>
          <w:sz w:val="24"/>
          <w:szCs w:val="24"/>
          <w:lang w:val="pl-PL"/>
        </w:rPr>
        <w:t>I. Izmjene i dopune</w:t>
      </w:r>
      <w:r w:rsidRPr="000974A8">
        <w:rPr>
          <w:rFonts w:ascii="Arial" w:eastAsia="Times New Roman" w:hAnsi="Arial" w:cs="Arial"/>
          <w:b/>
          <w:bCs/>
          <w:kern w:val="3"/>
          <w:sz w:val="24"/>
          <w:szCs w:val="24"/>
          <w:lang w:val="pl-PL"/>
        </w:rPr>
        <w:t xml:space="preserve"> Programa održavanja </w:t>
      </w:r>
      <w:r>
        <w:rPr>
          <w:rFonts w:ascii="Arial" w:eastAsia="Times New Roman" w:hAnsi="Arial" w:cs="Arial"/>
          <w:b/>
          <w:bCs/>
          <w:kern w:val="3"/>
          <w:sz w:val="24"/>
          <w:szCs w:val="24"/>
          <w:lang w:val="pl-PL"/>
        </w:rPr>
        <w:t>komunalne infrastrukture za 2021</w:t>
      </w:r>
      <w:r w:rsidRPr="000974A8">
        <w:rPr>
          <w:rFonts w:ascii="Arial" w:eastAsia="Times New Roman" w:hAnsi="Arial" w:cs="Arial"/>
          <w:b/>
          <w:bCs/>
          <w:kern w:val="3"/>
          <w:sz w:val="24"/>
          <w:szCs w:val="24"/>
          <w:lang w:val="pl-PL"/>
        </w:rPr>
        <w:t>. godinu</w:t>
      </w:r>
    </w:p>
    <w:p w14:paraId="7A71073C" w14:textId="77777777" w:rsidR="004F39F0" w:rsidRPr="002E338A" w:rsidRDefault="004F39F0" w:rsidP="004F39F0">
      <w:pPr>
        <w:widowControl w:val="0"/>
        <w:numPr>
          <w:ilvl w:val="0"/>
          <w:numId w:val="3"/>
        </w:numPr>
        <w:autoSpaceDN w:val="0"/>
        <w:spacing w:after="0" w:line="240" w:lineRule="auto"/>
        <w:jc w:val="both"/>
        <w:textAlignment w:val="baseline"/>
        <w:rPr>
          <w:kern w:val="3"/>
        </w:rPr>
      </w:pPr>
      <w:r w:rsidRPr="000974A8">
        <w:rPr>
          <w:rFonts w:ascii="Arial" w:eastAsia="Times New Roman" w:hAnsi="Arial" w:cs="Arial"/>
          <w:b/>
          <w:bCs/>
          <w:color w:val="00000A"/>
          <w:kern w:val="3"/>
          <w:sz w:val="24"/>
          <w:szCs w:val="24"/>
          <w:lang w:val="pl-PL"/>
        </w:rPr>
        <w:t>I</w:t>
      </w:r>
      <w:r>
        <w:rPr>
          <w:rFonts w:ascii="Arial" w:eastAsia="Times New Roman" w:hAnsi="Arial" w:cs="Arial"/>
          <w:b/>
          <w:bCs/>
          <w:color w:val="00000A"/>
          <w:kern w:val="3"/>
          <w:sz w:val="24"/>
          <w:szCs w:val="24"/>
          <w:lang w:val="pl-PL"/>
        </w:rPr>
        <w:t>. izmjene i dopune</w:t>
      </w:r>
      <w:r w:rsidRPr="000974A8">
        <w:rPr>
          <w:rFonts w:ascii="Arial" w:eastAsia="Times New Roman" w:hAnsi="Arial" w:cs="Arial"/>
          <w:b/>
          <w:bCs/>
          <w:color w:val="00000A"/>
          <w:kern w:val="3"/>
          <w:sz w:val="24"/>
          <w:szCs w:val="24"/>
          <w:lang w:val="pl-PL"/>
        </w:rPr>
        <w:t xml:space="preserve"> Programa građenja objekata i uređaja k</w:t>
      </w:r>
      <w:r>
        <w:rPr>
          <w:rFonts w:ascii="Arial" w:eastAsia="Times New Roman" w:hAnsi="Arial" w:cs="Arial"/>
          <w:b/>
          <w:bCs/>
          <w:color w:val="00000A"/>
          <w:kern w:val="3"/>
          <w:sz w:val="24"/>
          <w:szCs w:val="24"/>
          <w:lang w:val="pl-PL"/>
        </w:rPr>
        <w:t>omunalne infrastrukture za  2021</w:t>
      </w:r>
      <w:r w:rsidRPr="000974A8">
        <w:rPr>
          <w:rFonts w:ascii="Arial" w:eastAsia="Times New Roman" w:hAnsi="Arial" w:cs="Arial"/>
          <w:b/>
          <w:bCs/>
          <w:color w:val="00000A"/>
          <w:kern w:val="3"/>
          <w:sz w:val="24"/>
          <w:szCs w:val="24"/>
          <w:lang w:val="pl-PL"/>
        </w:rPr>
        <w:t xml:space="preserve">. </w:t>
      </w:r>
      <w:r>
        <w:rPr>
          <w:rFonts w:ascii="Arial" w:eastAsia="Times New Roman" w:hAnsi="Arial" w:cs="Arial"/>
          <w:b/>
          <w:bCs/>
          <w:color w:val="00000A"/>
          <w:kern w:val="3"/>
          <w:sz w:val="24"/>
          <w:szCs w:val="24"/>
          <w:lang w:val="pl-PL"/>
        </w:rPr>
        <w:t>g</w:t>
      </w:r>
      <w:r w:rsidRPr="000974A8">
        <w:rPr>
          <w:rFonts w:ascii="Arial" w:eastAsia="Times New Roman" w:hAnsi="Arial" w:cs="Arial"/>
          <w:b/>
          <w:bCs/>
          <w:color w:val="00000A"/>
          <w:kern w:val="3"/>
          <w:sz w:val="24"/>
          <w:szCs w:val="24"/>
          <w:lang w:val="pl-PL"/>
        </w:rPr>
        <w:t>odinu</w:t>
      </w:r>
    </w:p>
    <w:p w14:paraId="5D2F7777" w14:textId="77777777" w:rsidR="004F39F0" w:rsidRPr="002E338A" w:rsidRDefault="004F39F0" w:rsidP="004F39F0">
      <w:pPr>
        <w:pStyle w:val="Odlomakpopisa"/>
        <w:widowControl w:val="0"/>
        <w:numPr>
          <w:ilvl w:val="0"/>
          <w:numId w:val="3"/>
        </w:numPr>
        <w:suppressAutoHyphens/>
        <w:spacing w:after="0" w:line="240" w:lineRule="auto"/>
        <w:jc w:val="both"/>
        <w:rPr>
          <w:rFonts w:ascii="Arial" w:eastAsia="Times New Roman" w:hAnsi="Arial" w:cs="Arial"/>
          <w:b/>
          <w:color w:val="000000"/>
          <w:sz w:val="24"/>
          <w:szCs w:val="20"/>
          <w:lang w:eastAsia="hr-HR"/>
        </w:rPr>
      </w:pPr>
      <w:r>
        <w:rPr>
          <w:rFonts w:ascii="Arial" w:eastAsia="Times New Roman" w:hAnsi="Arial" w:cs="Arial"/>
          <w:b/>
          <w:color w:val="000000"/>
          <w:sz w:val="24"/>
          <w:szCs w:val="20"/>
          <w:lang w:eastAsia="hr-HR"/>
        </w:rPr>
        <w:t>I</w:t>
      </w:r>
      <w:r w:rsidRPr="00FD2122">
        <w:rPr>
          <w:rFonts w:ascii="Arial" w:eastAsia="Times New Roman" w:hAnsi="Arial" w:cs="Arial"/>
          <w:b/>
          <w:color w:val="000000"/>
          <w:sz w:val="24"/>
          <w:szCs w:val="20"/>
          <w:lang w:eastAsia="hr-HR"/>
        </w:rPr>
        <w:t xml:space="preserve">. Izmjene i dopune </w:t>
      </w:r>
      <w:r>
        <w:rPr>
          <w:rFonts w:ascii="Arial" w:eastAsia="Times New Roman" w:hAnsi="Arial" w:cs="Arial"/>
          <w:b/>
          <w:color w:val="000000"/>
          <w:sz w:val="24"/>
          <w:szCs w:val="20"/>
          <w:lang w:eastAsia="hr-HR"/>
        </w:rPr>
        <w:t xml:space="preserve">Programa </w:t>
      </w:r>
      <w:r w:rsidRPr="00FD2122">
        <w:rPr>
          <w:rFonts w:ascii="Arial" w:eastAsia="Times New Roman" w:hAnsi="Arial" w:cs="Arial"/>
          <w:b/>
          <w:color w:val="000000"/>
          <w:sz w:val="24"/>
          <w:szCs w:val="20"/>
          <w:lang w:eastAsia="hr-HR"/>
        </w:rPr>
        <w:t>javnih potreba u sportu na po</w:t>
      </w:r>
      <w:r>
        <w:rPr>
          <w:rFonts w:ascii="Arial" w:eastAsia="Times New Roman" w:hAnsi="Arial" w:cs="Arial"/>
          <w:b/>
          <w:color w:val="000000"/>
          <w:sz w:val="24"/>
          <w:szCs w:val="20"/>
          <w:lang w:eastAsia="hr-HR"/>
        </w:rPr>
        <w:t>dručju Grada Ivanić-Grada za 2021</w:t>
      </w:r>
      <w:r w:rsidRPr="00FD2122">
        <w:rPr>
          <w:rFonts w:ascii="Arial" w:eastAsia="Times New Roman" w:hAnsi="Arial" w:cs="Arial"/>
          <w:b/>
          <w:color w:val="000000"/>
          <w:sz w:val="24"/>
          <w:szCs w:val="20"/>
          <w:lang w:eastAsia="hr-HR"/>
        </w:rPr>
        <w:t>. godinu</w:t>
      </w:r>
    </w:p>
    <w:p w14:paraId="0106F503" w14:textId="77777777" w:rsidR="004F39F0" w:rsidRPr="002E338A" w:rsidRDefault="004F39F0" w:rsidP="004F39F0">
      <w:pPr>
        <w:pStyle w:val="Odlomakpopisa"/>
        <w:widowControl w:val="0"/>
        <w:numPr>
          <w:ilvl w:val="0"/>
          <w:numId w:val="3"/>
        </w:numPr>
        <w:suppressAutoHyphens/>
        <w:spacing w:after="0" w:line="240" w:lineRule="auto"/>
        <w:jc w:val="both"/>
        <w:rPr>
          <w:rFonts w:ascii="Arial" w:eastAsia="Times New Roman" w:hAnsi="Arial" w:cs="Arial"/>
          <w:b/>
          <w:color w:val="000000"/>
          <w:sz w:val="24"/>
          <w:szCs w:val="20"/>
          <w:lang w:eastAsia="hr-HR"/>
        </w:rPr>
      </w:pPr>
      <w:r>
        <w:rPr>
          <w:rFonts w:ascii="Arial" w:eastAsia="Times New Roman" w:hAnsi="Arial" w:cs="Arial"/>
          <w:b/>
          <w:color w:val="000000"/>
          <w:sz w:val="24"/>
          <w:szCs w:val="20"/>
          <w:lang w:eastAsia="hr-HR"/>
        </w:rPr>
        <w:t>I</w:t>
      </w:r>
      <w:r w:rsidRPr="00FD2122">
        <w:rPr>
          <w:rFonts w:ascii="Arial" w:eastAsia="Times New Roman" w:hAnsi="Arial" w:cs="Arial"/>
          <w:b/>
          <w:color w:val="000000"/>
          <w:sz w:val="24"/>
          <w:szCs w:val="20"/>
          <w:lang w:eastAsia="hr-HR"/>
        </w:rPr>
        <w:t xml:space="preserve">. Izmjene i dopune </w:t>
      </w:r>
      <w:r w:rsidRPr="009D102C">
        <w:rPr>
          <w:rFonts w:ascii="Arial" w:hAnsi="Arial" w:cs="Arial"/>
          <w:b/>
          <w:sz w:val="24"/>
          <w:szCs w:val="24"/>
        </w:rPr>
        <w:t>Program</w:t>
      </w:r>
      <w:r>
        <w:rPr>
          <w:rFonts w:ascii="Arial" w:hAnsi="Arial" w:cs="Arial"/>
          <w:b/>
          <w:sz w:val="24"/>
          <w:szCs w:val="24"/>
        </w:rPr>
        <w:t>a</w:t>
      </w:r>
      <w:r w:rsidRPr="009D102C">
        <w:rPr>
          <w:rFonts w:ascii="Arial" w:hAnsi="Arial" w:cs="Arial"/>
          <w:b/>
          <w:sz w:val="24"/>
          <w:szCs w:val="24"/>
        </w:rPr>
        <w:t xml:space="preserve"> javnih potreba u visokom obrazovanju Grada Ivanić-Grada za 2021. godinu</w:t>
      </w:r>
      <w:r>
        <w:rPr>
          <w:rFonts w:ascii="Arial" w:hAnsi="Arial" w:cs="Arial"/>
          <w:b/>
          <w:sz w:val="24"/>
          <w:szCs w:val="24"/>
        </w:rPr>
        <w:t>,</w:t>
      </w:r>
    </w:p>
    <w:p w14:paraId="02F23355" w14:textId="77777777" w:rsidR="004F39F0" w:rsidRDefault="004F39F0" w:rsidP="004F39F0">
      <w:pPr>
        <w:pStyle w:val="Odlomakpopisa"/>
        <w:numPr>
          <w:ilvl w:val="0"/>
          <w:numId w:val="2"/>
        </w:numPr>
        <w:suppressAutoHyphens/>
        <w:spacing w:after="200" w:line="276" w:lineRule="auto"/>
        <w:ind w:left="720"/>
        <w:jc w:val="both"/>
        <w:outlineLvl w:val="0"/>
        <w:rPr>
          <w:rFonts w:ascii="Arial" w:hAnsi="Arial" w:cs="Arial"/>
          <w:b/>
          <w:sz w:val="24"/>
        </w:rPr>
      </w:pPr>
      <w:r w:rsidRPr="00120761">
        <w:rPr>
          <w:rFonts w:ascii="Arial" w:hAnsi="Arial" w:cs="Arial"/>
          <w:b/>
          <w:sz w:val="24"/>
        </w:rPr>
        <w:t xml:space="preserve">Razmatranje prijedloga i donošenje Odluke o </w:t>
      </w:r>
      <w:r>
        <w:rPr>
          <w:rFonts w:ascii="Arial" w:hAnsi="Arial" w:cs="Arial"/>
          <w:b/>
          <w:sz w:val="24"/>
        </w:rPr>
        <w:t>izradi II. izmjena i dopuna Urbanističkog plana uređenja UPU</w:t>
      </w:r>
      <w:r w:rsidRPr="00120761">
        <w:rPr>
          <w:rFonts w:ascii="Arial" w:hAnsi="Arial" w:cs="Arial"/>
          <w:b/>
          <w:sz w:val="24"/>
        </w:rPr>
        <w:t>-3 zone g</w:t>
      </w:r>
      <w:r>
        <w:rPr>
          <w:rFonts w:ascii="Arial" w:hAnsi="Arial" w:cs="Arial"/>
          <w:b/>
          <w:sz w:val="24"/>
        </w:rPr>
        <w:t>ospodarske namjene na području Ivanić-G</w:t>
      </w:r>
      <w:r w:rsidRPr="00120761">
        <w:rPr>
          <w:rFonts w:ascii="Arial" w:hAnsi="Arial" w:cs="Arial"/>
          <w:b/>
          <w:sz w:val="24"/>
        </w:rPr>
        <w:t>rada</w:t>
      </w:r>
      <w:r>
        <w:rPr>
          <w:rFonts w:ascii="Arial" w:hAnsi="Arial" w:cs="Arial"/>
          <w:b/>
          <w:sz w:val="24"/>
        </w:rPr>
        <w:t>,</w:t>
      </w:r>
    </w:p>
    <w:p w14:paraId="20A8030C" w14:textId="77777777" w:rsidR="004F39F0" w:rsidRPr="003F00CE" w:rsidRDefault="004F39F0" w:rsidP="004F39F0">
      <w:pPr>
        <w:pStyle w:val="Odlomakpopisa"/>
        <w:numPr>
          <w:ilvl w:val="0"/>
          <w:numId w:val="2"/>
        </w:numPr>
        <w:suppressAutoHyphens/>
        <w:spacing w:after="200" w:line="276" w:lineRule="auto"/>
        <w:ind w:left="720"/>
        <w:jc w:val="both"/>
        <w:outlineLvl w:val="0"/>
        <w:rPr>
          <w:rFonts w:ascii="Arial" w:hAnsi="Arial" w:cs="Arial"/>
          <w:b/>
          <w:sz w:val="24"/>
        </w:rPr>
      </w:pPr>
      <w:r>
        <w:rPr>
          <w:rFonts w:ascii="Arial" w:eastAsia="Times New Roman" w:hAnsi="Arial" w:cs="Arial"/>
          <w:b/>
          <w:sz w:val="24"/>
          <w:szCs w:val="24"/>
        </w:rPr>
        <w:t>Razmatranje prijedloga i donošenje Odluke o davanju suglasnosti za dugoročno zaduženje trgovačkom društvu Komunalni centar d.o.o. Ivanić-Grad,</w:t>
      </w:r>
    </w:p>
    <w:p w14:paraId="6889A70D" w14:textId="77777777" w:rsidR="004F39F0" w:rsidRPr="002E338A" w:rsidRDefault="004F39F0" w:rsidP="004F39F0">
      <w:pPr>
        <w:pStyle w:val="Odlomakpopisa"/>
        <w:numPr>
          <w:ilvl w:val="0"/>
          <w:numId w:val="2"/>
        </w:numPr>
        <w:suppressAutoHyphens/>
        <w:spacing w:after="200" w:line="276" w:lineRule="auto"/>
        <w:ind w:left="720"/>
        <w:jc w:val="both"/>
        <w:outlineLvl w:val="0"/>
        <w:rPr>
          <w:rFonts w:ascii="Arial" w:hAnsi="Arial" w:cs="Arial"/>
          <w:b/>
          <w:sz w:val="24"/>
        </w:rPr>
      </w:pPr>
      <w:r>
        <w:rPr>
          <w:rFonts w:ascii="Arial" w:eastAsia="Times New Roman" w:hAnsi="Arial" w:cs="Arial"/>
          <w:b/>
          <w:sz w:val="24"/>
          <w:szCs w:val="24"/>
        </w:rPr>
        <w:t>Razmatranje prijedloga i donošenje Odluke o davanju suglasnosti za dugoročno zaduženje trgovačkom društvu Komunalni centar d.o.o. Ivanić-Grad,</w:t>
      </w:r>
    </w:p>
    <w:p w14:paraId="03DA9E6A" w14:textId="77777777" w:rsidR="004F39F0" w:rsidRPr="003F00CE" w:rsidRDefault="004F39F0" w:rsidP="004F39F0">
      <w:pPr>
        <w:pStyle w:val="Odlomakpopisa"/>
        <w:numPr>
          <w:ilvl w:val="0"/>
          <w:numId w:val="2"/>
        </w:numPr>
        <w:spacing w:after="0" w:line="240" w:lineRule="auto"/>
        <w:ind w:left="720"/>
        <w:jc w:val="both"/>
        <w:rPr>
          <w:rFonts w:ascii="Arial" w:eastAsia="Times New Roman" w:hAnsi="Arial" w:cs="Arial"/>
          <w:sz w:val="24"/>
          <w:szCs w:val="24"/>
          <w:lang w:val="en-GB"/>
        </w:rPr>
      </w:pPr>
      <w:r w:rsidRPr="002D0194">
        <w:rPr>
          <w:rFonts w:ascii="Arial" w:eastAsia="Times New Roman" w:hAnsi="Arial" w:cs="Arial"/>
          <w:b/>
          <w:sz w:val="24"/>
          <w:szCs w:val="24"/>
        </w:rPr>
        <w:t xml:space="preserve">Razno </w:t>
      </w:r>
    </w:p>
    <w:p w14:paraId="74FC0DE3" w14:textId="77777777" w:rsidR="004F39F0" w:rsidRDefault="004F39F0" w:rsidP="004F39F0">
      <w:pPr>
        <w:pStyle w:val="Odlomakpopisa"/>
        <w:spacing w:after="0" w:line="240" w:lineRule="auto"/>
        <w:jc w:val="both"/>
        <w:rPr>
          <w:rFonts w:ascii="Arial" w:eastAsia="Times New Roman" w:hAnsi="Arial" w:cs="Arial"/>
          <w:b/>
          <w:sz w:val="24"/>
          <w:szCs w:val="24"/>
        </w:rPr>
      </w:pPr>
    </w:p>
    <w:p w14:paraId="04ADC550" w14:textId="77777777" w:rsidR="004F39F0" w:rsidRDefault="004F39F0" w:rsidP="004F39F0">
      <w:pPr>
        <w:pStyle w:val="Odlomakpopisa"/>
        <w:spacing w:after="0" w:line="240" w:lineRule="auto"/>
        <w:jc w:val="both"/>
        <w:rPr>
          <w:rFonts w:ascii="Arial" w:eastAsia="Times New Roman" w:hAnsi="Arial" w:cs="Arial"/>
          <w:sz w:val="24"/>
          <w:szCs w:val="24"/>
          <w:lang w:val="en-GB"/>
        </w:rPr>
      </w:pPr>
    </w:p>
    <w:p w14:paraId="19774DAE" w14:textId="77777777" w:rsidR="004F39F0" w:rsidRPr="00F93E09" w:rsidRDefault="004F39F0" w:rsidP="004F39F0">
      <w:pPr>
        <w:pStyle w:val="Odlomakpopisa"/>
        <w:spacing w:after="0" w:line="240" w:lineRule="auto"/>
        <w:jc w:val="both"/>
        <w:rPr>
          <w:rFonts w:ascii="Arial" w:eastAsia="Times New Roman" w:hAnsi="Arial" w:cs="Arial"/>
          <w:sz w:val="24"/>
          <w:szCs w:val="24"/>
          <w:lang w:val="en-GB"/>
        </w:rPr>
      </w:pPr>
    </w:p>
    <w:p w14:paraId="10EBC7DB" w14:textId="77777777" w:rsidR="004F39F0" w:rsidRPr="001E1A7F" w:rsidRDefault="004F39F0" w:rsidP="004F39F0">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14:paraId="405EE683" w14:textId="6A6DCB81" w:rsidR="004F39F0" w:rsidRDefault="004F39F0" w:rsidP="004F39F0">
      <w:pPr>
        <w:suppressAutoHyphens/>
        <w:autoSpaceDN w:val="0"/>
        <w:spacing w:after="0" w:line="240" w:lineRule="auto"/>
        <w:textAlignment w:val="baseline"/>
        <w:rPr>
          <w:rFonts w:ascii="Arial" w:eastAsia="Times New Roman" w:hAnsi="Arial" w:cs="Arial"/>
          <w:b/>
          <w:bCs/>
          <w:kern w:val="3"/>
          <w:sz w:val="24"/>
          <w:szCs w:val="24"/>
          <w:lang w:eastAsia="zh-CN"/>
        </w:rPr>
      </w:pPr>
    </w:p>
    <w:p w14:paraId="11250396" w14:textId="60F5AE0B" w:rsidR="004F39F0" w:rsidRDefault="004F39F0" w:rsidP="004F39F0">
      <w:pPr>
        <w:pStyle w:val="Odlomakpopisa"/>
        <w:numPr>
          <w:ilvl w:val="0"/>
          <w:numId w:val="4"/>
        </w:numPr>
        <w:suppressAutoHyphens/>
        <w:autoSpaceDN w:val="0"/>
        <w:spacing w:after="0" w:line="240" w:lineRule="auto"/>
        <w:jc w:val="center"/>
        <w:textAlignment w:val="baseline"/>
        <w:rPr>
          <w:rFonts w:ascii="Arial" w:eastAsia="Times New Roman" w:hAnsi="Arial" w:cs="Arial"/>
          <w:b/>
          <w:bCs/>
          <w:kern w:val="3"/>
          <w:sz w:val="24"/>
          <w:szCs w:val="24"/>
          <w:lang w:eastAsia="zh-CN"/>
        </w:rPr>
      </w:pPr>
      <w:r>
        <w:rPr>
          <w:rFonts w:ascii="Arial" w:eastAsia="Times New Roman" w:hAnsi="Arial" w:cs="Arial"/>
          <w:b/>
          <w:bCs/>
          <w:kern w:val="3"/>
          <w:sz w:val="24"/>
          <w:szCs w:val="24"/>
          <w:lang w:eastAsia="zh-CN"/>
        </w:rPr>
        <w:lastRenderedPageBreak/>
        <w:t>TOČKA</w:t>
      </w:r>
    </w:p>
    <w:p w14:paraId="4C22D588" w14:textId="73A0DDB3" w:rsidR="004F39F0" w:rsidRDefault="007023BF"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r w:rsidRPr="007023BF">
        <w:rPr>
          <w:rFonts w:ascii="Arial" w:eastAsia="Times New Roman" w:hAnsi="Arial" w:cs="Arial"/>
          <w:kern w:val="3"/>
          <w:sz w:val="24"/>
          <w:szCs w:val="24"/>
          <w:lang w:eastAsia="zh-CN"/>
        </w:rPr>
        <w:t>g. Krešimir Golubić</w:t>
      </w:r>
      <w:r>
        <w:rPr>
          <w:rFonts w:ascii="Arial" w:eastAsia="Times New Roman" w:hAnsi="Arial" w:cs="Arial"/>
          <w:kern w:val="3"/>
          <w:sz w:val="24"/>
          <w:szCs w:val="24"/>
          <w:lang w:eastAsia="zh-CN"/>
        </w:rPr>
        <w:t xml:space="preserve"> – imam jedno pitanje koje sam primio od građana stanara Ulice Josipa Škrinjara. Zanima stanare Josipa Škrinjara zašto nije u planu za ovu godinu asfaltiranje Ulice Josipa Škrinjara jer su dobili informaciju da je u planu asfaltiranje Ulice Ivana </w:t>
      </w:r>
      <w:proofErr w:type="spellStart"/>
      <w:r>
        <w:rPr>
          <w:rFonts w:ascii="Arial" w:eastAsia="Times New Roman" w:hAnsi="Arial" w:cs="Arial"/>
          <w:kern w:val="3"/>
          <w:sz w:val="24"/>
          <w:szCs w:val="24"/>
          <w:lang w:eastAsia="zh-CN"/>
        </w:rPr>
        <w:t>Šveara</w:t>
      </w:r>
      <w:proofErr w:type="spellEnd"/>
      <w:r>
        <w:rPr>
          <w:rFonts w:ascii="Arial" w:eastAsia="Times New Roman" w:hAnsi="Arial" w:cs="Arial"/>
          <w:kern w:val="3"/>
          <w:sz w:val="24"/>
          <w:szCs w:val="24"/>
          <w:lang w:eastAsia="zh-CN"/>
        </w:rPr>
        <w:t xml:space="preserve"> i Josipa </w:t>
      </w:r>
      <w:proofErr w:type="spellStart"/>
      <w:r>
        <w:rPr>
          <w:rFonts w:ascii="Arial" w:eastAsia="Times New Roman" w:hAnsi="Arial" w:cs="Arial"/>
          <w:kern w:val="3"/>
          <w:sz w:val="24"/>
          <w:szCs w:val="24"/>
          <w:lang w:eastAsia="zh-CN"/>
        </w:rPr>
        <w:t>Kelšina</w:t>
      </w:r>
      <w:proofErr w:type="spellEnd"/>
      <w:r>
        <w:rPr>
          <w:rFonts w:ascii="Arial" w:eastAsia="Times New Roman" w:hAnsi="Arial" w:cs="Arial"/>
          <w:kern w:val="3"/>
          <w:sz w:val="24"/>
          <w:szCs w:val="24"/>
          <w:lang w:eastAsia="zh-CN"/>
        </w:rPr>
        <w:t xml:space="preserve"> i sada zanima ih, pošto je tamo izdvojeni objekt Dječjeg vrtića i svaki dan djeca tamo hodaju po cesti i nije u planu asfaltiranje, zanima ih taj za nogostup ne zapravo za asfaltiranje ceste nego za nogostup gdje mogu djeca prolaziti pored ceste i pošto građani kažu da po njihovim informacijama sve okolne ulice u naselju Poljana C, znači zona C, imat će nogostup, pa zašto nije u planu u ovoj godini Josipa </w:t>
      </w:r>
      <w:proofErr w:type="spellStart"/>
      <w:r w:rsidR="00B5469F">
        <w:rPr>
          <w:rFonts w:ascii="Arial" w:eastAsia="Times New Roman" w:hAnsi="Arial" w:cs="Arial"/>
          <w:kern w:val="3"/>
          <w:sz w:val="24"/>
          <w:szCs w:val="24"/>
          <w:lang w:eastAsia="zh-CN"/>
        </w:rPr>
        <w:t>Kelšina</w:t>
      </w:r>
      <w:proofErr w:type="spellEnd"/>
      <w:r w:rsidR="00E3445F">
        <w:rPr>
          <w:rFonts w:ascii="Arial" w:eastAsia="Times New Roman" w:hAnsi="Arial" w:cs="Arial"/>
          <w:kern w:val="3"/>
          <w:sz w:val="24"/>
          <w:szCs w:val="24"/>
          <w:lang w:eastAsia="zh-CN"/>
        </w:rPr>
        <w:t>. Ja sam provjerio u Programu održavanja komunalne infrastrukture i u Programu održavanja nerazvrstanih cesta, tamo čak nema ni ove ulice koje su navedene pa zanima me koja je sada točna znači informacija, koje ulice su u tom dijelu grada u Poljani zona C u planu, a koje nisu.</w:t>
      </w:r>
    </w:p>
    <w:p w14:paraId="3A9F6B92" w14:textId="10EE82F4" w:rsidR="00E3445F" w:rsidRDefault="00E3445F"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p>
    <w:p w14:paraId="777E3101" w14:textId="77777777" w:rsidR="000028F3" w:rsidRDefault="00E3445F"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ne radi se asfaltiranju lica nego o izgradnji nogostupa</w:t>
      </w:r>
      <w:r w:rsidR="00B5469F">
        <w:rPr>
          <w:rFonts w:ascii="Arial" w:eastAsia="Times New Roman" w:hAnsi="Arial" w:cs="Arial"/>
          <w:kern w:val="3"/>
          <w:sz w:val="24"/>
          <w:szCs w:val="24"/>
          <w:lang w:eastAsia="zh-CN"/>
        </w:rPr>
        <w:t xml:space="preserve">. Ugovorene su, za sada je ugovoreno znači projektiranje ovih ostalih ulica, </w:t>
      </w:r>
      <w:proofErr w:type="spellStart"/>
      <w:r w:rsidR="00B5469F">
        <w:rPr>
          <w:rFonts w:ascii="Arial" w:eastAsia="Times New Roman" w:hAnsi="Arial" w:cs="Arial"/>
          <w:kern w:val="3"/>
          <w:sz w:val="24"/>
          <w:szCs w:val="24"/>
          <w:lang w:eastAsia="zh-CN"/>
        </w:rPr>
        <w:t>Kelšinova</w:t>
      </w:r>
      <w:proofErr w:type="spellEnd"/>
      <w:r w:rsidR="00B5469F">
        <w:rPr>
          <w:rFonts w:ascii="Arial" w:eastAsia="Times New Roman" w:hAnsi="Arial" w:cs="Arial"/>
          <w:kern w:val="3"/>
          <w:sz w:val="24"/>
          <w:szCs w:val="24"/>
          <w:lang w:eastAsia="zh-CN"/>
        </w:rPr>
        <w:t xml:space="preserve"> znači nije za sad ugovorena, to je pred nama</w:t>
      </w:r>
      <w:r w:rsidR="000028F3">
        <w:rPr>
          <w:rFonts w:ascii="Arial" w:eastAsia="Times New Roman" w:hAnsi="Arial" w:cs="Arial"/>
          <w:kern w:val="3"/>
          <w:sz w:val="24"/>
          <w:szCs w:val="24"/>
          <w:lang w:eastAsia="zh-CN"/>
        </w:rPr>
        <w:t xml:space="preserve">, a očekujemo građevinske dozvole za ove ostale ulice u toku ove godine i po dobitku građevinske dozvole krenut će se u izgradnju nogostupa u ovim ostalim ulicama, a </w:t>
      </w:r>
      <w:proofErr w:type="spellStart"/>
      <w:r w:rsidR="000028F3">
        <w:rPr>
          <w:rFonts w:ascii="Arial" w:eastAsia="Times New Roman" w:hAnsi="Arial" w:cs="Arial"/>
          <w:kern w:val="3"/>
          <w:sz w:val="24"/>
          <w:szCs w:val="24"/>
          <w:lang w:eastAsia="zh-CN"/>
        </w:rPr>
        <w:t>Kelšinova</w:t>
      </w:r>
      <w:proofErr w:type="spellEnd"/>
      <w:r w:rsidR="000028F3">
        <w:rPr>
          <w:rFonts w:ascii="Arial" w:eastAsia="Times New Roman" w:hAnsi="Arial" w:cs="Arial"/>
          <w:kern w:val="3"/>
          <w:sz w:val="24"/>
          <w:szCs w:val="24"/>
          <w:lang w:eastAsia="zh-CN"/>
        </w:rPr>
        <w:t xml:space="preserve"> po našem planu iduće godine. </w:t>
      </w:r>
    </w:p>
    <w:p w14:paraId="6F52E209" w14:textId="77777777" w:rsidR="000028F3" w:rsidRDefault="000028F3"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C29BF63" w14:textId="77777777" w:rsidR="000028F3" w:rsidRDefault="000028F3"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 pošto je ovo zadnje vijeće ili zadnji saziv iako imam 11 pitanja neću pitati niti jedno pitanje jer zapravo ne mogu sročiti koja bi to trebala 5 pitanja biti glavna pa eto ostavljam za slijedeći saziv ako nas budete izabrali i dalje ćemo pitati za vas i rješavati sve probleme.</w:t>
      </w:r>
    </w:p>
    <w:p w14:paraId="40B3525C" w14:textId="77777777" w:rsidR="000028F3" w:rsidRDefault="000028F3"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p>
    <w:p w14:paraId="3FE6ECC0" w14:textId="15C88A46" w:rsidR="000028F3" w:rsidRDefault="000028F3"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w:t>
      </w:r>
      <w:r w:rsidR="00B23EB3">
        <w:rPr>
          <w:rFonts w:ascii="Arial" w:eastAsia="Times New Roman" w:hAnsi="Arial" w:cs="Arial"/>
          <w:kern w:val="3"/>
          <w:sz w:val="24"/>
          <w:szCs w:val="24"/>
          <w:lang w:eastAsia="zh-CN"/>
        </w:rPr>
        <w:t>G</w:t>
      </w:r>
      <w:r>
        <w:rPr>
          <w:rFonts w:ascii="Arial" w:eastAsia="Times New Roman" w:hAnsi="Arial" w:cs="Arial"/>
          <w:kern w:val="3"/>
          <w:sz w:val="24"/>
          <w:szCs w:val="24"/>
          <w:lang w:eastAsia="zh-CN"/>
        </w:rPr>
        <w:t xml:space="preserve">radskog vijeća – kolega, ovo je bila obavijest i mogli ste i pod točkom Razno to reći. </w:t>
      </w:r>
    </w:p>
    <w:p w14:paraId="292285FC" w14:textId="212C69E3" w:rsidR="00E3445F" w:rsidRPr="007023BF" w:rsidRDefault="00B5469F" w:rsidP="007023BF">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14:paraId="099FE917" w14:textId="56BDD924" w:rsidR="00200316" w:rsidRDefault="000028F3" w:rsidP="0020031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Drago </w:t>
      </w:r>
      <w:proofErr w:type="spellStart"/>
      <w:r>
        <w:rPr>
          <w:rFonts w:ascii="Arial" w:eastAsia="Times New Roman" w:hAnsi="Arial" w:cs="Arial"/>
          <w:kern w:val="3"/>
          <w:sz w:val="24"/>
          <w:szCs w:val="24"/>
          <w:lang w:eastAsia="zh-CN"/>
        </w:rPr>
        <w:t>Dianek</w:t>
      </w:r>
      <w:proofErr w:type="spellEnd"/>
      <w:r>
        <w:rPr>
          <w:rFonts w:ascii="Arial" w:eastAsia="Times New Roman" w:hAnsi="Arial" w:cs="Arial"/>
          <w:kern w:val="3"/>
          <w:sz w:val="24"/>
          <w:szCs w:val="24"/>
          <w:lang w:eastAsia="zh-CN"/>
        </w:rPr>
        <w:t xml:space="preserve"> – imam pitanje za gospodina gradonačelnika da li će se dijeliti </w:t>
      </w:r>
      <w:proofErr w:type="spellStart"/>
      <w:r>
        <w:rPr>
          <w:rFonts w:ascii="Arial" w:eastAsia="Times New Roman" w:hAnsi="Arial" w:cs="Arial"/>
          <w:kern w:val="3"/>
          <w:sz w:val="24"/>
          <w:szCs w:val="24"/>
          <w:lang w:eastAsia="zh-CN"/>
        </w:rPr>
        <w:t>uskrsnice</w:t>
      </w:r>
      <w:proofErr w:type="spellEnd"/>
      <w:r>
        <w:rPr>
          <w:rFonts w:ascii="Arial" w:eastAsia="Times New Roman" w:hAnsi="Arial" w:cs="Arial"/>
          <w:kern w:val="3"/>
          <w:sz w:val="24"/>
          <w:szCs w:val="24"/>
          <w:lang w:eastAsia="zh-CN"/>
        </w:rPr>
        <w:t xml:space="preserve"> umirovljenicima </w:t>
      </w:r>
      <w:r w:rsidR="00200316">
        <w:rPr>
          <w:rFonts w:ascii="Arial" w:eastAsia="Times New Roman" w:hAnsi="Arial" w:cs="Arial"/>
          <w:kern w:val="3"/>
          <w:sz w:val="24"/>
          <w:szCs w:val="24"/>
          <w:lang w:eastAsia="zh-CN"/>
        </w:rPr>
        <w:t xml:space="preserve">i ako možemo znati koliko. To je prvo pitanje, i drugo pitanje imam u vezi isto doma od </w:t>
      </w:r>
      <w:proofErr w:type="spellStart"/>
      <w:r w:rsidR="00200316">
        <w:rPr>
          <w:rFonts w:ascii="Arial" w:eastAsia="Times New Roman" w:hAnsi="Arial" w:cs="Arial"/>
          <w:kern w:val="3"/>
          <w:sz w:val="24"/>
          <w:szCs w:val="24"/>
          <w:lang w:eastAsia="zh-CN"/>
        </w:rPr>
        <w:t>Naftinog</w:t>
      </w:r>
      <w:proofErr w:type="spellEnd"/>
      <w:r w:rsidR="00200316">
        <w:rPr>
          <w:rFonts w:ascii="Arial" w:eastAsia="Times New Roman" w:hAnsi="Arial" w:cs="Arial"/>
          <w:kern w:val="3"/>
          <w:sz w:val="24"/>
          <w:szCs w:val="24"/>
          <w:lang w:eastAsia="zh-CN"/>
        </w:rPr>
        <w:t xml:space="preserve"> hotela, da li se šta poduzima, da li ima šanse da bi se tu napravio umirovljenički dom?</w:t>
      </w:r>
    </w:p>
    <w:p w14:paraId="25F9043A" w14:textId="5D23FF22" w:rsidR="00200316" w:rsidRDefault="00200316" w:rsidP="00200316">
      <w:pPr>
        <w:suppressAutoHyphens/>
        <w:autoSpaceDN w:val="0"/>
        <w:spacing w:after="0" w:line="240" w:lineRule="auto"/>
        <w:jc w:val="both"/>
        <w:textAlignment w:val="baseline"/>
        <w:rPr>
          <w:rFonts w:ascii="Arial" w:eastAsia="Times New Roman" w:hAnsi="Arial" w:cs="Arial"/>
          <w:kern w:val="3"/>
          <w:sz w:val="24"/>
          <w:szCs w:val="24"/>
          <w:lang w:eastAsia="zh-CN"/>
        </w:rPr>
      </w:pPr>
    </w:p>
    <w:p w14:paraId="48FFA1EE" w14:textId="7ECFDC52" w:rsidR="00200316" w:rsidRDefault="00200316" w:rsidP="00200316">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Znači, biti će </w:t>
      </w:r>
      <w:proofErr w:type="spellStart"/>
      <w:r>
        <w:rPr>
          <w:rFonts w:ascii="Arial" w:eastAsia="Times New Roman" w:hAnsi="Arial" w:cs="Arial"/>
          <w:kern w:val="3"/>
          <w:sz w:val="24"/>
          <w:szCs w:val="24"/>
          <w:lang w:eastAsia="zh-CN"/>
        </w:rPr>
        <w:t>uskrsnice</w:t>
      </w:r>
      <w:proofErr w:type="spellEnd"/>
      <w:r>
        <w:rPr>
          <w:rFonts w:ascii="Arial" w:eastAsia="Times New Roman" w:hAnsi="Arial" w:cs="Arial"/>
          <w:kern w:val="3"/>
          <w:sz w:val="24"/>
          <w:szCs w:val="24"/>
          <w:lang w:eastAsia="zh-CN"/>
        </w:rPr>
        <w:t xml:space="preserve"> kao što su gotovo i svake godine do sad bile i u sitom iznosima kao što je bilo i do sada, a što se tiče </w:t>
      </w:r>
      <w:proofErr w:type="spellStart"/>
      <w:r>
        <w:rPr>
          <w:rFonts w:ascii="Arial" w:eastAsia="Times New Roman" w:hAnsi="Arial" w:cs="Arial"/>
          <w:kern w:val="3"/>
          <w:sz w:val="24"/>
          <w:szCs w:val="24"/>
          <w:lang w:eastAsia="zh-CN"/>
        </w:rPr>
        <w:t>Naftinog</w:t>
      </w:r>
      <w:proofErr w:type="spellEnd"/>
      <w:r>
        <w:rPr>
          <w:rFonts w:ascii="Arial" w:eastAsia="Times New Roman" w:hAnsi="Arial" w:cs="Arial"/>
          <w:kern w:val="3"/>
          <w:sz w:val="24"/>
          <w:szCs w:val="24"/>
          <w:lang w:eastAsia="zh-CN"/>
        </w:rPr>
        <w:t xml:space="preserve"> hotela on je na prodaju, mi smo u kontaktu isto sa Croscom, tu se pojavljuju još i neki drugi zainteresirani faktori za kupnju tog objekta. U ovom momentu, znači ne bih htio prejudicirati bilo što, mislim da je jedan drugi projekt se sada momentalno otvorio kao prioritetniji, odnosno kao izgledniji da će se realizirati, ali kažem, još je sve u nekakvoj fazi početnoj dogovora, početnih razgovora. Cijena je, po meni, previsoka za nas u ovom momentu ono što INA traži. Prema tome kada ćemo imati neke konkretnije informacije onda ćemo ih i iznijeti tu u javnost, za sada je sve u fazi dogovora, razgovora, pregovora i još smo daleko mislim od neke faze da možemo nešto iznijeti prema van da je to blizu realizacije.   </w:t>
      </w:r>
    </w:p>
    <w:p w14:paraId="38E63596" w14:textId="77777777" w:rsidR="00200316" w:rsidRPr="004F39F0" w:rsidRDefault="00200316" w:rsidP="00200316">
      <w:pPr>
        <w:suppressAutoHyphens/>
        <w:autoSpaceDN w:val="0"/>
        <w:spacing w:after="0" w:line="240" w:lineRule="auto"/>
        <w:jc w:val="both"/>
        <w:textAlignment w:val="baseline"/>
        <w:rPr>
          <w:rFonts w:ascii="Arial" w:eastAsia="Times New Roman" w:hAnsi="Arial" w:cs="Arial"/>
          <w:kern w:val="3"/>
          <w:sz w:val="24"/>
          <w:szCs w:val="24"/>
          <w:lang w:eastAsia="zh-CN"/>
        </w:rPr>
      </w:pPr>
    </w:p>
    <w:p w14:paraId="13BE1426" w14:textId="77777777" w:rsidR="004F39F0" w:rsidRDefault="004F39F0" w:rsidP="004F39F0">
      <w:pPr>
        <w:pStyle w:val="Odlomakpopisa"/>
        <w:numPr>
          <w:ilvl w:val="0"/>
          <w:numId w:val="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1E1A7F">
        <w:rPr>
          <w:rFonts w:ascii="Arial" w:eastAsia="Times New Roman" w:hAnsi="Arial" w:cs="Arial"/>
          <w:b/>
          <w:kern w:val="3"/>
          <w:sz w:val="24"/>
          <w:szCs w:val="24"/>
          <w:lang w:eastAsia="zh-CN"/>
        </w:rPr>
        <w:t>TOČKA</w:t>
      </w:r>
    </w:p>
    <w:p w14:paraId="4206CFCA" w14:textId="78EF5267" w:rsidR="006A1E6E" w:rsidRDefault="00200316" w:rsidP="00DD4137">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200316">
        <w:rPr>
          <w:rFonts w:ascii="Arial" w:eastAsia="Times New Roman" w:hAnsi="Arial" w:cs="Arial"/>
          <w:bCs/>
          <w:kern w:val="3"/>
          <w:sz w:val="24"/>
          <w:szCs w:val="24"/>
          <w:lang w:eastAsia="zh-CN"/>
        </w:rPr>
        <w:t xml:space="preserve">Gđa. Laura </w:t>
      </w:r>
      <w:proofErr w:type="spellStart"/>
      <w:r w:rsidRPr="00200316">
        <w:rPr>
          <w:rFonts w:ascii="Arial" w:eastAsia="Times New Roman" w:hAnsi="Arial" w:cs="Arial"/>
          <w:bCs/>
          <w:kern w:val="3"/>
          <w:sz w:val="24"/>
          <w:szCs w:val="24"/>
          <w:lang w:eastAsia="zh-CN"/>
        </w:rPr>
        <w:t>Sadiković</w:t>
      </w:r>
      <w:proofErr w:type="spellEnd"/>
      <w:r w:rsidRPr="00200316">
        <w:rPr>
          <w:rFonts w:ascii="Arial" w:eastAsia="Times New Roman" w:hAnsi="Arial" w:cs="Arial"/>
          <w:bCs/>
          <w:kern w:val="3"/>
          <w:sz w:val="24"/>
          <w:szCs w:val="24"/>
          <w:lang w:eastAsia="zh-CN"/>
        </w:rPr>
        <w:t xml:space="preserve"> </w:t>
      </w:r>
      <w:r w:rsidR="00DD4137">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w:t>
      </w:r>
      <w:r w:rsidR="00DD4137">
        <w:rPr>
          <w:rFonts w:ascii="Arial" w:eastAsia="Times New Roman" w:hAnsi="Arial" w:cs="Arial"/>
          <w:bCs/>
          <w:kern w:val="3"/>
          <w:sz w:val="24"/>
          <w:szCs w:val="24"/>
          <w:lang w:eastAsia="zh-CN"/>
        </w:rPr>
        <w:t xml:space="preserve">na prošloj sjednici usvojili ste novi Statut Grada stoga je potrebno usvojiti i novi Poslovnik Gradskog vijeća kako bismo ga uskladili sa Statutom i izmjenama i dopunama Zakona o lokalnoj i područnoj (regionalnoj) samoupravi. Najvažnije izmjene u Poslovniku odnose se na mogućnost održavanja elektroničkih </w:t>
      </w:r>
      <w:r w:rsidR="00DD4137">
        <w:rPr>
          <w:rFonts w:ascii="Arial" w:eastAsia="Times New Roman" w:hAnsi="Arial" w:cs="Arial"/>
          <w:bCs/>
          <w:kern w:val="3"/>
          <w:sz w:val="24"/>
          <w:szCs w:val="24"/>
          <w:lang w:eastAsia="zh-CN"/>
        </w:rPr>
        <w:lastRenderedPageBreak/>
        <w:t>sjednica kada za to postoje opravdani razlozi s obzirom na situaciju kao šti imamo sada</w:t>
      </w:r>
      <w:r w:rsidR="006A1E6E">
        <w:rPr>
          <w:rFonts w:ascii="Arial" w:eastAsia="Times New Roman" w:hAnsi="Arial" w:cs="Arial"/>
          <w:bCs/>
          <w:kern w:val="3"/>
          <w:sz w:val="24"/>
          <w:szCs w:val="24"/>
          <w:lang w:eastAsia="zh-CN"/>
        </w:rPr>
        <w:t>, te još jedna izmjena koja se odnosi na konstituirajuću sjednicu Gradskog vijeća, sada će konstituirajuće sjednice sazivati pročelnici upravnih tijela nadležnih za poslove predstavničkog tijela, a ne kao do sada čelnici središnjeg tijela državne uprave. Stoga ćemo već na prvoj slijedećoj sjednici vidjeti primjenu tog modela. Još su neke tehničke izmjene uvrštene koje nisu toliko važne usklade.</w:t>
      </w:r>
    </w:p>
    <w:p w14:paraId="7E17A023" w14:textId="158247BD" w:rsidR="004F39F0" w:rsidRPr="00200316" w:rsidRDefault="006A1E6E" w:rsidP="00DD4137">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 </w:t>
      </w:r>
      <w:r w:rsidR="00DD4137">
        <w:rPr>
          <w:rFonts w:ascii="Arial" w:eastAsia="Times New Roman" w:hAnsi="Arial" w:cs="Arial"/>
          <w:bCs/>
          <w:kern w:val="3"/>
          <w:sz w:val="24"/>
          <w:szCs w:val="24"/>
          <w:lang w:eastAsia="zh-CN"/>
        </w:rPr>
        <w:t xml:space="preserve"> </w:t>
      </w:r>
    </w:p>
    <w:p w14:paraId="6B67509B" w14:textId="77777777" w:rsidR="004F39F0" w:rsidRPr="001E1A7F" w:rsidRDefault="004F39F0" w:rsidP="004F39F0">
      <w:pPr>
        <w:pStyle w:val="Bezproreda"/>
        <w:jc w:val="both"/>
        <w:rPr>
          <w:rFonts w:ascii="Arial" w:hAnsi="Arial" w:cs="Arial"/>
          <w:sz w:val="24"/>
          <w:szCs w:val="24"/>
          <w:lang w:eastAsia="zh-CN"/>
        </w:rPr>
      </w:pPr>
      <w:r w:rsidRPr="00526985">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w:t>
      </w:r>
      <w:r>
        <w:rPr>
          <w:rFonts w:ascii="Arial" w:hAnsi="Arial" w:cs="Arial"/>
          <w:sz w:val="24"/>
          <w:szCs w:val="24"/>
          <w:lang w:eastAsia="zh-CN"/>
        </w:rPr>
        <w:t>3</w:t>
      </w:r>
      <w:r w:rsidRPr="001E1A7F">
        <w:rPr>
          <w:rFonts w:ascii="Arial" w:hAnsi="Arial" w:cs="Arial"/>
          <w:sz w:val="24"/>
          <w:szCs w:val="24"/>
          <w:lang w:eastAsia="zh-CN"/>
        </w:rPr>
        <w:t xml:space="preserve"> vijećnika. Provedenim glasovanjem konstatirano je kako je sa </w:t>
      </w:r>
      <w:r w:rsidRPr="003F00CE">
        <w:rPr>
          <w:rFonts w:ascii="Arial" w:hAnsi="Arial" w:cs="Arial"/>
          <w:sz w:val="24"/>
          <w:szCs w:val="24"/>
          <w:lang w:eastAsia="zh-CN"/>
        </w:rPr>
        <w:t>13 glasova za</w:t>
      </w:r>
      <w:r w:rsidRPr="001E1A7F">
        <w:rPr>
          <w:rFonts w:ascii="Arial" w:hAnsi="Arial" w:cs="Arial"/>
          <w:sz w:val="24"/>
          <w:szCs w:val="24"/>
          <w:lang w:eastAsia="zh-CN"/>
        </w:rPr>
        <w:t xml:space="preserve"> jednoglasno usvojen</w:t>
      </w:r>
    </w:p>
    <w:p w14:paraId="758C27BE" w14:textId="77777777" w:rsidR="004F39F0" w:rsidRDefault="004F39F0" w:rsidP="004F39F0">
      <w:pPr>
        <w:suppressAutoHyphens/>
        <w:autoSpaceDN w:val="0"/>
        <w:spacing w:after="0" w:line="240" w:lineRule="auto"/>
        <w:textAlignment w:val="baseline"/>
        <w:rPr>
          <w:rFonts w:ascii="Arial" w:eastAsia="Times New Roman" w:hAnsi="Arial" w:cs="Arial"/>
          <w:bCs/>
          <w:kern w:val="3"/>
          <w:sz w:val="24"/>
          <w:szCs w:val="24"/>
          <w:lang w:eastAsia="zh-CN"/>
        </w:rPr>
      </w:pPr>
    </w:p>
    <w:p w14:paraId="1CDD9159" w14:textId="77777777" w:rsidR="004F39F0" w:rsidRDefault="004F39F0" w:rsidP="004F39F0">
      <w:pPr>
        <w:suppressAutoHyphens/>
        <w:spacing w:after="0" w:line="240" w:lineRule="auto"/>
        <w:jc w:val="center"/>
        <w:rPr>
          <w:rFonts w:ascii="Arial" w:hAnsi="Arial" w:cs="Arial"/>
          <w:b/>
          <w:sz w:val="24"/>
          <w:szCs w:val="24"/>
        </w:rPr>
      </w:pPr>
      <w:r w:rsidRPr="009E3267">
        <w:rPr>
          <w:rFonts w:ascii="Arial" w:hAnsi="Arial" w:cs="Arial"/>
          <w:b/>
          <w:sz w:val="24"/>
          <w:szCs w:val="24"/>
        </w:rPr>
        <w:t>Poslovnik</w:t>
      </w:r>
    </w:p>
    <w:p w14:paraId="7B1DB767" w14:textId="77777777" w:rsidR="004F39F0" w:rsidRPr="009E3267" w:rsidRDefault="004F39F0" w:rsidP="004F39F0">
      <w:pPr>
        <w:suppressAutoHyphens/>
        <w:spacing w:after="0" w:line="240" w:lineRule="auto"/>
        <w:jc w:val="center"/>
        <w:rPr>
          <w:rFonts w:ascii="Arial" w:hAnsi="Arial" w:cs="Arial"/>
          <w:b/>
          <w:sz w:val="24"/>
          <w:szCs w:val="24"/>
        </w:rPr>
      </w:pPr>
      <w:r w:rsidRPr="009E3267">
        <w:rPr>
          <w:rFonts w:ascii="Arial" w:hAnsi="Arial" w:cs="Arial"/>
          <w:b/>
          <w:sz w:val="24"/>
          <w:szCs w:val="24"/>
        </w:rPr>
        <w:t>Gradskog vijeća Grada Ivanić-Grada</w:t>
      </w:r>
    </w:p>
    <w:p w14:paraId="3E11F3D6" w14:textId="77777777" w:rsidR="004F39F0" w:rsidRDefault="004F39F0" w:rsidP="004F39F0">
      <w:pPr>
        <w:pStyle w:val="Odlomakpopisa"/>
        <w:spacing w:after="0" w:line="240" w:lineRule="auto"/>
        <w:jc w:val="center"/>
        <w:rPr>
          <w:rFonts w:ascii="Arial" w:eastAsia="Times New Roman" w:hAnsi="Arial" w:cs="Arial"/>
          <w:sz w:val="24"/>
          <w:szCs w:val="24"/>
          <w:lang w:val="en-GB"/>
        </w:rPr>
      </w:pPr>
    </w:p>
    <w:p w14:paraId="51C437AD" w14:textId="77777777" w:rsidR="004F39F0" w:rsidRDefault="004F39F0" w:rsidP="004F39F0">
      <w:pPr>
        <w:suppressAutoHyphens/>
        <w:autoSpaceDN w:val="0"/>
        <w:spacing w:after="0" w:line="240" w:lineRule="auto"/>
        <w:textAlignment w:val="baseline"/>
        <w:rPr>
          <w:rFonts w:ascii="Arial" w:eastAsia="Times New Roman" w:hAnsi="Arial" w:cs="Arial"/>
          <w:bCs/>
          <w:kern w:val="3"/>
          <w:sz w:val="24"/>
          <w:szCs w:val="24"/>
          <w:lang w:eastAsia="zh-CN"/>
        </w:rPr>
      </w:pPr>
    </w:p>
    <w:p w14:paraId="6F98C701" w14:textId="77777777" w:rsidR="004F39F0" w:rsidRPr="001E1A7F" w:rsidRDefault="004F39F0" w:rsidP="004F39F0">
      <w:pPr>
        <w:pStyle w:val="Bezproreda"/>
        <w:rPr>
          <w:rFonts w:ascii="Arial" w:eastAsia="Times New Roman" w:hAnsi="Arial" w:cs="Arial"/>
          <w:b/>
          <w:sz w:val="24"/>
          <w:szCs w:val="24"/>
          <w:lang w:eastAsia="hr-HR"/>
        </w:rPr>
      </w:pPr>
      <w:r>
        <w:rPr>
          <w:rFonts w:ascii="Arial" w:hAnsi="Arial" w:cs="Arial"/>
          <w:sz w:val="24"/>
          <w:szCs w:val="24"/>
          <w:lang w:eastAsia="zh-CN"/>
        </w:rPr>
        <w:t>Akt</w:t>
      </w:r>
      <w:r w:rsidRPr="001E1A7F">
        <w:rPr>
          <w:rFonts w:ascii="Arial" w:hAnsi="Arial" w:cs="Arial"/>
          <w:sz w:val="24"/>
          <w:szCs w:val="24"/>
          <w:lang w:eastAsia="zh-CN"/>
        </w:rPr>
        <w:t xml:space="preserve"> </w:t>
      </w:r>
      <w:proofErr w:type="spellStart"/>
      <w:r w:rsidRPr="001E1A7F">
        <w:rPr>
          <w:rFonts w:ascii="Arial" w:hAnsi="Arial" w:cs="Arial"/>
          <w:sz w:val="24"/>
          <w:szCs w:val="24"/>
          <w:lang w:eastAsia="zh-CN"/>
        </w:rPr>
        <w:t>prileži</w:t>
      </w:r>
      <w:proofErr w:type="spellEnd"/>
      <w:r w:rsidRPr="001E1A7F">
        <w:rPr>
          <w:rFonts w:ascii="Arial" w:hAnsi="Arial" w:cs="Arial"/>
          <w:sz w:val="24"/>
          <w:szCs w:val="24"/>
          <w:lang w:eastAsia="zh-CN"/>
        </w:rPr>
        <w:t xml:space="preserve"> zapisniku i čini njegov sastavni dio.</w:t>
      </w:r>
    </w:p>
    <w:p w14:paraId="5317656D" w14:textId="77777777" w:rsidR="004F39F0" w:rsidRPr="001E1A7F" w:rsidRDefault="004F39F0" w:rsidP="004F39F0">
      <w:pPr>
        <w:pStyle w:val="Bezproreda"/>
        <w:jc w:val="both"/>
        <w:rPr>
          <w:rFonts w:ascii="Arial" w:hAnsi="Arial" w:cs="Arial"/>
          <w:sz w:val="24"/>
          <w:szCs w:val="24"/>
          <w:lang w:eastAsia="zh-CN"/>
        </w:rPr>
      </w:pPr>
      <w:proofErr w:type="spellStart"/>
      <w:r w:rsidRPr="001E1A7F">
        <w:rPr>
          <w:rFonts w:ascii="Arial" w:hAnsi="Arial" w:cs="Arial"/>
          <w:sz w:val="24"/>
          <w:szCs w:val="24"/>
          <w:lang w:eastAsia="zh-CN"/>
        </w:rPr>
        <w:t>Napomena:</w:t>
      </w:r>
      <w:r>
        <w:rPr>
          <w:rFonts w:ascii="Arial" w:hAnsi="Arial" w:cs="Arial"/>
          <w:sz w:val="24"/>
          <w:szCs w:val="24"/>
          <w:lang w:eastAsia="zh-CN"/>
        </w:rPr>
        <w:t>Akt</w:t>
      </w:r>
      <w:proofErr w:type="spellEnd"/>
      <w:r w:rsidRPr="001E1A7F">
        <w:rPr>
          <w:rFonts w:ascii="Arial" w:hAnsi="Arial" w:cs="Arial"/>
          <w:sz w:val="24"/>
          <w:szCs w:val="24"/>
          <w:lang w:eastAsia="zh-CN"/>
        </w:rPr>
        <w:t xml:space="preserve"> je u istovjetnom tekstu usvojen na sjednici Gradskog vijeća, a vijećnicima je dostavljen u materijalima za sjednicu Gradskog vijeća.</w:t>
      </w:r>
    </w:p>
    <w:p w14:paraId="439AEE60" w14:textId="77777777" w:rsidR="004F39F0" w:rsidRPr="001E1A7F" w:rsidRDefault="004F39F0" w:rsidP="004F39F0">
      <w:pPr>
        <w:pStyle w:val="Bezproreda"/>
        <w:jc w:val="both"/>
        <w:rPr>
          <w:rFonts w:ascii="Arial" w:hAnsi="Arial" w:cs="Arial"/>
          <w:sz w:val="24"/>
          <w:szCs w:val="24"/>
          <w:lang w:eastAsia="zh-CN"/>
        </w:rPr>
      </w:pPr>
    </w:p>
    <w:p w14:paraId="29B7A24E" w14:textId="77777777" w:rsidR="004F39F0" w:rsidRDefault="004F39F0" w:rsidP="004F39F0">
      <w:pPr>
        <w:suppressAutoHyphens/>
        <w:autoSpaceDN w:val="0"/>
        <w:spacing w:after="0" w:line="240" w:lineRule="auto"/>
        <w:textAlignment w:val="baseline"/>
        <w:rPr>
          <w:rFonts w:ascii="Arial" w:eastAsia="Times New Roman" w:hAnsi="Arial" w:cs="Arial"/>
          <w:bCs/>
          <w:kern w:val="3"/>
          <w:sz w:val="24"/>
          <w:szCs w:val="24"/>
          <w:lang w:eastAsia="zh-CN"/>
        </w:rPr>
      </w:pPr>
    </w:p>
    <w:p w14:paraId="04DA647B" w14:textId="77777777" w:rsidR="004F39F0" w:rsidRDefault="004F39F0" w:rsidP="004F39F0">
      <w:pPr>
        <w:pStyle w:val="Odlomakpopisa"/>
        <w:numPr>
          <w:ilvl w:val="0"/>
          <w:numId w:val="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1E1A7F">
        <w:rPr>
          <w:rFonts w:ascii="Arial" w:eastAsia="Times New Roman" w:hAnsi="Arial" w:cs="Arial"/>
          <w:b/>
          <w:kern w:val="3"/>
          <w:sz w:val="24"/>
          <w:szCs w:val="24"/>
          <w:lang w:eastAsia="zh-CN"/>
        </w:rPr>
        <w:t>TOČKA</w:t>
      </w:r>
    </w:p>
    <w:p w14:paraId="494D6380" w14:textId="6FE42D94" w:rsidR="004F39F0" w:rsidRDefault="004F39F0" w:rsidP="006A1E6E">
      <w:pPr>
        <w:suppressAutoHyphens/>
        <w:autoSpaceDN w:val="0"/>
        <w:spacing w:after="0" w:line="240" w:lineRule="auto"/>
        <w:textAlignment w:val="baseline"/>
        <w:rPr>
          <w:rFonts w:ascii="Arial" w:eastAsia="Times New Roman" w:hAnsi="Arial" w:cs="Arial"/>
          <w:b/>
          <w:kern w:val="3"/>
          <w:sz w:val="24"/>
          <w:szCs w:val="24"/>
          <w:lang w:eastAsia="zh-CN"/>
        </w:rPr>
      </w:pPr>
    </w:p>
    <w:p w14:paraId="76C00EE5" w14:textId="77777777" w:rsidR="00E27D3F" w:rsidRDefault="006A1E6E" w:rsidP="00F94311">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6A1E6E">
        <w:rPr>
          <w:rFonts w:ascii="Arial" w:eastAsia="Times New Roman" w:hAnsi="Arial" w:cs="Arial"/>
          <w:bCs/>
          <w:kern w:val="3"/>
          <w:sz w:val="24"/>
          <w:szCs w:val="24"/>
          <w:lang w:eastAsia="zh-CN"/>
        </w:rPr>
        <w:t xml:space="preserve">g. Milivoj Maršić </w:t>
      </w:r>
      <w:r w:rsidR="00F94311">
        <w:rPr>
          <w:rFonts w:ascii="Arial" w:eastAsia="Times New Roman" w:hAnsi="Arial" w:cs="Arial"/>
          <w:bCs/>
          <w:kern w:val="3"/>
          <w:sz w:val="24"/>
          <w:szCs w:val="24"/>
          <w:lang w:eastAsia="zh-CN"/>
        </w:rPr>
        <w:t>–</w:t>
      </w:r>
      <w:r w:rsidRPr="006A1E6E">
        <w:rPr>
          <w:rFonts w:ascii="Arial" w:eastAsia="Times New Roman" w:hAnsi="Arial" w:cs="Arial"/>
          <w:bCs/>
          <w:kern w:val="3"/>
          <w:sz w:val="24"/>
          <w:szCs w:val="24"/>
          <w:lang w:eastAsia="zh-CN"/>
        </w:rPr>
        <w:t xml:space="preserve"> </w:t>
      </w:r>
      <w:r w:rsidR="00F94311">
        <w:rPr>
          <w:rFonts w:ascii="Arial" w:eastAsia="Times New Roman" w:hAnsi="Arial" w:cs="Arial"/>
          <w:bCs/>
          <w:kern w:val="3"/>
          <w:sz w:val="24"/>
          <w:szCs w:val="24"/>
          <w:lang w:eastAsia="zh-CN"/>
        </w:rPr>
        <w:t>pred vama je Izvješće o provedbi Plana gospodarenja otpadom Grada Ivanić-Grada za 2020. godinu. Zakonom o održivom gospodarenju otpadom, Strategijom gospodarenja otpadom Rh i Planom gospodarenja otpada definirane su obaveze jedinica lokalne samouprave u pogledu gospodarenja otpadom. Tih zadataka ima desetak, ja ću pobrojit koji to jesu. Znači, prvo jedinice lokalne samouprave trebaju donijeti planove gospodarenja otpadom te uskladiti poslovanje davatelja usluga s tim Zakonom, uskladiti važeću Odluku o komunalnom redu sa Zakonom o sakupljanju, odvozu i postupanju sa sakupljenim komunalnim otpadom, zatim odrediti lokacije građevina za gospodarenje otpadom u prostornim planovima</w:t>
      </w:r>
      <w:r w:rsidR="0097082A">
        <w:rPr>
          <w:rFonts w:ascii="Arial" w:eastAsia="Times New Roman" w:hAnsi="Arial" w:cs="Arial"/>
          <w:bCs/>
          <w:kern w:val="3"/>
          <w:sz w:val="24"/>
          <w:szCs w:val="24"/>
          <w:lang w:eastAsia="zh-CN"/>
        </w:rPr>
        <w:t xml:space="preserve">, plaćanje poticajne naknade smanjenjem količine mjesečnog komunalnog otpada po rješenju Fonda, osigurati javnu uslugu prikupljanja miješanog komunalnog otpada i primarnu selekciju, zatim izgradnja </w:t>
      </w:r>
      <w:proofErr w:type="spellStart"/>
      <w:r w:rsidR="0097082A">
        <w:rPr>
          <w:rFonts w:ascii="Arial" w:eastAsia="Times New Roman" w:hAnsi="Arial" w:cs="Arial"/>
          <w:bCs/>
          <w:kern w:val="3"/>
          <w:sz w:val="24"/>
          <w:szCs w:val="24"/>
          <w:lang w:eastAsia="zh-CN"/>
        </w:rPr>
        <w:t>reciklažnih</w:t>
      </w:r>
      <w:proofErr w:type="spellEnd"/>
      <w:r w:rsidR="0097082A">
        <w:rPr>
          <w:rFonts w:ascii="Arial" w:eastAsia="Times New Roman" w:hAnsi="Arial" w:cs="Arial"/>
          <w:bCs/>
          <w:kern w:val="3"/>
          <w:sz w:val="24"/>
          <w:szCs w:val="24"/>
          <w:lang w:eastAsia="zh-CN"/>
        </w:rPr>
        <w:t xml:space="preserve"> dvorišta i zelenih otoka, zatim organizirati akcije prikupljanja glomaznog otpada na zahtjev građana, sprečavanje odbacivanja otpada i uklanjanje odbačenog otpada kroz donošenje posebnih mjera i stalna edukacija građana, kampanje, javne tribine, informativne publikacije, web stranice i tako dalje. Znači, svi ti zadaci koji su dati Gradu su uglavnom realizirani ili se na njima radi. Temeljni akt je taj Plan gospodarenja otpadom </w:t>
      </w:r>
      <w:r w:rsidR="004E2AE0">
        <w:rPr>
          <w:rFonts w:ascii="Arial" w:eastAsia="Times New Roman" w:hAnsi="Arial" w:cs="Arial"/>
          <w:bCs/>
          <w:kern w:val="3"/>
          <w:sz w:val="24"/>
          <w:szCs w:val="24"/>
          <w:lang w:eastAsia="zh-CN"/>
        </w:rPr>
        <w:t xml:space="preserve">koji je donijet na 9. sjednici Gradskog vijeća održanoj dana 22. ožujka 2018. godine i Izvješće o izvršenju tog Plana je sad predmet o kojem razgovaramo. </w:t>
      </w:r>
      <w:r w:rsidR="008A59F1">
        <w:rPr>
          <w:rFonts w:ascii="Arial" w:eastAsia="Times New Roman" w:hAnsi="Arial" w:cs="Arial"/>
          <w:bCs/>
          <w:kern w:val="3"/>
          <w:sz w:val="24"/>
          <w:szCs w:val="24"/>
          <w:lang w:eastAsia="zh-CN"/>
        </w:rPr>
        <w:t>Inače, samo</w:t>
      </w:r>
      <w:r w:rsidR="004E2AE0">
        <w:rPr>
          <w:rFonts w:ascii="Arial" w:eastAsia="Times New Roman" w:hAnsi="Arial" w:cs="Arial"/>
          <w:bCs/>
          <w:kern w:val="3"/>
          <w:sz w:val="24"/>
          <w:szCs w:val="24"/>
          <w:lang w:eastAsia="zh-CN"/>
        </w:rPr>
        <w:t xml:space="preserve"> Izvješće ima nekih tridesetak stanica</w:t>
      </w:r>
      <w:r w:rsidR="008A59F1">
        <w:rPr>
          <w:rFonts w:ascii="Arial" w:eastAsia="Times New Roman" w:hAnsi="Arial" w:cs="Arial"/>
          <w:bCs/>
          <w:kern w:val="3"/>
          <w:sz w:val="24"/>
          <w:szCs w:val="24"/>
          <w:lang w:eastAsia="zh-CN"/>
        </w:rPr>
        <w:t xml:space="preserve"> tako da vam ja neću sada to puno to detaljno o tome obrazlagati, ima puno podataka. Par stvari ću samo napomenuti. Znači, iz iznijetih podataka</w:t>
      </w:r>
      <w:r w:rsidR="00883079">
        <w:rPr>
          <w:rFonts w:ascii="Arial" w:eastAsia="Times New Roman" w:hAnsi="Arial" w:cs="Arial"/>
          <w:bCs/>
          <w:kern w:val="3"/>
          <w:sz w:val="24"/>
          <w:szCs w:val="24"/>
          <w:lang w:eastAsia="zh-CN"/>
        </w:rPr>
        <w:t xml:space="preserve"> u Izvješću mislim da se može ocijeniti da se Plan gospodarenja otpadom Grada Ivanić-Grada u velikoj mjeri realizira u planiranim rokovima, planiranim mjerama i ciljevima</w:t>
      </w:r>
      <w:r w:rsidR="0023195A">
        <w:rPr>
          <w:rFonts w:ascii="Arial" w:eastAsia="Times New Roman" w:hAnsi="Arial" w:cs="Arial"/>
          <w:bCs/>
          <w:kern w:val="3"/>
          <w:sz w:val="24"/>
          <w:szCs w:val="24"/>
          <w:lang w:eastAsia="zh-CN"/>
        </w:rPr>
        <w:t xml:space="preserve">. Tu se može posebno naglasiti nekoliko stvari koje su kroz taj Plan realizirane. Znači prvo završena je izgradnja plohe 6 na kojoj će se odlagati miješani komunalni otpad do zatvaranja odlagališta, zatim postignut je trend smanjenja količina komunalnog otpada koje se odlaže na odlagalište </w:t>
      </w:r>
      <w:proofErr w:type="spellStart"/>
      <w:r w:rsidR="0023195A">
        <w:rPr>
          <w:rFonts w:ascii="Arial" w:eastAsia="Times New Roman" w:hAnsi="Arial" w:cs="Arial"/>
          <w:bCs/>
          <w:kern w:val="3"/>
          <w:sz w:val="24"/>
          <w:szCs w:val="24"/>
          <w:lang w:eastAsia="zh-CN"/>
        </w:rPr>
        <w:t>Tarno</w:t>
      </w:r>
      <w:proofErr w:type="spellEnd"/>
      <w:r w:rsidR="0023195A">
        <w:rPr>
          <w:rFonts w:ascii="Arial" w:eastAsia="Times New Roman" w:hAnsi="Arial" w:cs="Arial"/>
          <w:bCs/>
          <w:kern w:val="3"/>
          <w:sz w:val="24"/>
          <w:szCs w:val="24"/>
          <w:lang w:eastAsia="zh-CN"/>
        </w:rPr>
        <w:t xml:space="preserve">, Zatim realizira se odvojeno prikupljanje pojedinih korisnih sastavnica otpada u kućanstvima i na zelenim otocima koja se dalje predaju </w:t>
      </w:r>
      <w:proofErr w:type="spellStart"/>
      <w:r w:rsidR="0023195A">
        <w:rPr>
          <w:rFonts w:ascii="Arial" w:eastAsia="Times New Roman" w:hAnsi="Arial" w:cs="Arial"/>
          <w:bCs/>
          <w:kern w:val="3"/>
          <w:sz w:val="24"/>
          <w:szCs w:val="24"/>
          <w:lang w:eastAsia="zh-CN"/>
        </w:rPr>
        <w:t>oporabiteljima</w:t>
      </w:r>
      <w:proofErr w:type="spellEnd"/>
      <w:r w:rsidR="0023195A">
        <w:rPr>
          <w:rFonts w:ascii="Arial" w:eastAsia="Times New Roman" w:hAnsi="Arial" w:cs="Arial"/>
          <w:bCs/>
          <w:kern w:val="3"/>
          <w:sz w:val="24"/>
          <w:szCs w:val="24"/>
          <w:lang w:eastAsia="zh-CN"/>
        </w:rPr>
        <w:t xml:space="preserve">. Zatim, </w:t>
      </w:r>
      <w:r w:rsidR="0023195A">
        <w:rPr>
          <w:rFonts w:ascii="Arial" w:eastAsia="Times New Roman" w:hAnsi="Arial" w:cs="Arial"/>
          <w:bCs/>
          <w:kern w:val="3"/>
          <w:sz w:val="24"/>
          <w:szCs w:val="24"/>
          <w:lang w:eastAsia="zh-CN"/>
        </w:rPr>
        <w:lastRenderedPageBreak/>
        <w:t>kontinuirano se saniraju divlje deponije koje nastaju na području Grada Ivanić-Grada i vrši se edukacija građana od najmlađih generacij</w:t>
      </w:r>
      <w:r w:rsidR="00706542">
        <w:rPr>
          <w:rFonts w:ascii="Arial" w:eastAsia="Times New Roman" w:hAnsi="Arial" w:cs="Arial"/>
          <w:bCs/>
          <w:kern w:val="3"/>
          <w:sz w:val="24"/>
          <w:szCs w:val="24"/>
          <w:lang w:eastAsia="zh-CN"/>
        </w:rPr>
        <w:t xml:space="preserve">a pa na dalje o nužnosti odvojenog prikupljanja otpada na mjestu njegovog nastanka i motiviraju se na odlaganje korisnih komponenti što ima za posljedicu smanjenje otpada za zbrinjavanje. Provode se mjere za smanjenje štetnih utjecaja odloženog otpada na okoliš </w:t>
      </w:r>
      <w:r w:rsidR="00E27D3F">
        <w:rPr>
          <w:rFonts w:ascii="Arial" w:eastAsia="Times New Roman" w:hAnsi="Arial" w:cs="Arial"/>
          <w:bCs/>
          <w:kern w:val="3"/>
          <w:sz w:val="24"/>
          <w:szCs w:val="24"/>
          <w:lang w:eastAsia="zh-CN"/>
        </w:rPr>
        <w:t xml:space="preserve">na odlagalištu </w:t>
      </w:r>
      <w:proofErr w:type="spellStart"/>
      <w:r w:rsidR="00E27D3F">
        <w:rPr>
          <w:rFonts w:ascii="Arial" w:eastAsia="Times New Roman" w:hAnsi="Arial" w:cs="Arial"/>
          <w:bCs/>
          <w:kern w:val="3"/>
          <w:sz w:val="24"/>
          <w:szCs w:val="24"/>
          <w:lang w:eastAsia="zh-CN"/>
        </w:rPr>
        <w:t>Tarno</w:t>
      </w:r>
      <w:proofErr w:type="spellEnd"/>
      <w:r w:rsidR="00E27D3F">
        <w:rPr>
          <w:rFonts w:ascii="Arial" w:eastAsia="Times New Roman" w:hAnsi="Arial" w:cs="Arial"/>
          <w:bCs/>
          <w:kern w:val="3"/>
          <w:sz w:val="24"/>
          <w:szCs w:val="24"/>
          <w:lang w:eastAsia="zh-CN"/>
        </w:rPr>
        <w:t xml:space="preserve">, znači na podzemne vode i tako dalje, vrše se kontinuirane kontrole i mjerenja na odlagalištu. Još možda da se kaže da je realiziran projekt građenja i opremanja </w:t>
      </w:r>
      <w:proofErr w:type="spellStart"/>
      <w:r w:rsidR="00E27D3F">
        <w:rPr>
          <w:rFonts w:ascii="Arial" w:eastAsia="Times New Roman" w:hAnsi="Arial" w:cs="Arial"/>
          <w:bCs/>
          <w:kern w:val="3"/>
          <w:sz w:val="24"/>
          <w:szCs w:val="24"/>
          <w:lang w:eastAsia="zh-CN"/>
        </w:rPr>
        <w:t>reciklažnog</w:t>
      </w:r>
      <w:proofErr w:type="spellEnd"/>
      <w:r w:rsidR="00E27D3F">
        <w:rPr>
          <w:rFonts w:ascii="Arial" w:eastAsia="Times New Roman" w:hAnsi="Arial" w:cs="Arial"/>
          <w:bCs/>
          <w:kern w:val="3"/>
          <w:sz w:val="24"/>
          <w:szCs w:val="24"/>
          <w:lang w:eastAsia="zh-CN"/>
        </w:rPr>
        <w:t xml:space="preserve"> dvorišta koje je u funkciji i koje na lokaciji </w:t>
      </w:r>
      <w:proofErr w:type="spellStart"/>
      <w:r w:rsidR="00E27D3F">
        <w:rPr>
          <w:rFonts w:ascii="Arial" w:eastAsia="Times New Roman" w:hAnsi="Arial" w:cs="Arial"/>
          <w:bCs/>
          <w:kern w:val="3"/>
          <w:sz w:val="24"/>
          <w:szCs w:val="24"/>
          <w:lang w:eastAsia="zh-CN"/>
        </w:rPr>
        <w:t>Tarno</w:t>
      </w:r>
      <w:proofErr w:type="spellEnd"/>
      <w:r w:rsidR="00E27D3F">
        <w:rPr>
          <w:rFonts w:ascii="Arial" w:eastAsia="Times New Roman" w:hAnsi="Arial" w:cs="Arial"/>
          <w:bCs/>
          <w:kern w:val="3"/>
          <w:sz w:val="24"/>
          <w:szCs w:val="24"/>
          <w:lang w:eastAsia="zh-CN"/>
        </w:rPr>
        <w:t xml:space="preserve"> znači je na usluzi građanima. </w:t>
      </w:r>
    </w:p>
    <w:p w14:paraId="7B7BD389" w14:textId="77777777" w:rsidR="00E27D3F" w:rsidRDefault="00E27D3F" w:rsidP="00F94311">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1FB5861C" w14:textId="5F378DF9" w:rsidR="006A1E6E" w:rsidRDefault="00E27D3F" w:rsidP="00F94311">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Krešimir Golubić – htiuo bih samo na dva detalja osvrnuti se što se tiče same kulture odlaganja otpada na području Grada Ivanić-Grada. </w:t>
      </w:r>
      <w:r w:rsidR="00C70CBA">
        <w:rPr>
          <w:rFonts w:ascii="Arial" w:eastAsia="Times New Roman" w:hAnsi="Arial" w:cs="Arial"/>
          <w:bCs/>
          <w:kern w:val="3"/>
          <w:sz w:val="24"/>
          <w:szCs w:val="24"/>
          <w:lang w:eastAsia="zh-CN"/>
        </w:rPr>
        <w:t xml:space="preserve">Evo, kao vijećnik i kao kolega vijećnik </w:t>
      </w:r>
      <w:proofErr w:type="spellStart"/>
      <w:r w:rsidR="00C70CBA">
        <w:rPr>
          <w:rFonts w:ascii="Arial" w:eastAsia="Times New Roman" w:hAnsi="Arial" w:cs="Arial"/>
          <w:bCs/>
          <w:kern w:val="3"/>
          <w:sz w:val="24"/>
          <w:szCs w:val="24"/>
          <w:lang w:eastAsia="zh-CN"/>
        </w:rPr>
        <w:t>Brezovečki</w:t>
      </w:r>
      <w:proofErr w:type="spellEnd"/>
      <w:r w:rsidR="00C70CBA">
        <w:rPr>
          <w:rFonts w:ascii="Arial" w:eastAsia="Times New Roman" w:hAnsi="Arial" w:cs="Arial"/>
          <w:bCs/>
          <w:kern w:val="3"/>
          <w:sz w:val="24"/>
          <w:szCs w:val="24"/>
          <w:lang w:eastAsia="zh-CN"/>
        </w:rPr>
        <w:t xml:space="preserve"> i kao predstavnici Mjesnih odbora mi smo gotovo svakodnevno, recimo svaki tjedan smo angažiran i oko situacije divljih odlagališta otpada i razvoja kulture odlaganja otpada. Čak smo napravili video uradak koji smo distribuirali građanima da vide koliko je recimo jednostavno odložiti otpad na </w:t>
      </w:r>
      <w:proofErr w:type="spellStart"/>
      <w:r w:rsidR="00C70CBA">
        <w:rPr>
          <w:rFonts w:ascii="Arial" w:eastAsia="Times New Roman" w:hAnsi="Arial" w:cs="Arial"/>
          <w:bCs/>
          <w:kern w:val="3"/>
          <w:sz w:val="24"/>
          <w:szCs w:val="24"/>
          <w:lang w:eastAsia="zh-CN"/>
        </w:rPr>
        <w:t>reciklažno</w:t>
      </w:r>
      <w:proofErr w:type="spellEnd"/>
      <w:r w:rsidR="00C70CBA">
        <w:rPr>
          <w:rFonts w:ascii="Arial" w:eastAsia="Times New Roman" w:hAnsi="Arial" w:cs="Arial"/>
          <w:bCs/>
          <w:kern w:val="3"/>
          <w:sz w:val="24"/>
          <w:szCs w:val="24"/>
          <w:lang w:eastAsia="zh-CN"/>
        </w:rPr>
        <w:t xml:space="preserve"> dvorište, koliko je to elegantno, u pet minuta se sve napravi i tako dalje, ali i dalje se pojavljuju ta divlja odlagališta. Htio bih reći jednu stvar, zamolili smo prije da li se mogu, ako su u planu, napraviti video nadzori na ovim zelenim otocima jer imamo intervenciju svakih dva tjedna, zeleni otoci se počiste i nakon toga netko donese hrpu otpada jer je lijen otići 4 km dalje do </w:t>
      </w:r>
      <w:proofErr w:type="spellStart"/>
      <w:r w:rsidR="00C70CBA">
        <w:rPr>
          <w:rFonts w:ascii="Arial" w:eastAsia="Times New Roman" w:hAnsi="Arial" w:cs="Arial"/>
          <w:bCs/>
          <w:kern w:val="3"/>
          <w:sz w:val="24"/>
          <w:szCs w:val="24"/>
          <w:lang w:eastAsia="zh-CN"/>
        </w:rPr>
        <w:t>Tarnog</w:t>
      </w:r>
      <w:proofErr w:type="spellEnd"/>
      <w:r w:rsidR="00C70CBA">
        <w:rPr>
          <w:rFonts w:ascii="Arial" w:eastAsia="Times New Roman" w:hAnsi="Arial" w:cs="Arial"/>
          <w:bCs/>
          <w:kern w:val="3"/>
          <w:sz w:val="24"/>
          <w:szCs w:val="24"/>
          <w:lang w:eastAsia="zh-CN"/>
        </w:rPr>
        <w:t xml:space="preserve"> i razvrstati taj otpad u pet minuta i napravi trošak svima nama, Gradu, </w:t>
      </w:r>
      <w:proofErr w:type="spellStart"/>
      <w:r w:rsidR="00C70CBA">
        <w:rPr>
          <w:rFonts w:ascii="Arial" w:eastAsia="Times New Roman" w:hAnsi="Arial" w:cs="Arial"/>
          <w:bCs/>
          <w:kern w:val="3"/>
          <w:sz w:val="24"/>
          <w:szCs w:val="24"/>
          <w:lang w:eastAsia="zh-CN"/>
        </w:rPr>
        <w:t>Ivakopu</w:t>
      </w:r>
      <w:proofErr w:type="spellEnd"/>
      <w:r w:rsidR="00C70CBA">
        <w:rPr>
          <w:rFonts w:ascii="Arial" w:eastAsia="Times New Roman" w:hAnsi="Arial" w:cs="Arial"/>
          <w:bCs/>
          <w:kern w:val="3"/>
          <w:sz w:val="24"/>
          <w:szCs w:val="24"/>
          <w:lang w:eastAsia="zh-CN"/>
        </w:rPr>
        <w:t xml:space="preserve"> i tako dalje. Druga stvar što želim reći</w:t>
      </w:r>
      <w:r w:rsidR="00BD3CFB">
        <w:rPr>
          <w:rFonts w:ascii="Arial" w:eastAsia="Times New Roman" w:hAnsi="Arial" w:cs="Arial"/>
          <w:bCs/>
          <w:kern w:val="3"/>
          <w:sz w:val="24"/>
          <w:szCs w:val="24"/>
          <w:lang w:eastAsia="zh-CN"/>
        </w:rPr>
        <w:t xml:space="preserve">, ako vijećnika me zvao gospodin Ivica </w:t>
      </w:r>
      <w:proofErr w:type="spellStart"/>
      <w:r w:rsidR="00BD3CFB">
        <w:rPr>
          <w:rFonts w:ascii="Arial" w:eastAsia="Times New Roman" w:hAnsi="Arial" w:cs="Arial"/>
          <w:bCs/>
          <w:kern w:val="3"/>
          <w:sz w:val="24"/>
          <w:szCs w:val="24"/>
          <w:lang w:eastAsia="zh-CN"/>
        </w:rPr>
        <w:t>Pokas</w:t>
      </w:r>
      <w:proofErr w:type="spellEnd"/>
      <w:r w:rsidR="00BD3CFB">
        <w:rPr>
          <w:rFonts w:ascii="Arial" w:eastAsia="Times New Roman" w:hAnsi="Arial" w:cs="Arial"/>
          <w:bCs/>
          <w:kern w:val="3"/>
          <w:sz w:val="24"/>
          <w:szCs w:val="24"/>
          <w:lang w:eastAsia="zh-CN"/>
        </w:rPr>
        <w:t xml:space="preserve"> i obišli smo Posavske Brege sve do Dubrovčaka. Tamo je situacija stvarno strašna. Tamo je divlje odlagalište otpada koje ne razbacuju građani grada Ivanić-Grada nego građani druge županije koji tamo dolaze, istovaruju sve živo na obalu uz rijeku Savu</w:t>
      </w:r>
      <w:r w:rsidR="00E34975">
        <w:rPr>
          <w:rFonts w:ascii="Arial" w:eastAsia="Times New Roman" w:hAnsi="Arial" w:cs="Arial"/>
          <w:bCs/>
          <w:kern w:val="3"/>
          <w:sz w:val="24"/>
          <w:szCs w:val="24"/>
          <w:lang w:eastAsia="zh-CN"/>
        </w:rPr>
        <w:t xml:space="preserve">, to izgleda kao u nekoj zemlji trećeg, četvrtog, petog svijeta. Zanima me, pošto su tamo građani rekli da oni već godinama rade u Zelenoj čistki, već su čistili to, ali kažu već su izgubili volju </w:t>
      </w:r>
      <w:r w:rsidR="00BF6B46">
        <w:rPr>
          <w:rFonts w:ascii="Arial" w:eastAsia="Times New Roman" w:hAnsi="Arial" w:cs="Arial"/>
          <w:bCs/>
          <w:kern w:val="3"/>
          <w:sz w:val="24"/>
          <w:szCs w:val="24"/>
          <w:lang w:eastAsia="zh-CN"/>
        </w:rPr>
        <w:t xml:space="preserve">jer stalno se ponavlja isti problem, netko razbaca otpad, taj netko je nepoznat, nikad ga se ne uhvati, identificira, ne kazni i onda se na kraju napravi deponij koji mora na kraju Grad platiti, </w:t>
      </w:r>
      <w:proofErr w:type="spellStart"/>
      <w:r w:rsidR="00BF6B46">
        <w:rPr>
          <w:rFonts w:ascii="Arial" w:eastAsia="Times New Roman" w:hAnsi="Arial" w:cs="Arial"/>
          <w:bCs/>
          <w:kern w:val="3"/>
          <w:sz w:val="24"/>
          <w:szCs w:val="24"/>
          <w:lang w:eastAsia="zh-CN"/>
        </w:rPr>
        <w:t>Ivakop</w:t>
      </w:r>
      <w:proofErr w:type="spellEnd"/>
      <w:r w:rsidR="00BF6B46">
        <w:rPr>
          <w:rFonts w:ascii="Arial" w:eastAsia="Times New Roman" w:hAnsi="Arial" w:cs="Arial"/>
          <w:bCs/>
          <w:kern w:val="3"/>
          <w:sz w:val="24"/>
          <w:szCs w:val="24"/>
          <w:lang w:eastAsia="zh-CN"/>
        </w:rPr>
        <w:t xml:space="preserve"> i tako dalje. Znači to je druga stvar, a treća stvar što se tiče same kulture odlaganja </w:t>
      </w:r>
      <w:r w:rsidR="00D37037">
        <w:rPr>
          <w:rFonts w:ascii="Arial" w:eastAsia="Times New Roman" w:hAnsi="Arial" w:cs="Arial"/>
          <w:bCs/>
          <w:kern w:val="3"/>
          <w:sz w:val="24"/>
          <w:szCs w:val="24"/>
          <w:lang w:eastAsia="zh-CN"/>
        </w:rPr>
        <w:t xml:space="preserve">otpada primijetio sam da mnogo građana ima spore promjene navika tih europskih navika kulture odlaganja otpada što su u Njemačkoj i Austriji navike koje su postojale prije trideset godina kod nas nisu još neke niti započete. Recimo taj bio otpad i </w:t>
      </w:r>
      <w:proofErr w:type="spellStart"/>
      <w:r w:rsidR="00D37037">
        <w:rPr>
          <w:rFonts w:ascii="Arial" w:eastAsia="Times New Roman" w:hAnsi="Arial" w:cs="Arial"/>
          <w:bCs/>
          <w:kern w:val="3"/>
          <w:sz w:val="24"/>
          <w:szCs w:val="24"/>
          <w:lang w:eastAsia="zh-CN"/>
        </w:rPr>
        <w:t>komposteri</w:t>
      </w:r>
      <w:proofErr w:type="spellEnd"/>
      <w:r w:rsidR="00D37037">
        <w:rPr>
          <w:rFonts w:ascii="Arial" w:eastAsia="Times New Roman" w:hAnsi="Arial" w:cs="Arial"/>
          <w:bCs/>
          <w:kern w:val="3"/>
          <w:sz w:val="24"/>
          <w:szCs w:val="24"/>
          <w:lang w:eastAsia="zh-CN"/>
        </w:rPr>
        <w:t xml:space="preserve">, primijetio sam mnogi građani nemaju uopće onu treću kantu, smeđu kantu za bio otpad kod kuće nego još uvijek stavljaju to u miješani komunalni otpad, a baš bih htio za to da se radi pritisak ili naglasak na tu edukaciju i motivaciju da što više vrsta otpada imamo to ga je lakše zbrinjavati i na kraju je ukupni manji ekonomski trošak svega toga zajedno.  </w:t>
      </w:r>
      <w:r w:rsidR="00BF6B46">
        <w:rPr>
          <w:rFonts w:ascii="Arial" w:eastAsia="Times New Roman" w:hAnsi="Arial" w:cs="Arial"/>
          <w:bCs/>
          <w:kern w:val="3"/>
          <w:sz w:val="24"/>
          <w:szCs w:val="24"/>
          <w:lang w:eastAsia="zh-CN"/>
        </w:rPr>
        <w:t xml:space="preserve">  </w:t>
      </w:r>
      <w:r w:rsidR="00BD3CFB">
        <w:rPr>
          <w:rFonts w:ascii="Arial" w:eastAsia="Times New Roman" w:hAnsi="Arial" w:cs="Arial"/>
          <w:bCs/>
          <w:kern w:val="3"/>
          <w:sz w:val="24"/>
          <w:szCs w:val="24"/>
          <w:lang w:eastAsia="zh-CN"/>
        </w:rPr>
        <w:t xml:space="preserve"> </w:t>
      </w:r>
      <w:r w:rsidR="00C70CBA">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 </w:t>
      </w:r>
      <w:r w:rsidR="00706542">
        <w:rPr>
          <w:rFonts w:ascii="Arial" w:eastAsia="Times New Roman" w:hAnsi="Arial" w:cs="Arial"/>
          <w:bCs/>
          <w:kern w:val="3"/>
          <w:sz w:val="24"/>
          <w:szCs w:val="24"/>
          <w:lang w:eastAsia="zh-CN"/>
        </w:rPr>
        <w:t xml:space="preserve"> </w:t>
      </w:r>
      <w:r w:rsidR="0023195A">
        <w:rPr>
          <w:rFonts w:ascii="Arial" w:eastAsia="Times New Roman" w:hAnsi="Arial" w:cs="Arial"/>
          <w:bCs/>
          <w:kern w:val="3"/>
          <w:sz w:val="24"/>
          <w:szCs w:val="24"/>
          <w:lang w:eastAsia="zh-CN"/>
        </w:rPr>
        <w:t xml:space="preserve">  </w:t>
      </w:r>
      <w:r w:rsidR="008A59F1">
        <w:rPr>
          <w:rFonts w:ascii="Arial" w:eastAsia="Times New Roman" w:hAnsi="Arial" w:cs="Arial"/>
          <w:bCs/>
          <w:kern w:val="3"/>
          <w:sz w:val="24"/>
          <w:szCs w:val="24"/>
          <w:lang w:eastAsia="zh-CN"/>
        </w:rPr>
        <w:t xml:space="preserve">  </w:t>
      </w:r>
      <w:r w:rsidR="004E2AE0">
        <w:rPr>
          <w:rFonts w:ascii="Arial" w:eastAsia="Times New Roman" w:hAnsi="Arial" w:cs="Arial"/>
          <w:bCs/>
          <w:kern w:val="3"/>
          <w:sz w:val="24"/>
          <w:szCs w:val="24"/>
          <w:lang w:eastAsia="zh-CN"/>
        </w:rPr>
        <w:t xml:space="preserve"> </w:t>
      </w:r>
      <w:r w:rsidR="0097082A">
        <w:rPr>
          <w:rFonts w:ascii="Arial" w:eastAsia="Times New Roman" w:hAnsi="Arial" w:cs="Arial"/>
          <w:bCs/>
          <w:kern w:val="3"/>
          <w:sz w:val="24"/>
          <w:szCs w:val="24"/>
          <w:lang w:eastAsia="zh-CN"/>
        </w:rPr>
        <w:t xml:space="preserve">    </w:t>
      </w:r>
      <w:r w:rsidR="00F94311">
        <w:rPr>
          <w:rFonts w:ascii="Arial" w:eastAsia="Times New Roman" w:hAnsi="Arial" w:cs="Arial"/>
          <w:bCs/>
          <w:kern w:val="3"/>
          <w:sz w:val="24"/>
          <w:szCs w:val="24"/>
          <w:lang w:eastAsia="zh-CN"/>
        </w:rPr>
        <w:t xml:space="preserve">    </w:t>
      </w:r>
    </w:p>
    <w:p w14:paraId="4C4303DD" w14:textId="77777777" w:rsidR="00F94311" w:rsidRPr="006A1E6E" w:rsidRDefault="00F94311" w:rsidP="006A1E6E">
      <w:pPr>
        <w:suppressAutoHyphens/>
        <w:autoSpaceDN w:val="0"/>
        <w:spacing w:after="0" w:line="240" w:lineRule="auto"/>
        <w:textAlignment w:val="baseline"/>
        <w:rPr>
          <w:rFonts w:ascii="Arial" w:eastAsia="Times New Roman" w:hAnsi="Arial" w:cs="Arial"/>
          <w:bCs/>
          <w:kern w:val="3"/>
          <w:sz w:val="24"/>
          <w:szCs w:val="24"/>
          <w:lang w:eastAsia="zh-CN"/>
        </w:rPr>
      </w:pPr>
    </w:p>
    <w:p w14:paraId="38EF14C5" w14:textId="77777777" w:rsidR="004F39F0" w:rsidRPr="008A258B" w:rsidRDefault="004F39F0" w:rsidP="004F39F0">
      <w:pPr>
        <w:pStyle w:val="Bezproreda"/>
        <w:jc w:val="both"/>
        <w:rPr>
          <w:rFonts w:ascii="Arial" w:hAnsi="Arial" w:cs="Arial"/>
          <w:sz w:val="24"/>
          <w:szCs w:val="24"/>
          <w:lang w:eastAsia="zh-CN"/>
        </w:rPr>
      </w:pPr>
      <w:r w:rsidRPr="00526985">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w:t>
      </w:r>
      <w:r>
        <w:rPr>
          <w:rFonts w:ascii="Arial" w:hAnsi="Arial" w:cs="Arial"/>
          <w:sz w:val="24"/>
          <w:szCs w:val="24"/>
          <w:lang w:eastAsia="zh-CN"/>
        </w:rPr>
        <w:t>2</w:t>
      </w:r>
      <w:r w:rsidRPr="001E1A7F">
        <w:rPr>
          <w:rFonts w:ascii="Arial" w:hAnsi="Arial" w:cs="Arial"/>
          <w:sz w:val="24"/>
          <w:szCs w:val="24"/>
          <w:lang w:eastAsia="zh-CN"/>
        </w:rPr>
        <w:t xml:space="preserve"> vijećnika. Provedenim glasovanjem konstatirano je kako je </w:t>
      </w:r>
      <w:r w:rsidRPr="008A258B">
        <w:rPr>
          <w:rFonts w:ascii="Arial" w:hAnsi="Arial" w:cs="Arial"/>
          <w:sz w:val="24"/>
          <w:szCs w:val="24"/>
          <w:lang w:eastAsia="zh-CN"/>
        </w:rPr>
        <w:t xml:space="preserve">sa </w:t>
      </w:r>
      <w:r w:rsidRPr="00F94311">
        <w:rPr>
          <w:rFonts w:ascii="Arial" w:hAnsi="Arial" w:cs="Arial"/>
          <w:sz w:val="24"/>
          <w:szCs w:val="24"/>
          <w:lang w:eastAsia="zh-CN"/>
        </w:rPr>
        <w:t>12 glasova za</w:t>
      </w:r>
      <w:r w:rsidRPr="008A258B">
        <w:rPr>
          <w:rFonts w:ascii="Arial" w:hAnsi="Arial" w:cs="Arial"/>
          <w:sz w:val="24"/>
          <w:szCs w:val="24"/>
          <w:lang w:eastAsia="zh-CN"/>
        </w:rPr>
        <w:t xml:space="preserve"> jednoglasno usvojena</w:t>
      </w:r>
    </w:p>
    <w:p w14:paraId="46FC994A" w14:textId="77777777" w:rsidR="004F39F0" w:rsidRPr="001E1A7F" w:rsidRDefault="004F39F0" w:rsidP="004F39F0">
      <w:pPr>
        <w:pStyle w:val="Bezproreda"/>
        <w:jc w:val="both"/>
        <w:rPr>
          <w:rFonts w:ascii="Arial" w:hAnsi="Arial" w:cs="Arial"/>
          <w:sz w:val="24"/>
          <w:szCs w:val="24"/>
          <w:lang w:eastAsia="zh-CN"/>
        </w:rPr>
      </w:pPr>
    </w:p>
    <w:p w14:paraId="63918FE9" w14:textId="77777777" w:rsidR="004F39F0" w:rsidRDefault="004F39F0" w:rsidP="004F39F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14:paraId="624ACA4A" w14:textId="77777777" w:rsidR="004F39F0" w:rsidRDefault="004F39F0" w:rsidP="004F39F0">
      <w:pPr>
        <w:spacing w:after="0" w:line="240" w:lineRule="auto"/>
        <w:jc w:val="center"/>
        <w:rPr>
          <w:rFonts w:ascii="Arial" w:hAnsi="Arial" w:cs="Arial"/>
          <w:b/>
          <w:bCs/>
          <w:iCs/>
          <w:color w:val="000000"/>
          <w:sz w:val="24"/>
          <w:szCs w:val="24"/>
          <w:lang w:eastAsia="hr-HR"/>
        </w:rPr>
      </w:pPr>
      <w:r>
        <w:rPr>
          <w:rFonts w:ascii="Arial" w:hAnsi="Arial" w:cs="Arial"/>
          <w:b/>
          <w:bCs/>
          <w:iCs/>
          <w:color w:val="000000"/>
          <w:sz w:val="24"/>
          <w:szCs w:val="24"/>
          <w:lang w:eastAsia="hr-HR"/>
        </w:rPr>
        <w:t>o prihvaćanju Izvješća o izvršenju Plana gospodarenja otpadom za 2020. godinu</w:t>
      </w:r>
    </w:p>
    <w:p w14:paraId="6A3F6141" w14:textId="77777777" w:rsidR="004F39F0" w:rsidRPr="001E1A7F" w:rsidRDefault="004F39F0" w:rsidP="004F39F0">
      <w:pPr>
        <w:pStyle w:val="Bezproreda"/>
        <w:jc w:val="center"/>
        <w:rPr>
          <w:rFonts w:ascii="Arial" w:eastAsia="Times New Roman" w:hAnsi="Arial" w:cs="Arial"/>
          <w:b/>
          <w:sz w:val="24"/>
          <w:szCs w:val="24"/>
          <w:lang w:eastAsia="hr-HR"/>
        </w:rPr>
      </w:pPr>
    </w:p>
    <w:p w14:paraId="1C82FBCB" w14:textId="77777777" w:rsidR="004F39F0" w:rsidRPr="001E1A7F" w:rsidRDefault="004F39F0" w:rsidP="004F39F0">
      <w:pPr>
        <w:pStyle w:val="Bezproreda"/>
        <w:rPr>
          <w:rFonts w:ascii="Arial" w:eastAsia="Times New Roman" w:hAnsi="Arial" w:cs="Arial"/>
          <w:b/>
          <w:sz w:val="24"/>
          <w:szCs w:val="24"/>
          <w:lang w:eastAsia="hr-HR"/>
        </w:rPr>
      </w:pPr>
      <w:r w:rsidRPr="001E1A7F">
        <w:rPr>
          <w:rFonts w:ascii="Arial" w:hAnsi="Arial" w:cs="Arial"/>
          <w:sz w:val="24"/>
          <w:szCs w:val="24"/>
          <w:lang w:eastAsia="zh-CN"/>
        </w:rPr>
        <w:t xml:space="preserve">Zaključak </w:t>
      </w:r>
      <w:proofErr w:type="spellStart"/>
      <w:r w:rsidRPr="001E1A7F">
        <w:rPr>
          <w:rFonts w:ascii="Arial" w:hAnsi="Arial" w:cs="Arial"/>
          <w:sz w:val="24"/>
          <w:szCs w:val="24"/>
          <w:lang w:eastAsia="zh-CN"/>
        </w:rPr>
        <w:t>prileži</w:t>
      </w:r>
      <w:proofErr w:type="spellEnd"/>
      <w:r w:rsidRPr="001E1A7F">
        <w:rPr>
          <w:rFonts w:ascii="Arial" w:hAnsi="Arial" w:cs="Arial"/>
          <w:sz w:val="24"/>
          <w:szCs w:val="24"/>
          <w:lang w:eastAsia="zh-CN"/>
        </w:rPr>
        <w:t xml:space="preserve"> zapisniku i čini njegov sastavni dio.</w:t>
      </w:r>
    </w:p>
    <w:p w14:paraId="680253EA"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Napomena: Zaključak je u istovjetnom tekstu usvojen na sjednici Gradskog vijeća, a vijećnicima je dostavljen u materijalima za sjednicu Gradskog vijeća.</w:t>
      </w:r>
    </w:p>
    <w:p w14:paraId="3C5A288D" w14:textId="77777777" w:rsidR="004F39F0" w:rsidRPr="001E1A7F" w:rsidRDefault="004F39F0" w:rsidP="004F39F0">
      <w:pPr>
        <w:pStyle w:val="Bezproreda"/>
        <w:jc w:val="both"/>
        <w:rPr>
          <w:rFonts w:ascii="Arial" w:hAnsi="Arial" w:cs="Arial"/>
          <w:sz w:val="24"/>
          <w:szCs w:val="24"/>
          <w:lang w:eastAsia="zh-CN"/>
        </w:rPr>
      </w:pPr>
    </w:p>
    <w:p w14:paraId="69D27C51" w14:textId="77777777" w:rsidR="004F39F0" w:rsidRPr="00650160" w:rsidRDefault="004F39F0" w:rsidP="004F39F0">
      <w:pPr>
        <w:pStyle w:val="Odlomakpopisa"/>
        <w:numPr>
          <w:ilvl w:val="0"/>
          <w:numId w:val="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50160">
        <w:rPr>
          <w:rFonts w:ascii="Arial" w:eastAsia="Times New Roman" w:hAnsi="Arial" w:cs="Arial"/>
          <w:b/>
          <w:kern w:val="3"/>
          <w:sz w:val="24"/>
          <w:szCs w:val="24"/>
          <w:lang w:eastAsia="zh-CN"/>
        </w:rPr>
        <w:lastRenderedPageBreak/>
        <w:t>TOČKA</w:t>
      </w:r>
    </w:p>
    <w:p w14:paraId="4AF81A20" w14:textId="21597D4F" w:rsidR="004F39F0" w:rsidRDefault="004F39F0" w:rsidP="00D37037">
      <w:pPr>
        <w:suppressAutoHyphens/>
        <w:autoSpaceDN w:val="0"/>
        <w:spacing w:after="0" w:line="240" w:lineRule="auto"/>
        <w:textAlignment w:val="baseline"/>
        <w:rPr>
          <w:rFonts w:ascii="Arial" w:eastAsia="Times New Roman" w:hAnsi="Arial" w:cs="Arial"/>
          <w:b/>
          <w:kern w:val="3"/>
          <w:sz w:val="24"/>
          <w:szCs w:val="24"/>
          <w:lang w:eastAsia="zh-CN"/>
        </w:rPr>
      </w:pPr>
    </w:p>
    <w:p w14:paraId="01290756" w14:textId="3171F56E" w:rsidR="00D37037" w:rsidRPr="00D37037" w:rsidRDefault="00D37037" w:rsidP="009A199C">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D37037">
        <w:rPr>
          <w:rFonts w:ascii="Arial" w:eastAsia="Times New Roman" w:hAnsi="Arial" w:cs="Arial"/>
          <w:bCs/>
          <w:kern w:val="3"/>
          <w:sz w:val="24"/>
          <w:szCs w:val="24"/>
          <w:lang w:eastAsia="zh-CN"/>
        </w:rPr>
        <w:t xml:space="preserve">Gradonačelnik -  </w:t>
      </w:r>
      <w:r w:rsidR="009C5A87">
        <w:rPr>
          <w:rFonts w:ascii="Arial" w:eastAsia="Times New Roman" w:hAnsi="Arial" w:cs="Arial"/>
          <w:bCs/>
          <w:kern w:val="3"/>
          <w:sz w:val="24"/>
          <w:szCs w:val="24"/>
          <w:lang w:eastAsia="zh-CN"/>
        </w:rPr>
        <w:t xml:space="preserve">pred vama je iscrpno Izvješće o svemu onom važnom i </w:t>
      </w:r>
      <w:r w:rsidR="009A199C">
        <w:rPr>
          <w:rFonts w:ascii="Arial" w:eastAsia="Times New Roman" w:hAnsi="Arial" w:cs="Arial"/>
          <w:bCs/>
          <w:kern w:val="3"/>
          <w:sz w:val="24"/>
          <w:szCs w:val="24"/>
          <w:lang w:eastAsia="zh-CN"/>
        </w:rPr>
        <w:t>bitnom što se dešavalo  protekle godine u zadnjih šest mjeseci. Ja ne mislim sada sve to čitati ponovo i vama obrazlagati, dobili ste materijale, svi ste vjerujem pročitali sve. Imam namjeru odgovarati na eventualna pitanja. Ono što je najčešće, rekao bih, ovako medijski bitno to je da se broj zaposlenika nije zapravo mijenjao u odnosu na prije, da smo u potpunosti ispoštovali sve naše obaveze prema svim udrugama Grada Ivanić-Grada</w:t>
      </w:r>
      <w:r w:rsidR="001176D6">
        <w:rPr>
          <w:rFonts w:ascii="Arial" w:eastAsia="Times New Roman" w:hAnsi="Arial" w:cs="Arial"/>
          <w:bCs/>
          <w:kern w:val="3"/>
          <w:sz w:val="24"/>
          <w:szCs w:val="24"/>
          <w:lang w:eastAsia="zh-CN"/>
        </w:rPr>
        <w:t>. Z</w:t>
      </w:r>
      <w:r w:rsidR="009A199C">
        <w:rPr>
          <w:rFonts w:ascii="Arial" w:eastAsia="Times New Roman" w:hAnsi="Arial" w:cs="Arial"/>
          <w:bCs/>
          <w:kern w:val="3"/>
          <w:sz w:val="24"/>
          <w:szCs w:val="24"/>
          <w:lang w:eastAsia="zh-CN"/>
        </w:rPr>
        <w:t xml:space="preserve">namo da je prošla godina bila specifična, da je to </w:t>
      </w:r>
      <w:proofErr w:type="spellStart"/>
      <w:r w:rsidR="009A199C">
        <w:rPr>
          <w:rFonts w:ascii="Arial" w:eastAsia="Times New Roman" w:hAnsi="Arial" w:cs="Arial"/>
          <w:bCs/>
          <w:kern w:val="3"/>
          <w:sz w:val="24"/>
          <w:szCs w:val="24"/>
          <w:lang w:eastAsia="zh-CN"/>
        </w:rPr>
        <w:t>kovid</w:t>
      </w:r>
      <w:proofErr w:type="spellEnd"/>
      <w:r w:rsidR="009A199C">
        <w:rPr>
          <w:rFonts w:ascii="Arial" w:eastAsia="Times New Roman" w:hAnsi="Arial" w:cs="Arial"/>
          <w:bCs/>
          <w:kern w:val="3"/>
          <w:sz w:val="24"/>
          <w:szCs w:val="24"/>
          <w:lang w:eastAsia="zh-CN"/>
        </w:rPr>
        <w:t xml:space="preserve"> godina</w:t>
      </w:r>
      <w:r w:rsidR="001176D6">
        <w:rPr>
          <w:rFonts w:ascii="Arial" w:eastAsia="Times New Roman" w:hAnsi="Arial" w:cs="Arial"/>
          <w:bCs/>
          <w:kern w:val="3"/>
          <w:sz w:val="24"/>
          <w:szCs w:val="24"/>
          <w:lang w:eastAsia="zh-CN"/>
        </w:rPr>
        <w:t>, z</w:t>
      </w:r>
      <w:r w:rsidR="009A199C">
        <w:rPr>
          <w:rFonts w:ascii="Arial" w:eastAsia="Times New Roman" w:hAnsi="Arial" w:cs="Arial"/>
          <w:bCs/>
          <w:kern w:val="3"/>
          <w:sz w:val="24"/>
          <w:szCs w:val="24"/>
          <w:lang w:eastAsia="zh-CN"/>
        </w:rPr>
        <w:t>ahvaljujem se još jedanput svima</w:t>
      </w:r>
      <w:r w:rsidR="001176D6">
        <w:rPr>
          <w:rFonts w:ascii="Arial" w:eastAsia="Times New Roman" w:hAnsi="Arial" w:cs="Arial"/>
          <w:bCs/>
          <w:kern w:val="3"/>
          <w:sz w:val="24"/>
          <w:szCs w:val="24"/>
          <w:lang w:eastAsia="zh-CN"/>
        </w:rPr>
        <w:t xml:space="preserve">, i svim udrugama i svim korisnicima proračuna što su na neki način u uvjetima u kojima smo smanjili sredstva jer nije bilo aktivnosti kao što je inače za normalnih godina što su prihvatili to smanjenje zapravo se i vidjelo da su i ta sredstva u tom kontekstu bila nepotrebna. Iz ovoga se jasno iščitavaju i određene mjere koje smo poduzimali prema privredi, privrednim subjektima, isplaćivali i pomoć našim poduzetnicima koji su bili zatvoreni u vrijeme </w:t>
      </w:r>
      <w:proofErr w:type="spellStart"/>
      <w:r w:rsidR="001176D6">
        <w:rPr>
          <w:rFonts w:ascii="Arial" w:eastAsia="Times New Roman" w:hAnsi="Arial" w:cs="Arial"/>
          <w:bCs/>
          <w:kern w:val="3"/>
          <w:sz w:val="24"/>
          <w:szCs w:val="24"/>
          <w:lang w:eastAsia="zh-CN"/>
        </w:rPr>
        <w:t>kovida</w:t>
      </w:r>
      <w:proofErr w:type="spellEnd"/>
      <w:r w:rsidR="001176D6">
        <w:rPr>
          <w:rFonts w:ascii="Arial" w:eastAsia="Times New Roman" w:hAnsi="Arial" w:cs="Arial"/>
          <w:bCs/>
          <w:kern w:val="3"/>
          <w:sz w:val="24"/>
          <w:szCs w:val="24"/>
          <w:lang w:eastAsia="zh-CN"/>
        </w:rPr>
        <w:t>, održavali opet mjere socijalne politike prema svima onima koji imaju potrebe za time. Kroz ove tablice se vidi jasno i broj projekata koje smo u tih šest mjeseci odradili kroz projektne dokumentacije, kroz dobivanje novaca i financija što se sve financiralo i u kom smjeru su se ispunjavale stavke iz proračuna, također i koji su projekti prijavljeni na koja ministarstva, na EU fondove, što je od toga već odobreno, što je u fazi odobrenja. Vide se sve investicije koje su provedene. Ono što će se i kroz rebalans danas vidjeti da smo u konačnici prošle godine poslovali dobro, da smo ju završili pozitivno, da nešto malo više od dva milijuna kuna smo u suficitu, da smo zna</w:t>
      </w:r>
      <w:r w:rsidR="004C6F94">
        <w:rPr>
          <w:rFonts w:ascii="Arial" w:eastAsia="Times New Roman" w:hAnsi="Arial" w:cs="Arial"/>
          <w:bCs/>
          <w:kern w:val="3"/>
          <w:sz w:val="24"/>
          <w:szCs w:val="24"/>
          <w:lang w:eastAsia="zh-CN"/>
        </w:rPr>
        <w:t xml:space="preserve">či </w:t>
      </w:r>
      <w:r w:rsidR="001176D6">
        <w:rPr>
          <w:rFonts w:ascii="Arial" w:eastAsia="Times New Roman" w:hAnsi="Arial" w:cs="Arial"/>
          <w:bCs/>
          <w:kern w:val="3"/>
          <w:sz w:val="24"/>
          <w:szCs w:val="24"/>
          <w:lang w:eastAsia="zh-CN"/>
        </w:rPr>
        <w:t>podmirili de</w:t>
      </w:r>
      <w:r w:rsidR="004C6F94">
        <w:rPr>
          <w:rFonts w:ascii="Arial" w:eastAsia="Times New Roman" w:hAnsi="Arial" w:cs="Arial"/>
          <w:bCs/>
          <w:kern w:val="3"/>
          <w:sz w:val="24"/>
          <w:szCs w:val="24"/>
          <w:lang w:eastAsia="zh-CN"/>
        </w:rPr>
        <w:t>ficit i ostali preko dva milijuna u suficitu i da je iza nas bila jedna krizna godina ali opet smatram da smo se svi skupa i mi kao Gradska uprava i rekao bih i građani i svi skupa dosta dobro na kraju snašli i uspjeli zadržati i gospodarstvo s obzirom na prihode proračuna, porezne i sve ostale, vidi se da nije bilo značajnijeg gubitka radnih mjesta</w:t>
      </w:r>
      <w:r w:rsidR="001B1EBF">
        <w:rPr>
          <w:rFonts w:ascii="Arial" w:eastAsia="Times New Roman" w:hAnsi="Arial" w:cs="Arial"/>
          <w:bCs/>
          <w:kern w:val="3"/>
          <w:sz w:val="24"/>
          <w:szCs w:val="24"/>
          <w:lang w:eastAsia="zh-CN"/>
        </w:rPr>
        <w:t>, da su prihodi od poreza u gradsku blagajnu bili redoviti i sa te strane mislim da je godina bila dobra. To je ono u kratko što mogu reći. Izvješće je pred vama, možete postaviti pitanja ako treba neka pojašnjenja po kojoj točki tu sam da probam odgovoriti usmeno ili u pisanom obliku.</w:t>
      </w:r>
      <w:r w:rsidR="001176D6">
        <w:rPr>
          <w:rFonts w:ascii="Arial" w:eastAsia="Times New Roman" w:hAnsi="Arial" w:cs="Arial"/>
          <w:bCs/>
          <w:kern w:val="3"/>
          <w:sz w:val="24"/>
          <w:szCs w:val="24"/>
          <w:lang w:eastAsia="zh-CN"/>
        </w:rPr>
        <w:t xml:space="preserve">  </w:t>
      </w:r>
      <w:r w:rsidR="009A199C">
        <w:rPr>
          <w:rFonts w:ascii="Arial" w:eastAsia="Times New Roman" w:hAnsi="Arial" w:cs="Arial"/>
          <w:bCs/>
          <w:kern w:val="3"/>
          <w:sz w:val="24"/>
          <w:szCs w:val="24"/>
          <w:lang w:eastAsia="zh-CN"/>
        </w:rPr>
        <w:t xml:space="preserve">  </w:t>
      </w:r>
    </w:p>
    <w:p w14:paraId="52F5C03D" w14:textId="77777777" w:rsidR="00D37037" w:rsidRPr="00D37037" w:rsidRDefault="00D37037" w:rsidP="00D37037">
      <w:pPr>
        <w:suppressAutoHyphens/>
        <w:autoSpaceDN w:val="0"/>
        <w:spacing w:after="0" w:line="240" w:lineRule="auto"/>
        <w:textAlignment w:val="baseline"/>
        <w:rPr>
          <w:rFonts w:ascii="Arial" w:eastAsia="Times New Roman" w:hAnsi="Arial" w:cs="Arial"/>
          <w:b/>
          <w:kern w:val="3"/>
          <w:sz w:val="24"/>
          <w:szCs w:val="24"/>
          <w:lang w:eastAsia="zh-CN"/>
        </w:rPr>
      </w:pPr>
    </w:p>
    <w:p w14:paraId="2B0F0A47"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7B0A18A9"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je sa </w:t>
      </w:r>
      <w:r w:rsidRPr="001E1A7F">
        <w:rPr>
          <w:rFonts w:ascii="Arial" w:hAnsi="Arial" w:cs="Arial"/>
          <w:sz w:val="24"/>
          <w:szCs w:val="24"/>
          <w:u w:val="single"/>
          <w:lang w:eastAsia="zh-CN"/>
        </w:rPr>
        <w:t>1</w:t>
      </w:r>
      <w:r>
        <w:rPr>
          <w:rFonts w:ascii="Arial" w:hAnsi="Arial" w:cs="Arial"/>
          <w:sz w:val="24"/>
          <w:szCs w:val="24"/>
          <w:u w:val="single"/>
          <w:lang w:eastAsia="zh-CN"/>
        </w:rPr>
        <w:t>2</w:t>
      </w:r>
      <w:r w:rsidRPr="001E1A7F">
        <w:rPr>
          <w:rFonts w:ascii="Arial" w:hAnsi="Arial" w:cs="Arial"/>
          <w:sz w:val="24"/>
          <w:szCs w:val="24"/>
          <w:u w:val="single"/>
          <w:lang w:eastAsia="zh-CN"/>
        </w:rPr>
        <w:t xml:space="preserve"> glasova za</w:t>
      </w:r>
      <w:r w:rsidRPr="001E1A7F">
        <w:rPr>
          <w:rFonts w:ascii="Arial" w:hAnsi="Arial" w:cs="Arial"/>
          <w:sz w:val="24"/>
          <w:szCs w:val="24"/>
          <w:lang w:eastAsia="zh-CN"/>
        </w:rPr>
        <w:t xml:space="preserve"> </w:t>
      </w:r>
      <w:r>
        <w:rPr>
          <w:rFonts w:ascii="Arial" w:hAnsi="Arial" w:cs="Arial"/>
          <w:sz w:val="24"/>
          <w:szCs w:val="24"/>
          <w:lang w:eastAsia="zh-CN"/>
        </w:rPr>
        <w:t xml:space="preserve">i 1 suzdržanim glasom </w:t>
      </w:r>
      <w:r w:rsidRPr="001E1A7F">
        <w:rPr>
          <w:rFonts w:ascii="Arial" w:hAnsi="Arial" w:cs="Arial"/>
          <w:sz w:val="24"/>
          <w:szCs w:val="24"/>
          <w:lang w:eastAsia="zh-CN"/>
        </w:rPr>
        <w:t>usvojen</w:t>
      </w:r>
    </w:p>
    <w:p w14:paraId="4D61078D" w14:textId="77777777" w:rsidR="004F39F0" w:rsidRDefault="004F39F0" w:rsidP="004F39F0">
      <w:pPr>
        <w:pStyle w:val="Bezproreda"/>
        <w:jc w:val="both"/>
        <w:rPr>
          <w:rFonts w:ascii="Arial" w:hAnsi="Arial" w:cs="Arial"/>
          <w:sz w:val="24"/>
          <w:szCs w:val="24"/>
          <w:lang w:eastAsia="zh-CN"/>
        </w:rPr>
      </w:pPr>
    </w:p>
    <w:p w14:paraId="1E6B8551" w14:textId="77777777" w:rsidR="004F39F0" w:rsidRPr="009E3267" w:rsidRDefault="004F39F0" w:rsidP="004F39F0">
      <w:pPr>
        <w:spacing w:after="0" w:line="240" w:lineRule="auto"/>
        <w:jc w:val="center"/>
        <w:rPr>
          <w:rFonts w:ascii="Arial" w:eastAsia="Times New Roman" w:hAnsi="Arial" w:cs="Arial"/>
          <w:b/>
          <w:sz w:val="24"/>
          <w:szCs w:val="24"/>
          <w:lang w:eastAsia="hr-HR"/>
        </w:rPr>
      </w:pPr>
      <w:r w:rsidRPr="009E3267">
        <w:rPr>
          <w:rFonts w:ascii="Arial" w:eastAsia="Times New Roman" w:hAnsi="Arial" w:cs="Arial"/>
          <w:b/>
          <w:sz w:val="24"/>
          <w:szCs w:val="24"/>
          <w:lang w:eastAsia="hr-HR"/>
        </w:rPr>
        <w:t>Z A K LJ U Č A K</w:t>
      </w:r>
    </w:p>
    <w:p w14:paraId="1DE626C8" w14:textId="77777777" w:rsidR="004F39F0" w:rsidRPr="009E3267" w:rsidRDefault="004F39F0" w:rsidP="004F39F0">
      <w:pPr>
        <w:spacing w:after="0" w:line="240" w:lineRule="auto"/>
        <w:jc w:val="center"/>
        <w:rPr>
          <w:rFonts w:ascii="Arial" w:eastAsia="Times New Roman" w:hAnsi="Arial" w:cs="Arial"/>
          <w:b/>
          <w:sz w:val="24"/>
          <w:szCs w:val="24"/>
          <w:lang w:val="pl-PL" w:eastAsia="hr-HR"/>
        </w:rPr>
      </w:pPr>
      <w:r w:rsidRPr="009E3267">
        <w:rPr>
          <w:rFonts w:ascii="Arial" w:eastAsia="Times New Roman" w:hAnsi="Arial" w:cs="Arial"/>
          <w:b/>
          <w:sz w:val="24"/>
          <w:szCs w:val="24"/>
          <w:lang w:eastAsia="hr-HR"/>
        </w:rPr>
        <w:t xml:space="preserve">o prihvaćanju </w:t>
      </w:r>
      <w:proofErr w:type="spellStart"/>
      <w:r w:rsidRPr="009E3267">
        <w:rPr>
          <w:rFonts w:ascii="Arial" w:eastAsia="Times New Roman" w:hAnsi="Arial" w:cs="Arial"/>
          <w:b/>
          <w:sz w:val="24"/>
          <w:szCs w:val="24"/>
          <w:lang w:val="en-GB" w:eastAsia="hr-HR"/>
        </w:rPr>
        <w:t>Polugodišnjeg</w:t>
      </w:r>
      <w:proofErr w:type="spellEnd"/>
      <w:r w:rsidRPr="009E3267">
        <w:rPr>
          <w:rFonts w:ascii="Arial" w:eastAsia="Times New Roman" w:hAnsi="Arial" w:cs="Arial"/>
          <w:b/>
          <w:sz w:val="24"/>
          <w:szCs w:val="24"/>
          <w:lang w:val="en-GB" w:eastAsia="hr-HR"/>
        </w:rPr>
        <w:t xml:space="preserve"> </w:t>
      </w:r>
      <w:proofErr w:type="spellStart"/>
      <w:r w:rsidRPr="009E3267">
        <w:rPr>
          <w:rFonts w:ascii="Arial" w:eastAsia="Times New Roman" w:hAnsi="Arial" w:cs="Arial"/>
          <w:b/>
          <w:sz w:val="24"/>
          <w:szCs w:val="24"/>
          <w:lang w:val="en-GB" w:eastAsia="hr-HR"/>
        </w:rPr>
        <w:t>izvješća</w:t>
      </w:r>
      <w:proofErr w:type="spellEnd"/>
      <w:r w:rsidRPr="009E3267">
        <w:rPr>
          <w:rFonts w:ascii="Arial" w:eastAsia="Times New Roman" w:hAnsi="Arial" w:cs="Arial"/>
          <w:b/>
          <w:sz w:val="24"/>
          <w:szCs w:val="24"/>
          <w:lang w:val="en-GB" w:eastAsia="hr-HR"/>
        </w:rPr>
        <w:t xml:space="preserve"> o </w:t>
      </w:r>
      <w:proofErr w:type="spellStart"/>
      <w:r w:rsidRPr="009E3267">
        <w:rPr>
          <w:rFonts w:ascii="Arial" w:eastAsia="Times New Roman" w:hAnsi="Arial" w:cs="Arial"/>
          <w:b/>
          <w:sz w:val="24"/>
          <w:szCs w:val="24"/>
          <w:lang w:val="en-GB" w:eastAsia="hr-HR"/>
        </w:rPr>
        <w:t>radu</w:t>
      </w:r>
      <w:proofErr w:type="spellEnd"/>
      <w:r w:rsidRPr="009E3267">
        <w:rPr>
          <w:rFonts w:ascii="Arial" w:eastAsia="Times New Roman" w:hAnsi="Arial" w:cs="Arial"/>
          <w:b/>
          <w:sz w:val="24"/>
          <w:szCs w:val="24"/>
          <w:lang w:val="en-GB" w:eastAsia="hr-HR"/>
        </w:rPr>
        <w:t xml:space="preserve"> </w:t>
      </w:r>
      <w:proofErr w:type="spellStart"/>
      <w:r w:rsidRPr="009E3267">
        <w:rPr>
          <w:rFonts w:ascii="Arial" w:eastAsia="Times New Roman" w:hAnsi="Arial" w:cs="Arial"/>
          <w:b/>
          <w:sz w:val="24"/>
          <w:szCs w:val="24"/>
          <w:lang w:val="en-GB" w:eastAsia="hr-HR"/>
        </w:rPr>
        <w:t>Gradonačelnika</w:t>
      </w:r>
      <w:proofErr w:type="spellEnd"/>
      <w:r w:rsidRPr="009E3267">
        <w:rPr>
          <w:rFonts w:ascii="Arial" w:eastAsia="Times New Roman" w:hAnsi="Arial" w:cs="Arial"/>
          <w:b/>
          <w:sz w:val="24"/>
          <w:szCs w:val="24"/>
          <w:lang w:val="en-GB" w:eastAsia="hr-HR"/>
        </w:rPr>
        <w:t xml:space="preserve"> </w:t>
      </w:r>
      <w:proofErr w:type="spellStart"/>
      <w:r w:rsidRPr="009E3267">
        <w:rPr>
          <w:rFonts w:ascii="Arial" w:eastAsia="Times New Roman" w:hAnsi="Arial" w:cs="Arial"/>
          <w:b/>
          <w:sz w:val="24"/>
          <w:szCs w:val="24"/>
          <w:lang w:val="en-GB" w:eastAsia="hr-HR"/>
        </w:rPr>
        <w:t>Grada</w:t>
      </w:r>
      <w:proofErr w:type="spellEnd"/>
      <w:r w:rsidRPr="009E3267">
        <w:rPr>
          <w:rFonts w:ascii="Arial" w:eastAsia="Times New Roman" w:hAnsi="Arial" w:cs="Arial"/>
          <w:b/>
          <w:sz w:val="24"/>
          <w:szCs w:val="24"/>
          <w:lang w:val="en-GB" w:eastAsia="hr-HR"/>
        </w:rPr>
        <w:t xml:space="preserve"> Ivanić-</w:t>
      </w:r>
      <w:proofErr w:type="spellStart"/>
      <w:r w:rsidRPr="009E3267">
        <w:rPr>
          <w:rFonts w:ascii="Arial" w:eastAsia="Times New Roman" w:hAnsi="Arial" w:cs="Arial"/>
          <w:b/>
          <w:sz w:val="24"/>
          <w:szCs w:val="24"/>
          <w:lang w:val="en-GB" w:eastAsia="hr-HR"/>
        </w:rPr>
        <w:t>Grada</w:t>
      </w:r>
      <w:proofErr w:type="spellEnd"/>
      <w:r w:rsidRPr="009E3267">
        <w:rPr>
          <w:rFonts w:ascii="Arial" w:eastAsia="Times New Roman" w:hAnsi="Arial" w:cs="Arial"/>
          <w:b/>
          <w:sz w:val="24"/>
          <w:szCs w:val="24"/>
          <w:lang w:val="en-GB" w:eastAsia="hr-HR"/>
        </w:rPr>
        <w:t xml:space="preserve"> za </w:t>
      </w:r>
      <w:proofErr w:type="spellStart"/>
      <w:r w:rsidRPr="009E3267">
        <w:rPr>
          <w:rFonts w:ascii="Arial" w:eastAsia="Times New Roman" w:hAnsi="Arial" w:cs="Arial"/>
          <w:b/>
          <w:sz w:val="24"/>
          <w:szCs w:val="24"/>
          <w:lang w:val="en-GB" w:eastAsia="hr-HR"/>
        </w:rPr>
        <w:t>razdoblje</w:t>
      </w:r>
      <w:proofErr w:type="spellEnd"/>
      <w:r w:rsidRPr="009E3267">
        <w:rPr>
          <w:rFonts w:ascii="Arial" w:eastAsia="Times New Roman" w:hAnsi="Arial" w:cs="Arial"/>
          <w:b/>
          <w:sz w:val="24"/>
          <w:szCs w:val="24"/>
          <w:lang w:val="en-GB" w:eastAsia="hr-HR"/>
        </w:rPr>
        <w:t xml:space="preserve"> </w:t>
      </w:r>
      <w:proofErr w:type="spellStart"/>
      <w:r w:rsidRPr="009E3267">
        <w:rPr>
          <w:rFonts w:ascii="Arial" w:eastAsia="Times New Roman" w:hAnsi="Arial" w:cs="Arial"/>
          <w:b/>
          <w:sz w:val="24"/>
          <w:szCs w:val="24"/>
          <w:lang w:val="en-GB" w:eastAsia="hr-HR"/>
        </w:rPr>
        <w:t>srpanj</w:t>
      </w:r>
      <w:proofErr w:type="spellEnd"/>
      <w:r w:rsidRPr="009E3267">
        <w:rPr>
          <w:rFonts w:ascii="Arial" w:eastAsia="Times New Roman" w:hAnsi="Arial" w:cs="Arial"/>
          <w:b/>
          <w:sz w:val="24"/>
          <w:szCs w:val="24"/>
          <w:lang w:val="en-GB" w:eastAsia="hr-HR"/>
        </w:rPr>
        <w:t xml:space="preserve"> - </w:t>
      </w:r>
      <w:proofErr w:type="spellStart"/>
      <w:r w:rsidRPr="009E3267">
        <w:rPr>
          <w:rFonts w:ascii="Arial" w:eastAsia="Times New Roman" w:hAnsi="Arial" w:cs="Arial"/>
          <w:b/>
          <w:sz w:val="24"/>
          <w:szCs w:val="24"/>
          <w:lang w:val="en-GB" w:eastAsia="hr-HR"/>
        </w:rPr>
        <w:t>prosinac</w:t>
      </w:r>
      <w:proofErr w:type="spellEnd"/>
      <w:r w:rsidRPr="009E3267">
        <w:rPr>
          <w:rFonts w:ascii="Arial" w:eastAsia="Times New Roman" w:hAnsi="Arial" w:cs="Arial"/>
          <w:b/>
          <w:sz w:val="24"/>
          <w:szCs w:val="24"/>
          <w:lang w:val="en-GB" w:eastAsia="hr-HR"/>
        </w:rPr>
        <w:t xml:space="preserve"> 2020. </w:t>
      </w:r>
      <w:proofErr w:type="spellStart"/>
      <w:r w:rsidRPr="009E3267">
        <w:rPr>
          <w:rFonts w:ascii="Arial" w:eastAsia="Times New Roman" w:hAnsi="Arial" w:cs="Arial"/>
          <w:b/>
          <w:sz w:val="24"/>
          <w:szCs w:val="24"/>
          <w:lang w:val="en-GB" w:eastAsia="hr-HR"/>
        </w:rPr>
        <w:t>godine</w:t>
      </w:r>
      <w:proofErr w:type="spellEnd"/>
    </w:p>
    <w:p w14:paraId="216A7C88" w14:textId="77777777" w:rsidR="004F39F0" w:rsidRPr="009E3267" w:rsidRDefault="004F39F0" w:rsidP="004F39F0">
      <w:pPr>
        <w:spacing w:after="0" w:line="240" w:lineRule="auto"/>
        <w:jc w:val="center"/>
        <w:rPr>
          <w:rFonts w:ascii="Arial" w:eastAsia="Times New Roman" w:hAnsi="Arial" w:cs="Arial"/>
          <w:b/>
          <w:sz w:val="24"/>
          <w:szCs w:val="24"/>
          <w:lang w:val="pl-PL" w:eastAsia="hr-HR"/>
        </w:rPr>
      </w:pPr>
    </w:p>
    <w:p w14:paraId="0D3837E3" w14:textId="77777777" w:rsidR="004F39F0" w:rsidRDefault="004F39F0" w:rsidP="004F39F0">
      <w:pPr>
        <w:pStyle w:val="Bezproreda"/>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40C4C812"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14:paraId="583C34C0" w14:textId="77777777" w:rsidR="004F39F0" w:rsidRDefault="004F39F0" w:rsidP="004F39F0">
      <w:pPr>
        <w:pStyle w:val="Bezproreda"/>
        <w:jc w:val="both"/>
        <w:rPr>
          <w:rFonts w:ascii="Arial" w:hAnsi="Arial" w:cs="Arial"/>
          <w:b/>
          <w:sz w:val="24"/>
          <w:szCs w:val="24"/>
          <w:lang w:eastAsia="zh-CN"/>
        </w:rPr>
      </w:pPr>
    </w:p>
    <w:p w14:paraId="18C09E44" w14:textId="77777777" w:rsidR="004F39F0" w:rsidRPr="008A258B" w:rsidRDefault="004F39F0" w:rsidP="004F39F0">
      <w:pPr>
        <w:pStyle w:val="Odlomakpopisa"/>
        <w:numPr>
          <w:ilvl w:val="0"/>
          <w:numId w:val="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8A258B">
        <w:rPr>
          <w:rFonts w:ascii="Arial" w:eastAsia="Times New Roman" w:hAnsi="Arial" w:cs="Arial"/>
          <w:b/>
          <w:kern w:val="3"/>
          <w:sz w:val="24"/>
          <w:szCs w:val="24"/>
          <w:lang w:eastAsia="zh-CN"/>
        </w:rPr>
        <w:t>TOČKA</w:t>
      </w:r>
    </w:p>
    <w:p w14:paraId="30845B7D" w14:textId="6A7E0720" w:rsidR="004F39F0" w:rsidRDefault="004F39F0" w:rsidP="004F39F0">
      <w:pPr>
        <w:suppressAutoHyphens/>
        <w:autoSpaceDN w:val="0"/>
        <w:spacing w:after="0" w:line="240" w:lineRule="auto"/>
        <w:textAlignment w:val="baseline"/>
        <w:rPr>
          <w:rFonts w:ascii="Arial" w:eastAsia="Times New Roman" w:hAnsi="Arial" w:cs="Arial"/>
          <w:b/>
          <w:kern w:val="3"/>
          <w:sz w:val="24"/>
          <w:szCs w:val="24"/>
          <w:lang w:eastAsia="zh-CN"/>
        </w:rPr>
      </w:pPr>
    </w:p>
    <w:p w14:paraId="57D0E59B" w14:textId="77777777" w:rsidR="00870DDE" w:rsidRDefault="001B1EBF" w:rsidP="001B1EBF">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Tihana Vuković </w:t>
      </w:r>
      <w:proofErr w:type="spellStart"/>
      <w:r>
        <w:rPr>
          <w:rFonts w:ascii="Arial" w:eastAsia="Times New Roman" w:hAnsi="Arial" w:cs="Arial"/>
          <w:bCs/>
          <w:kern w:val="3"/>
          <w:sz w:val="24"/>
          <w:szCs w:val="24"/>
          <w:lang w:eastAsia="zh-CN"/>
        </w:rPr>
        <w:t>Počuč</w:t>
      </w:r>
      <w:proofErr w:type="spellEnd"/>
      <w:r>
        <w:rPr>
          <w:rFonts w:ascii="Arial" w:eastAsia="Times New Roman" w:hAnsi="Arial" w:cs="Arial"/>
          <w:bCs/>
          <w:kern w:val="3"/>
          <w:sz w:val="24"/>
          <w:szCs w:val="24"/>
          <w:lang w:eastAsia="zh-CN"/>
        </w:rPr>
        <w:t xml:space="preserve"> – prijedlog Odluke koji je pred vama odnosi se na raspolaganje, odnosno Natječaj koji se odnosio na zadnju parcelu u poduzetničkoj zoni koju je kupilo trgovačko društvo </w:t>
      </w:r>
      <w:proofErr w:type="spellStart"/>
      <w:r>
        <w:rPr>
          <w:rFonts w:ascii="Arial" w:eastAsia="Times New Roman" w:hAnsi="Arial" w:cs="Arial"/>
          <w:bCs/>
          <w:kern w:val="3"/>
          <w:sz w:val="24"/>
          <w:szCs w:val="24"/>
          <w:lang w:eastAsia="zh-CN"/>
        </w:rPr>
        <w:t>Cinelov</w:t>
      </w:r>
      <w:proofErr w:type="spellEnd"/>
      <w:r>
        <w:rPr>
          <w:rFonts w:ascii="Arial" w:eastAsia="Times New Roman" w:hAnsi="Arial" w:cs="Arial"/>
          <w:bCs/>
          <w:kern w:val="3"/>
          <w:sz w:val="24"/>
          <w:szCs w:val="24"/>
          <w:lang w:eastAsia="zh-CN"/>
        </w:rPr>
        <w:t xml:space="preserve">. To trgovačko društvo je nakon Odluke o </w:t>
      </w:r>
      <w:r>
        <w:rPr>
          <w:rFonts w:ascii="Arial" w:eastAsia="Times New Roman" w:hAnsi="Arial" w:cs="Arial"/>
          <w:bCs/>
          <w:kern w:val="3"/>
          <w:sz w:val="24"/>
          <w:szCs w:val="24"/>
          <w:lang w:eastAsia="zh-CN"/>
        </w:rPr>
        <w:lastRenderedPageBreak/>
        <w:t xml:space="preserve">odabiru </w:t>
      </w:r>
      <w:r w:rsidR="00870DDE">
        <w:rPr>
          <w:rFonts w:ascii="Arial" w:eastAsia="Times New Roman" w:hAnsi="Arial" w:cs="Arial"/>
          <w:bCs/>
          <w:kern w:val="3"/>
          <w:sz w:val="24"/>
          <w:szCs w:val="24"/>
          <w:lang w:eastAsia="zh-CN"/>
        </w:rPr>
        <w:t>Gradskog vijeća pozvano na zaključenje ugovora o kupoprodaji, međutim ugovor o kupoprodaji nije zaključen, niti je kupoprodajna cijena uplaćena i zbog toga smo morali na vijeće uputiti prijedlog Odluke o poništenju kako bi se mogao ponovo raspisati natječaj za tu česticu i omogućiti drugim zainteresiranim gospodarskim subjektima da se jave na natječaj.</w:t>
      </w:r>
    </w:p>
    <w:p w14:paraId="5D6DA41B" w14:textId="77777777" w:rsidR="00870DDE" w:rsidRDefault="00870DDE" w:rsidP="001B1EBF">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FE4394D" w14:textId="52A1B319" w:rsidR="001B1EBF" w:rsidRDefault="00870DDE" w:rsidP="001B1EBF">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Predsjednik gradskog vijeća – još možda samo za napomenuti sredstvo osiguranja je novac koji je uplaćen u blagajnu Grada polog koji je dan za garanciju za ozbiljnost je zadržan i ostaje u Gradu.   </w:t>
      </w:r>
      <w:r w:rsidR="001B1EBF">
        <w:rPr>
          <w:rFonts w:ascii="Arial" w:eastAsia="Times New Roman" w:hAnsi="Arial" w:cs="Arial"/>
          <w:bCs/>
          <w:kern w:val="3"/>
          <w:sz w:val="24"/>
          <w:szCs w:val="24"/>
          <w:lang w:eastAsia="zh-CN"/>
        </w:rPr>
        <w:t xml:space="preserve"> </w:t>
      </w:r>
    </w:p>
    <w:p w14:paraId="76F59004" w14:textId="77777777" w:rsidR="001B1EBF" w:rsidRPr="001B1EBF" w:rsidRDefault="001B1EBF" w:rsidP="001B1EBF">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60B69A82" w14:textId="77777777" w:rsidR="004F39F0" w:rsidRPr="008A258B" w:rsidRDefault="004F39F0" w:rsidP="004F39F0">
      <w:pPr>
        <w:pStyle w:val="Bezproreda"/>
        <w:jc w:val="both"/>
        <w:rPr>
          <w:rFonts w:ascii="Arial" w:hAnsi="Arial" w:cs="Arial"/>
          <w:color w:val="000000" w:themeColor="text1"/>
          <w:sz w:val="24"/>
          <w:szCs w:val="24"/>
          <w:lang w:eastAsia="zh-CN"/>
        </w:rPr>
      </w:pPr>
      <w:r w:rsidRPr="008A258B">
        <w:rPr>
          <w:rFonts w:ascii="Arial" w:hAnsi="Arial" w:cs="Arial"/>
          <w:color w:val="000000" w:themeColor="text1"/>
          <w:sz w:val="24"/>
          <w:szCs w:val="24"/>
          <w:lang w:eastAsia="zh-CN"/>
        </w:rPr>
        <w:t>Prije pristupanja glasovanju utvrđeno je kako je sjednici Gradskog vijeća prisutno 13 vijećnika.</w:t>
      </w:r>
    </w:p>
    <w:p w14:paraId="58524DBC" w14:textId="77777777" w:rsidR="004F39F0" w:rsidRPr="008A258B" w:rsidRDefault="004F39F0" w:rsidP="004F39F0">
      <w:pPr>
        <w:pStyle w:val="Bezproreda"/>
        <w:jc w:val="both"/>
        <w:rPr>
          <w:rFonts w:ascii="Arial" w:hAnsi="Arial" w:cs="Arial"/>
          <w:color w:val="000000" w:themeColor="text1"/>
          <w:sz w:val="24"/>
          <w:szCs w:val="24"/>
          <w:lang w:eastAsia="zh-CN"/>
        </w:rPr>
      </w:pPr>
      <w:r w:rsidRPr="008A258B">
        <w:rPr>
          <w:rFonts w:ascii="Arial" w:hAnsi="Arial" w:cs="Arial"/>
          <w:color w:val="000000" w:themeColor="text1"/>
          <w:sz w:val="24"/>
          <w:szCs w:val="24"/>
          <w:lang w:eastAsia="zh-CN"/>
        </w:rPr>
        <w:t>Provedenim glasovanjem konstatirano je kako je sa 13 glasova za usvojena</w:t>
      </w:r>
    </w:p>
    <w:p w14:paraId="687CFD56" w14:textId="77777777" w:rsidR="004F39F0" w:rsidRPr="008A258B" w:rsidRDefault="004F39F0" w:rsidP="004F39F0">
      <w:pPr>
        <w:keepNext/>
        <w:spacing w:after="0" w:line="240" w:lineRule="auto"/>
        <w:outlineLvl w:val="2"/>
        <w:rPr>
          <w:rFonts w:ascii="Arial" w:eastAsia="Times New Roman" w:hAnsi="Arial" w:cs="Arial"/>
          <w:b/>
          <w:color w:val="000000" w:themeColor="text1"/>
          <w:sz w:val="24"/>
          <w:szCs w:val="24"/>
          <w:lang w:eastAsia="hr-HR"/>
        </w:rPr>
      </w:pPr>
    </w:p>
    <w:p w14:paraId="1E0FB67E" w14:textId="77777777" w:rsidR="004F39F0" w:rsidRPr="00DF4B27" w:rsidRDefault="004F39F0" w:rsidP="004F39F0">
      <w:pPr>
        <w:spacing w:after="0" w:line="240" w:lineRule="auto"/>
        <w:jc w:val="center"/>
        <w:rPr>
          <w:rFonts w:ascii="Arial" w:eastAsia="Times New Roman" w:hAnsi="Arial" w:cs="Arial"/>
          <w:b/>
          <w:sz w:val="24"/>
          <w:szCs w:val="24"/>
        </w:rPr>
      </w:pPr>
      <w:r w:rsidRPr="00DF4B27">
        <w:rPr>
          <w:rFonts w:ascii="Arial" w:eastAsia="Times New Roman" w:hAnsi="Arial" w:cs="Arial"/>
          <w:b/>
          <w:sz w:val="24"/>
          <w:szCs w:val="24"/>
        </w:rPr>
        <w:t xml:space="preserve">O D L U K </w:t>
      </w:r>
      <w:r>
        <w:rPr>
          <w:rFonts w:ascii="Arial" w:eastAsia="Times New Roman" w:hAnsi="Arial" w:cs="Arial"/>
          <w:b/>
          <w:sz w:val="24"/>
          <w:szCs w:val="24"/>
        </w:rPr>
        <w:t>A</w:t>
      </w:r>
    </w:p>
    <w:p w14:paraId="5BD8C8FA" w14:textId="77777777" w:rsidR="004F39F0" w:rsidRDefault="004F39F0" w:rsidP="004F39F0">
      <w:pPr>
        <w:spacing w:after="0" w:line="240" w:lineRule="auto"/>
        <w:jc w:val="center"/>
        <w:rPr>
          <w:rFonts w:ascii="Arial" w:hAnsi="Arial"/>
          <w:b/>
          <w:sz w:val="24"/>
          <w:szCs w:val="24"/>
        </w:rPr>
      </w:pPr>
      <w:r>
        <w:rPr>
          <w:rFonts w:ascii="Arial" w:hAnsi="Arial" w:cs="Arial"/>
          <w:b/>
          <w:bCs/>
          <w:iCs/>
          <w:color w:val="000000"/>
          <w:sz w:val="24"/>
          <w:szCs w:val="24"/>
          <w:lang w:eastAsia="hr-HR"/>
        </w:rPr>
        <w:t xml:space="preserve">o poništenju </w:t>
      </w:r>
      <w:r>
        <w:rPr>
          <w:rFonts w:ascii="Arial" w:hAnsi="Arial"/>
          <w:b/>
          <w:sz w:val="24"/>
          <w:szCs w:val="24"/>
        </w:rPr>
        <w:t>Odluke o odabiru najpovoljnijeg ponuditelja za kupnju nekretnine u Poduzetničkoj zoni Ivanić-Grad Sjever – Zoni 6</w:t>
      </w:r>
    </w:p>
    <w:p w14:paraId="26A30A6B" w14:textId="77777777" w:rsidR="004F39F0" w:rsidRPr="001E1A7F" w:rsidRDefault="004F39F0" w:rsidP="004F39F0">
      <w:pPr>
        <w:keepNext/>
        <w:spacing w:after="0" w:line="240" w:lineRule="auto"/>
        <w:outlineLvl w:val="2"/>
        <w:rPr>
          <w:rFonts w:ascii="Arial" w:eastAsia="Times New Roman" w:hAnsi="Arial" w:cs="Arial"/>
          <w:b/>
          <w:color w:val="000000"/>
          <w:sz w:val="24"/>
          <w:szCs w:val="24"/>
          <w:lang w:eastAsia="hr-HR"/>
        </w:rPr>
      </w:pPr>
    </w:p>
    <w:p w14:paraId="57D37E6A" w14:textId="77777777" w:rsidR="004F39F0" w:rsidRDefault="004F39F0" w:rsidP="004F39F0">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67A596A6"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 u materijalima za sjednicu Gradskog vijeća.</w:t>
      </w:r>
    </w:p>
    <w:p w14:paraId="56915EF5" w14:textId="77777777" w:rsidR="004F39F0" w:rsidRDefault="004F39F0" w:rsidP="004F39F0">
      <w:pPr>
        <w:pStyle w:val="Bezproreda"/>
        <w:jc w:val="both"/>
        <w:rPr>
          <w:rFonts w:ascii="Arial" w:hAnsi="Arial" w:cs="Arial"/>
          <w:sz w:val="24"/>
          <w:szCs w:val="24"/>
          <w:lang w:eastAsia="zh-CN"/>
        </w:rPr>
      </w:pPr>
    </w:p>
    <w:p w14:paraId="21F4B220" w14:textId="77777777" w:rsidR="004F39F0" w:rsidRPr="00C30D08" w:rsidRDefault="004F39F0" w:rsidP="004F39F0">
      <w:pPr>
        <w:pStyle w:val="Bezproreda"/>
        <w:jc w:val="both"/>
        <w:rPr>
          <w:rFonts w:ascii="Arial" w:hAnsi="Arial" w:cs="Arial"/>
          <w:sz w:val="24"/>
          <w:szCs w:val="24"/>
          <w:lang w:eastAsia="zh-CN"/>
        </w:rPr>
      </w:pPr>
    </w:p>
    <w:p w14:paraId="4362364A" w14:textId="72A14EA2" w:rsidR="004F39F0" w:rsidRPr="00870DDE" w:rsidRDefault="004F39F0" w:rsidP="00870DDE">
      <w:pPr>
        <w:pStyle w:val="Odlomakpopisa"/>
        <w:numPr>
          <w:ilvl w:val="0"/>
          <w:numId w:val="4"/>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870DDE">
        <w:rPr>
          <w:rFonts w:ascii="Arial" w:eastAsia="Times New Roman" w:hAnsi="Arial" w:cs="Arial"/>
          <w:b/>
          <w:kern w:val="3"/>
          <w:sz w:val="24"/>
          <w:szCs w:val="24"/>
          <w:lang w:eastAsia="zh-CN"/>
        </w:rPr>
        <w:t>TOČKA</w:t>
      </w:r>
    </w:p>
    <w:p w14:paraId="38D230A7" w14:textId="0A3B63D2" w:rsidR="00870DDE" w:rsidRDefault="00870DDE" w:rsidP="00870DDE">
      <w:pPr>
        <w:suppressAutoHyphens/>
        <w:autoSpaceDN w:val="0"/>
        <w:spacing w:after="0" w:line="240" w:lineRule="auto"/>
        <w:textAlignment w:val="baseline"/>
        <w:rPr>
          <w:rFonts w:ascii="Arial" w:eastAsia="Times New Roman" w:hAnsi="Arial" w:cs="Arial"/>
          <w:b/>
          <w:kern w:val="3"/>
          <w:sz w:val="24"/>
          <w:szCs w:val="24"/>
          <w:lang w:eastAsia="zh-CN"/>
        </w:rPr>
      </w:pPr>
    </w:p>
    <w:p w14:paraId="04AC8043" w14:textId="6B71242F" w:rsidR="00870DDE" w:rsidRDefault="00870DDE" w:rsidP="00870DDE">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870DDE">
        <w:rPr>
          <w:rFonts w:ascii="Arial" w:eastAsia="Times New Roman" w:hAnsi="Arial" w:cs="Arial"/>
          <w:bCs/>
          <w:kern w:val="3"/>
          <w:sz w:val="24"/>
          <w:szCs w:val="24"/>
          <w:lang w:eastAsia="zh-CN"/>
        </w:rPr>
        <w:t xml:space="preserve">Gđa. Tamara Mandić </w:t>
      </w:r>
      <w:r>
        <w:rPr>
          <w:rFonts w:ascii="Arial" w:eastAsia="Times New Roman" w:hAnsi="Arial" w:cs="Arial"/>
          <w:bCs/>
          <w:kern w:val="3"/>
          <w:sz w:val="24"/>
          <w:szCs w:val="24"/>
          <w:lang w:eastAsia="zh-CN"/>
        </w:rPr>
        <w:t>–</w:t>
      </w:r>
      <w:r w:rsidRPr="00870DDE">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između Grada Ivanić-Grada i Hrvatske banke za obnovu i razvitak sklopljen je i na snazi Ugovor o kreditu broj EUPR-19-1100678 od 16.12.2019. godine</w:t>
      </w:r>
      <w:r w:rsidR="000C681E">
        <w:rPr>
          <w:rFonts w:ascii="Arial" w:eastAsia="Times New Roman" w:hAnsi="Arial" w:cs="Arial"/>
          <w:bCs/>
          <w:kern w:val="3"/>
          <w:sz w:val="24"/>
          <w:szCs w:val="24"/>
          <w:lang w:eastAsia="zh-CN"/>
        </w:rPr>
        <w:t xml:space="preserve"> na iznos šest milijuna kuna uz valutnu klauzulu vezanu za EUR-o, odnosno 807 111 EUR-a vrijednost glavnice je bila. Namjena kredita je bila financiranje projekta izgradnje modularno drvo tehnološkog poduzetničkog inkubatora u Ivanić-Gradu i projekta unapređenja prometne infrastrukture poduzetničke zone Ivanić-Grad jug zona 3. Navedenim ugovorom o dugoročnom kreditu i otplatnim planom utvrđena je mjesečna otplatna glavnica u iznosu od 32 156 EUR-a i do 28. veljače 2021. godine otplaćeno je 99 665 EUR-a</w:t>
      </w:r>
      <w:r w:rsidR="00862BBD">
        <w:rPr>
          <w:rFonts w:ascii="Arial" w:eastAsia="Times New Roman" w:hAnsi="Arial" w:cs="Arial"/>
          <w:bCs/>
          <w:kern w:val="3"/>
          <w:sz w:val="24"/>
          <w:szCs w:val="24"/>
          <w:lang w:eastAsia="zh-CN"/>
        </w:rPr>
        <w:t xml:space="preserve"> glavnice te je stanje neotplaćene glavnice još uvijek iznosi 707 447 EUR-a. S obzirom da još nisu odobrena bespovratna sredstva EU po financiranim projektima, a kredit je 31. prosincem 2020. godine prenesen na kredit u otplati Grad Ivanić-Grad će od HBOR-a zatražiti obustavu plaćanja glavnice na kredite na rok od deset  mjeseci i produljenja krajnjeg roka otplate kredita za deset mjeseci, odnosno do 31.10.2023. godine. Ovom Odlukom ne mijenjaju se ostali bitni uvjeti Ugovora o kreditu. Vrijeme mirovanja kredita HBOR bi obračunavao ugovorenu kamatu po redovnoj stopi. Slijedom navedenog radi privremene obustave plaćanja glavnice kredita na rok od deset mjeseci produljenja krajnjeg roka otplate kredita kako je prethodno navedeno po odobrenju Gradskog vijeća Grad Ivanić-Grad i HBOR sklopili bi dodatak Ugovoru o kreditu pri čemu bi svi ostali bitni uvjeti postojećeg kredita ostali nepromijenjeni.   </w:t>
      </w:r>
    </w:p>
    <w:p w14:paraId="3CDD6869" w14:textId="77777777" w:rsidR="00870DDE" w:rsidRPr="00870DDE" w:rsidRDefault="00870DDE" w:rsidP="00870DDE">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9C9855C"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330DD10C"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r>
        <w:rPr>
          <w:rFonts w:ascii="Arial" w:hAnsi="Arial" w:cs="Arial"/>
          <w:sz w:val="24"/>
          <w:szCs w:val="24"/>
          <w:lang w:eastAsia="zh-CN"/>
        </w:rPr>
        <w:t>a</w:t>
      </w:r>
    </w:p>
    <w:p w14:paraId="34197CCC" w14:textId="77777777" w:rsidR="004F39F0" w:rsidRPr="001E1A7F" w:rsidRDefault="004F39F0" w:rsidP="004F39F0">
      <w:pPr>
        <w:pStyle w:val="Bezproreda"/>
        <w:jc w:val="both"/>
        <w:rPr>
          <w:rFonts w:ascii="Arial" w:hAnsi="Arial" w:cs="Arial"/>
          <w:sz w:val="24"/>
          <w:szCs w:val="24"/>
          <w:lang w:eastAsia="zh-CN"/>
        </w:rPr>
      </w:pPr>
    </w:p>
    <w:p w14:paraId="50D563DE" w14:textId="77777777" w:rsidR="004F39F0" w:rsidRPr="009E3267" w:rsidRDefault="004F39F0" w:rsidP="004F39F0">
      <w:pPr>
        <w:spacing w:after="0" w:line="240" w:lineRule="auto"/>
        <w:jc w:val="center"/>
        <w:rPr>
          <w:rFonts w:ascii="Arial" w:eastAsiaTheme="minorEastAsia" w:hAnsi="Arial" w:cs="Arial"/>
          <w:b/>
          <w:sz w:val="24"/>
          <w:szCs w:val="24"/>
        </w:rPr>
      </w:pPr>
      <w:r w:rsidRPr="009E3267">
        <w:rPr>
          <w:rFonts w:ascii="Arial" w:eastAsiaTheme="minorEastAsia" w:hAnsi="Arial" w:cs="Arial"/>
          <w:b/>
          <w:sz w:val="24"/>
          <w:szCs w:val="24"/>
        </w:rPr>
        <w:t xml:space="preserve">O D L U K </w:t>
      </w:r>
      <w:r>
        <w:rPr>
          <w:rFonts w:ascii="Arial" w:eastAsiaTheme="minorEastAsia" w:hAnsi="Arial" w:cs="Arial"/>
          <w:b/>
          <w:sz w:val="24"/>
          <w:szCs w:val="24"/>
        </w:rPr>
        <w:t>A</w:t>
      </w:r>
    </w:p>
    <w:p w14:paraId="2565199C" w14:textId="77777777" w:rsidR="004F39F0" w:rsidRPr="009E3267" w:rsidRDefault="004F39F0" w:rsidP="004F39F0">
      <w:pPr>
        <w:spacing w:after="0" w:line="240" w:lineRule="auto"/>
        <w:jc w:val="center"/>
        <w:rPr>
          <w:rFonts w:ascii="Arial" w:eastAsiaTheme="minorEastAsia" w:hAnsi="Arial" w:cs="Arial"/>
          <w:b/>
          <w:sz w:val="24"/>
          <w:szCs w:val="24"/>
        </w:rPr>
      </w:pPr>
      <w:r w:rsidRPr="009E3267">
        <w:rPr>
          <w:rFonts w:ascii="Arial" w:eastAsiaTheme="minorEastAsia" w:hAnsi="Arial" w:cs="Arial"/>
          <w:b/>
          <w:sz w:val="24"/>
          <w:szCs w:val="24"/>
        </w:rPr>
        <w:t xml:space="preserve">o davanju suglasnosti na </w:t>
      </w:r>
      <w:proofErr w:type="spellStart"/>
      <w:r w:rsidRPr="009E3267">
        <w:rPr>
          <w:rFonts w:ascii="Arial" w:eastAsiaTheme="minorEastAsia" w:hAnsi="Arial" w:cs="Arial"/>
          <w:b/>
          <w:sz w:val="24"/>
          <w:szCs w:val="24"/>
        </w:rPr>
        <w:t>reprogram</w:t>
      </w:r>
      <w:proofErr w:type="spellEnd"/>
      <w:r w:rsidRPr="009E3267">
        <w:rPr>
          <w:rFonts w:ascii="Arial" w:eastAsiaTheme="minorEastAsia" w:hAnsi="Arial" w:cs="Arial"/>
          <w:b/>
          <w:sz w:val="24"/>
          <w:szCs w:val="24"/>
        </w:rPr>
        <w:t xml:space="preserve"> </w:t>
      </w:r>
    </w:p>
    <w:p w14:paraId="329446F8" w14:textId="77777777" w:rsidR="004F39F0" w:rsidRDefault="004F39F0" w:rsidP="004F39F0">
      <w:pPr>
        <w:spacing w:after="0" w:line="240" w:lineRule="auto"/>
        <w:jc w:val="center"/>
        <w:rPr>
          <w:rFonts w:ascii="Arial" w:eastAsiaTheme="minorEastAsia" w:hAnsi="Arial" w:cs="Arial"/>
          <w:b/>
          <w:sz w:val="24"/>
          <w:szCs w:val="24"/>
        </w:rPr>
      </w:pPr>
      <w:r w:rsidRPr="009E3267">
        <w:rPr>
          <w:rFonts w:ascii="Arial" w:eastAsiaTheme="minorEastAsia" w:hAnsi="Arial" w:cs="Arial"/>
          <w:b/>
          <w:sz w:val="24"/>
          <w:szCs w:val="24"/>
        </w:rPr>
        <w:t>Ugovora o kreditu broj: EUPR-19-1100678</w:t>
      </w:r>
    </w:p>
    <w:p w14:paraId="7D737500" w14:textId="77777777" w:rsidR="004F39F0" w:rsidRPr="009E3267" w:rsidRDefault="004F39F0" w:rsidP="004F39F0">
      <w:pPr>
        <w:spacing w:after="0" w:line="240" w:lineRule="auto"/>
        <w:jc w:val="center"/>
        <w:rPr>
          <w:rFonts w:ascii="Arial" w:eastAsiaTheme="minorEastAsia" w:hAnsi="Arial" w:cs="Arial"/>
          <w:b/>
          <w:sz w:val="24"/>
          <w:szCs w:val="24"/>
        </w:rPr>
      </w:pPr>
    </w:p>
    <w:p w14:paraId="515C8A31" w14:textId="77777777" w:rsidR="004F39F0" w:rsidRPr="001E1A7F" w:rsidRDefault="004F39F0" w:rsidP="004F39F0">
      <w:pPr>
        <w:pStyle w:val="Bezproreda"/>
        <w:rPr>
          <w:rFonts w:ascii="Arial" w:hAnsi="Arial" w:cs="Arial"/>
          <w:sz w:val="24"/>
          <w:szCs w:val="24"/>
          <w:lang w:eastAsia="zh-CN"/>
        </w:rPr>
      </w:pPr>
      <w:r>
        <w:rPr>
          <w:rFonts w:ascii="Arial" w:hAnsi="Arial" w:cs="Arial"/>
          <w:sz w:val="24"/>
          <w:szCs w:val="24"/>
          <w:lang w:eastAsia="zh-CN"/>
        </w:rPr>
        <w:t>Odluka</w:t>
      </w:r>
      <w:r w:rsidRPr="001E1A7F">
        <w:rPr>
          <w:rFonts w:ascii="Arial" w:hAnsi="Arial" w:cs="Arial"/>
          <w:sz w:val="24"/>
          <w:szCs w:val="24"/>
          <w:lang w:eastAsia="zh-CN"/>
        </w:rPr>
        <w:t xml:space="preserve"> </w:t>
      </w:r>
      <w:proofErr w:type="spellStart"/>
      <w:r w:rsidRPr="001E1A7F">
        <w:rPr>
          <w:rFonts w:ascii="Arial" w:hAnsi="Arial" w:cs="Arial"/>
          <w:sz w:val="24"/>
          <w:szCs w:val="24"/>
          <w:lang w:eastAsia="zh-CN"/>
        </w:rPr>
        <w:t>prileži</w:t>
      </w:r>
      <w:proofErr w:type="spellEnd"/>
      <w:r w:rsidRPr="001E1A7F">
        <w:rPr>
          <w:rFonts w:ascii="Arial" w:hAnsi="Arial" w:cs="Arial"/>
          <w:sz w:val="24"/>
          <w:szCs w:val="24"/>
          <w:lang w:eastAsia="zh-CN"/>
        </w:rPr>
        <w:t xml:space="preserve"> zapisniku i čini njegov sastavni dio.</w:t>
      </w:r>
    </w:p>
    <w:p w14:paraId="662E6A1E"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 xml:space="preserve">Napomena: </w:t>
      </w:r>
      <w:r>
        <w:rPr>
          <w:rFonts w:ascii="Arial" w:hAnsi="Arial" w:cs="Arial"/>
          <w:sz w:val="24"/>
          <w:szCs w:val="24"/>
          <w:lang w:eastAsia="zh-CN"/>
        </w:rPr>
        <w:t>Odluka</w:t>
      </w:r>
      <w:r w:rsidRPr="001E1A7F">
        <w:rPr>
          <w:rFonts w:ascii="Arial" w:hAnsi="Arial" w:cs="Arial"/>
          <w:sz w:val="24"/>
          <w:szCs w:val="24"/>
          <w:lang w:eastAsia="zh-CN"/>
        </w:rPr>
        <w:t xml:space="preserve"> je u istovjetnom tekstu usvojen</w:t>
      </w:r>
      <w:r>
        <w:rPr>
          <w:rFonts w:ascii="Arial" w:hAnsi="Arial" w:cs="Arial"/>
          <w:sz w:val="24"/>
          <w:szCs w:val="24"/>
          <w:lang w:eastAsia="zh-CN"/>
        </w:rPr>
        <w:t>a</w:t>
      </w:r>
      <w:r w:rsidRPr="001E1A7F">
        <w:rPr>
          <w:rFonts w:ascii="Arial" w:hAnsi="Arial" w:cs="Arial"/>
          <w:sz w:val="24"/>
          <w:szCs w:val="24"/>
          <w:lang w:eastAsia="zh-CN"/>
        </w:rPr>
        <w:t xml:space="preserve"> na sjednici Gradskog vijeća, a vijećnicima je dostavljen</w:t>
      </w:r>
      <w:r>
        <w:rPr>
          <w:rFonts w:ascii="Arial" w:hAnsi="Arial" w:cs="Arial"/>
          <w:sz w:val="24"/>
          <w:szCs w:val="24"/>
          <w:lang w:eastAsia="zh-CN"/>
        </w:rPr>
        <w:t>a</w:t>
      </w:r>
      <w:r w:rsidRPr="001E1A7F">
        <w:rPr>
          <w:rFonts w:ascii="Arial" w:hAnsi="Arial" w:cs="Arial"/>
          <w:sz w:val="24"/>
          <w:szCs w:val="24"/>
          <w:lang w:eastAsia="zh-CN"/>
        </w:rPr>
        <w:t xml:space="preserve"> u materijalima za sjednicu Gradskog vijeća.</w:t>
      </w:r>
    </w:p>
    <w:p w14:paraId="1DA9E574" w14:textId="77777777" w:rsidR="004F39F0" w:rsidRPr="001E1A7F" w:rsidRDefault="004F39F0" w:rsidP="004F39F0">
      <w:pPr>
        <w:pStyle w:val="Bezproreda"/>
        <w:jc w:val="both"/>
        <w:rPr>
          <w:rFonts w:ascii="Arial" w:hAnsi="Arial" w:cs="Arial"/>
          <w:sz w:val="24"/>
          <w:szCs w:val="24"/>
          <w:lang w:eastAsia="zh-CN"/>
        </w:rPr>
      </w:pPr>
    </w:p>
    <w:p w14:paraId="19D463D7" w14:textId="4276EACD" w:rsidR="004F39F0" w:rsidRDefault="004F39F0" w:rsidP="00862BBD">
      <w:pPr>
        <w:pStyle w:val="Bezproreda"/>
        <w:numPr>
          <w:ilvl w:val="0"/>
          <w:numId w:val="4"/>
        </w:numPr>
        <w:jc w:val="center"/>
        <w:rPr>
          <w:rFonts w:ascii="Arial" w:hAnsi="Arial" w:cs="Arial"/>
          <w:b/>
          <w:sz w:val="24"/>
          <w:szCs w:val="24"/>
          <w:lang w:eastAsia="zh-CN"/>
        </w:rPr>
      </w:pPr>
      <w:r w:rsidRPr="001E1A7F">
        <w:rPr>
          <w:rFonts w:ascii="Arial" w:hAnsi="Arial" w:cs="Arial"/>
          <w:b/>
          <w:sz w:val="24"/>
          <w:szCs w:val="24"/>
          <w:lang w:eastAsia="zh-CN"/>
        </w:rPr>
        <w:t>TOČKA</w:t>
      </w:r>
    </w:p>
    <w:p w14:paraId="671A87A6" w14:textId="77777777" w:rsidR="00F43587" w:rsidRDefault="00F43587" w:rsidP="00C02863">
      <w:pPr>
        <w:pStyle w:val="Bezproreda"/>
        <w:ind w:left="720"/>
        <w:rPr>
          <w:rFonts w:ascii="Arial" w:hAnsi="Arial" w:cs="Arial"/>
          <w:b/>
          <w:sz w:val="24"/>
          <w:szCs w:val="24"/>
          <w:lang w:eastAsia="zh-CN"/>
        </w:rPr>
      </w:pPr>
    </w:p>
    <w:p w14:paraId="2ADDB35E" w14:textId="6B047E84" w:rsidR="00862BBD" w:rsidRPr="00862BBD" w:rsidRDefault="00862BBD" w:rsidP="00E24CD9">
      <w:pPr>
        <w:pStyle w:val="Bezproreda"/>
        <w:jc w:val="both"/>
        <w:rPr>
          <w:rFonts w:ascii="Arial" w:hAnsi="Arial" w:cs="Arial"/>
          <w:bCs/>
          <w:sz w:val="24"/>
          <w:szCs w:val="24"/>
          <w:lang w:eastAsia="zh-CN"/>
        </w:rPr>
      </w:pPr>
      <w:r>
        <w:rPr>
          <w:rFonts w:ascii="Arial" w:hAnsi="Arial" w:cs="Arial"/>
          <w:bCs/>
          <w:sz w:val="24"/>
          <w:szCs w:val="24"/>
          <w:lang w:eastAsia="zh-CN"/>
        </w:rPr>
        <w:t xml:space="preserve">Gđa. Tamara Mandić – na 33. sjednici Gradskog vijeća održanoj 02. prosinca 2020. godine </w:t>
      </w:r>
      <w:r w:rsidR="00E24CD9">
        <w:rPr>
          <w:rFonts w:ascii="Arial" w:hAnsi="Arial" w:cs="Arial"/>
          <w:bCs/>
          <w:sz w:val="24"/>
          <w:szCs w:val="24"/>
          <w:lang w:eastAsia="zh-CN"/>
        </w:rPr>
        <w:t>donesen je Proračun Grada Ivanić-Grada u visini 126.556.500,00 kn s projekcijama za 2022. i 2023. godinu. U I. Izmjenama o dopunama Proračuna Grada Ivanić-Grada za 2021. godinu predlaže se povećanje ukupnih proračunskih prihoda za 3.683.116,00 kn ili 2,91% od donesenog Proračuna te se predlaže da se prihodi i primici utvrde u iznosu 130.239.516,00 kn. Ovim izmjenama i dopunama Proračuna nisu se mijenjale projekcije za 2022. i 2023. godinu. Najznačajniji razlozi za predlaganje I. izmjena i dopuna Proračuna su planiranje rasporeda viška prihoda prema rezultatu poslovanja za 2020. godinu, usklađivanje pojedinih planiranih rashoda</w:t>
      </w:r>
      <w:r w:rsidR="00F74E10">
        <w:rPr>
          <w:rFonts w:ascii="Arial" w:hAnsi="Arial" w:cs="Arial"/>
          <w:bCs/>
          <w:sz w:val="24"/>
          <w:szCs w:val="24"/>
          <w:lang w:eastAsia="zh-CN"/>
        </w:rPr>
        <w:t xml:space="preserve"> i  izdataka s dinamikom realizacije pojedinih aktivnosti i projekata, preraspodjela sredstava između pojedinih aktivnosti</w:t>
      </w:r>
      <w:r w:rsidR="004437E1">
        <w:rPr>
          <w:rFonts w:ascii="Arial" w:hAnsi="Arial" w:cs="Arial"/>
          <w:bCs/>
          <w:sz w:val="24"/>
          <w:szCs w:val="24"/>
          <w:lang w:eastAsia="zh-CN"/>
        </w:rPr>
        <w:t>, projekata i programa te realizacija novih projekata za koje se očekuje sufinanciranje iz fondova EU. Ukupni prihodi Proračuna</w:t>
      </w:r>
      <w:r w:rsidR="00C02863">
        <w:rPr>
          <w:rFonts w:ascii="Arial" w:hAnsi="Arial" w:cs="Arial"/>
          <w:bCs/>
          <w:sz w:val="24"/>
          <w:szCs w:val="24"/>
          <w:lang w:eastAsia="zh-CN"/>
        </w:rPr>
        <w:t xml:space="preserve"> prije I. izmjena iznosili su 126.556.000,00 kn</w:t>
      </w:r>
      <w:r w:rsidR="00775ED9">
        <w:rPr>
          <w:rFonts w:ascii="Arial" w:hAnsi="Arial" w:cs="Arial"/>
          <w:bCs/>
          <w:sz w:val="24"/>
          <w:szCs w:val="24"/>
          <w:lang w:eastAsia="zh-CN"/>
        </w:rPr>
        <w:t xml:space="preserve">, uvećani su za 3.683.116,00 kn te iznose 130.239.516,00 kn. Prihodi su uvećani za ostvareni višak prihoda iz prošle godine u iznosu od 3.450.000,00 kn konsolidiranog proračuna, odnosno 2.990.915,00 kn na razini </w:t>
      </w:r>
      <w:r w:rsidR="004437E1">
        <w:rPr>
          <w:rFonts w:ascii="Arial" w:hAnsi="Arial" w:cs="Arial"/>
          <w:bCs/>
          <w:sz w:val="24"/>
          <w:szCs w:val="24"/>
          <w:lang w:eastAsia="zh-CN"/>
        </w:rPr>
        <w:t xml:space="preserve"> </w:t>
      </w:r>
      <w:r w:rsidR="00775ED9">
        <w:rPr>
          <w:rFonts w:ascii="Arial" w:hAnsi="Arial" w:cs="Arial"/>
          <w:bCs/>
          <w:sz w:val="24"/>
          <w:szCs w:val="24"/>
          <w:lang w:eastAsia="zh-CN"/>
        </w:rPr>
        <w:t xml:space="preserve">22 odnosno za Proračun Grada Ivanić-Grada. Prihod od prodaje plinovoda, kapitalne potpore za projekt izgradnje modularnog drvno tehnološkog poduzetničkog inkubatora u Ivanić-Gradu iz europskih fondova, zatim za kapitalne potpore iz državnog proračuna za izgradnju jednodijelne sportske dvorane u Graberju, kapitalne donacije Ine za bike park, kapitalne potpore županijskog proračuna za asfaltiranje ulica te </w:t>
      </w:r>
      <w:proofErr w:type="spellStart"/>
      <w:r w:rsidR="00775ED9">
        <w:rPr>
          <w:rFonts w:ascii="Arial" w:hAnsi="Arial" w:cs="Arial"/>
          <w:bCs/>
          <w:sz w:val="24"/>
          <w:szCs w:val="24"/>
          <w:lang w:eastAsia="zh-CN"/>
        </w:rPr>
        <w:t>splash</w:t>
      </w:r>
      <w:proofErr w:type="spellEnd"/>
      <w:r w:rsidR="00775ED9">
        <w:rPr>
          <w:rFonts w:ascii="Arial" w:hAnsi="Arial" w:cs="Arial"/>
          <w:bCs/>
          <w:sz w:val="24"/>
          <w:szCs w:val="24"/>
          <w:lang w:eastAsia="zh-CN"/>
        </w:rPr>
        <w:t xml:space="preserve"> park na </w:t>
      </w:r>
      <w:proofErr w:type="spellStart"/>
      <w:r w:rsidR="00775ED9">
        <w:rPr>
          <w:rFonts w:ascii="Arial" w:hAnsi="Arial" w:cs="Arial"/>
          <w:bCs/>
          <w:sz w:val="24"/>
          <w:szCs w:val="24"/>
          <w:lang w:eastAsia="zh-CN"/>
        </w:rPr>
        <w:t>Zelenjaku</w:t>
      </w:r>
      <w:proofErr w:type="spellEnd"/>
      <w:r w:rsidR="00775ED9">
        <w:rPr>
          <w:rFonts w:ascii="Arial" w:hAnsi="Arial" w:cs="Arial"/>
          <w:bCs/>
          <w:sz w:val="24"/>
          <w:szCs w:val="24"/>
          <w:lang w:eastAsia="zh-CN"/>
        </w:rPr>
        <w:t xml:space="preserve">. Smanjenje prihoda najvećim dijelom se odnosi na smanjenje prihoda od prodaje financijske imovine za 4.514.000,00 kn i smanjenje kapitalne pomoći od Hrvatskih voda s obzirom da su Hrvatske vode preuzele cijeli ugovorni podao za izradu projektne dokumentacije za uređenje vodotoka potoka </w:t>
      </w:r>
      <w:proofErr w:type="spellStart"/>
      <w:r w:rsidR="00775ED9">
        <w:rPr>
          <w:rFonts w:ascii="Arial" w:hAnsi="Arial" w:cs="Arial"/>
          <w:bCs/>
          <w:sz w:val="24"/>
          <w:szCs w:val="24"/>
          <w:lang w:eastAsia="zh-CN"/>
        </w:rPr>
        <w:t>Žeravinec</w:t>
      </w:r>
      <w:proofErr w:type="spellEnd"/>
      <w:r w:rsidR="00775ED9">
        <w:rPr>
          <w:rFonts w:ascii="Arial" w:hAnsi="Arial" w:cs="Arial"/>
          <w:bCs/>
          <w:sz w:val="24"/>
          <w:szCs w:val="24"/>
          <w:lang w:eastAsia="zh-CN"/>
        </w:rPr>
        <w:t xml:space="preserve"> u Ivanić-Gradu.</w:t>
      </w:r>
      <w:r w:rsidR="00786FEB">
        <w:rPr>
          <w:rFonts w:ascii="Arial" w:hAnsi="Arial" w:cs="Arial"/>
          <w:bCs/>
          <w:sz w:val="24"/>
          <w:szCs w:val="24"/>
          <w:lang w:eastAsia="zh-CN"/>
        </w:rPr>
        <w:t xml:space="preserve"> Što se tiče rashodovne strane rashodi poslovanja ovim se izmjenama i dopunama Proračuna povećavaju za 976.116,00 kn ili 1,38 % od planiranog i planiraju se u iznosu od 71.561.000,00 kn. Rashodi za nabavu nefinancijske imovine povećavaju se za 1.207.000,00 kn ili 2,47% i planiraju se u iznosu 50.056,500,00 kn dok se izdaci za financijsku imovinu i otplate zajmova povećavaju za 1.500.000,00 kn ili 20,98% i iznose 8.651.300,00 kn. U materijalima ste dobili cijelo obrazloženje.  </w:t>
      </w:r>
      <w:r w:rsidR="00775ED9">
        <w:rPr>
          <w:rFonts w:ascii="Arial" w:hAnsi="Arial" w:cs="Arial"/>
          <w:bCs/>
          <w:sz w:val="24"/>
          <w:szCs w:val="24"/>
          <w:lang w:eastAsia="zh-CN"/>
        </w:rPr>
        <w:t xml:space="preserve">  </w:t>
      </w:r>
      <w:r w:rsidR="00F74E10">
        <w:rPr>
          <w:rFonts w:ascii="Arial" w:hAnsi="Arial" w:cs="Arial"/>
          <w:bCs/>
          <w:sz w:val="24"/>
          <w:szCs w:val="24"/>
          <w:lang w:eastAsia="zh-CN"/>
        </w:rPr>
        <w:t xml:space="preserve"> </w:t>
      </w:r>
      <w:r w:rsidR="00E24CD9">
        <w:rPr>
          <w:rFonts w:ascii="Arial" w:hAnsi="Arial" w:cs="Arial"/>
          <w:bCs/>
          <w:sz w:val="24"/>
          <w:szCs w:val="24"/>
          <w:lang w:eastAsia="zh-CN"/>
        </w:rPr>
        <w:t xml:space="preserve"> </w:t>
      </w:r>
    </w:p>
    <w:p w14:paraId="1B58D161" w14:textId="26767043" w:rsidR="00862BBD" w:rsidRDefault="00862BBD" w:rsidP="004F39F0">
      <w:pPr>
        <w:pStyle w:val="Bezproreda"/>
        <w:jc w:val="both"/>
        <w:rPr>
          <w:rFonts w:ascii="Arial" w:hAnsi="Arial" w:cs="Arial"/>
          <w:b/>
          <w:bCs/>
          <w:sz w:val="24"/>
          <w:szCs w:val="24"/>
          <w:lang w:eastAsia="zh-CN"/>
        </w:rPr>
      </w:pPr>
    </w:p>
    <w:p w14:paraId="28BD79CE" w14:textId="3F893516" w:rsidR="00786FEB" w:rsidRPr="00786FEB" w:rsidRDefault="00786FEB" w:rsidP="004F39F0">
      <w:pPr>
        <w:pStyle w:val="Bezproreda"/>
        <w:jc w:val="both"/>
        <w:rPr>
          <w:rFonts w:ascii="Arial" w:hAnsi="Arial" w:cs="Arial"/>
          <w:sz w:val="24"/>
          <w:szCs w:val="24"/>
          <w:lang w:eastAsia="zh-CN"/>
        </w:rPr>
      </w:pPr>
      <w:r w:rsidRPr="00786FEB">
        <w:rPr>
          <w:rFonts w:ascii="Arial" w:hAnsi="Arial" w:cs="Arial"/>
          <w:sz w:val="24"/>
          <w:szCs w:val="24"/>
          <w:lang w:eastAsia="zh-CN"/>
        </w:rPr>
        <w:t xml:space="preserve">Gradsko vijeće jednoglasno je prihvatilo prijedlog da se objedini rasprava po svim </w:t>
      </w:r>
      <w:proofErr w:type="spellStart"/>
      <w:r w:rsidRPr="00786FEB">
        <w:rPr>
          <w:rFonts w:ascii="Arial" w:hAnsi="Arial" w:cs="Arial"/>
          <w:sz w:val="24"/>
          <w:szCs w:val="24"/>
          <w:lang w:eastAsia="zh-CN"/>
        </w:rPr>
        <w:t>podtočkama</w:t>
      </w:r>
      <w:proofErr w:type="spellEnd"/>
      <w:r w:rsidRPr="00786FEB">
        <w:rPr>
          <w:rFonts w:ascii="Arial" w:hAnsi="Arial" w:cs="Arial"/>
          <w:sz w:val="24"/>
          <w:szCs w:val="24"/>
          <w:lang w:eastAsia="zh-CN"/>
        </w:rPr>
        <w:t xml:space="preserve"> predmetne točke. </w:t>
      </w:r>
    </w:p>
    <w:p w14:paraId="0DC670A6" w14:textId="77777777" w:rsidR="00786FEB" w:rsidRDefault="00786FEB" w:rsidP="004F39F0">
      <w:pPr>
        <w:pStyle w:val="Bezproreda"/>
        <w:jc w:val="both"/>
        <w:rPr>
          <w:rFonts w:ascii="Arial" w:hAnsi="Arial" w:cs="Arial"/>
          <w:b/>
          <w:bCs/>
          <w:sz w:val="24"/>
          <w:szCs w:val="24"/>
          <w:lang w:eastAsia="zh-CN"/>
        </w:rPr>
      </w:pPr>
    </w:p>
    <w:p w14:paraId="0406FAA3" w14:textId="66E5DCE9" w:rsidR="004F39F0" w:rsidRPr="009E3267" w:rsidRDefault="004F39F0" w:rsidP="004F39F0">
      <w:pPr>
        <w:pStyle w:val="Bezproreda"/>
        <w:jc w:val="both"/>
        <w:rPr>
          <w:rFonts w:ascii="Arial" w:hAnsi="Arial" w:cs="Arial"/>
          <w:b/>
          <w:bCs/>
          <w:sz w:val="24"/>
          <w:szCs w:val="24"/>
          <w:lang w:eastAsia="zh-CN"/>
        </w:rPr>
      </w:pPr>
      <w:r w:rsidRPr="009E3267">
        <w:rPr>
          <w:rFonts w:ascii="Arial" w:hAnsi="Arial" w:cs="Arial"/>
          <w:b/>
          <w:bCs/>
          <w:sz w:val="24"/>
          <w:szCs w:val="24"/>
          <w:lang w:eastAsia="zh-CN"/>
        </w:rPr>
        <w:t>a)</w:t>
      </w:r>
    </w:p>
    <w:p w14:paraId="1AC9F64A"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2AD3A19A" w14:textId="4A4DE12C"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lastRenderedPageBreak/>
        <w:t xml:space="preserve">Provedenim glasovanjem konstatirano </w:t>
      </w:r>
      <w:r>
        <w:rPr>
          <w:rFonts w:ascii="Arial" w:hAnsi="Arial" w:cs="Arial"/>
          <w:sz w:val="24"/>
          <w:szCs w:val="24"/>
          <w:lang w:eastAsia="zh-CN"/>
        </w:rPr>
        <w:t>je</w:t>
      </w:r>
      <w:r w:rsidRPr="001E1A7F">
        <w:rPr>
          <w:rFonts w:ascii="Arial" w:hAnsi="Arial" w:cs="Arial"/>
          <w:sz w:val="24"/>
          <w:szCs w:val="24"/>
          <w:lang w:eastAsia="zh-CN"/>
        </w:rPr>
        <w:t xml:space="preserve"> kako </w:t>
      </w:r>
      <w:r>
        <w:rPr>
          <w:rFonts w:ascii="Arial" w:hAnsi="Arial" w:cs="Arial"/>
          <w:sz w:val="24"/>
          <w:szCs w:val="24"/>
          <w:lang w:eastAsia="zh-CN"/>
        </w:rPr>
        <w:t>su</w:t>
      </w:r>
      <w:r w:rsidRPr="001E1A7F">
        <w:rPr>
          <w:rFonts w:ascii="Arial" w:hAnsi="Arial" w:cs="Arial"/>
          <w:sz w:val="24"/>
          <w:szCs w:val="24"/>
          <w:lang w:eastAsia="zh-CN"/>
        </w:rPr>
        <w:t xml:space="preserv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r>
        <w:rPr>
          <w:rFonts w:ascii="Arial" w:hAnsi="Arial" w:cs="Arial"/>
          <w:sz w:val="24"/>
          <w:szCs w:val="24"/>
          <w:lang w:eastAsia="zh-CN"/>
        </w:rPr>
        <w:t>e</w:t>
      </w:r>
    </w:p>
    <w:p w14:paraId="13EB4ACB" w14:textId="77777777" w:rsidR="004F39F0" w:rsidRPr="00817F94" w:rsidRDefault="004F39F0" w:rsidP="004F39F0">
      <w:pPr>
        <w:autoSpaceDN w:val="0"/>
        <w:spacing w:after="0" w:line="240" w:lineRule="auto"/>
        <w:ind w:left="709" w:hanging="709"/>
        <w:jc w:val="both"/>
        <w:textAlignment w:val="baseline"/>
        <w:rPr>
          <w:rFonts w:ascii="Arial" w:eastAsia="Times New Roman" w:hAnsi="Arial" w:cs="Arial"/>
          <w:b/>
          <w:kern w:val="3"/>
          <w:sz w:val="24"/>
          <w:szCs w:val="24"/>
          <w:lang w:val="pl-PL"/>
        </w:rPr>
      </w:pPr>
      <w:r>
        <w:rPr>
          <w:rFonts w:ascii="Arial" w:eastAsia="Times New Roman" w:hAnsi="Arial" w:cs="Arial"/>
          <w:b/>
          <w:kern w:val="3"/>
          <w:sz w:val="24"/>
          <w:szCs w:val="24"/>
          <w:lang w:val="pl-PL"/>
        </w:rPr>
        <w:t xml:space="preserve">          I. izmjena i dopuna</w:t>
      </w:r>
      <w:r w:rsidRPr="00817F94">
        <w:rPr>
          <w:rFonts w:ascii="Arial" w:eastAsia="Times New Roman" w:hAnsi="Arial" w:cs="Arial"/>
          <w:b/>
          <w:kern w:val="3"/>
          <w:sz w:val="24"/>
          <w:szCs w:val="24"/>
          <w:lang w:val="pl-PL"/>
        </w:rPr>
        <w:t xml:space="preserve"> Pror</w:t>
      </w:r>
      <w:r>
        <w:rPr>
          <w:rFonts w:ascii="Arial" w:eastAsia="Times New Roman" w:hAnsi="Arial" w:cs="Arial"/>
          <w:b/>
          <w:kern w:val="3"/>
          <w:sz w:val="24"/>
          <w:szCs w:val="24"/>
          <w:lang w:val="pl-PL"/>
        </w:rPr>
        <w:t>ačuna Grada Ivanić-Grada za 2021</w:t>
      </w:r>
      <w:r w:rsidRPr="00817F94">
        <w:rPr>
          <w:rFonts w:ascii="Arial" w:eastAsia="Times New Roman" w:hAnsi="Arial" w:cs="Arial"/>
          <w:b/>
          <w:kern w:val="3"/>
          <w:sz w:val="24"/>
          <w:szCs w:val="24"/>
          <w:lang w:val="pl-PL"/>
        </w:rPr>
        <w:t xml:space="preserve">. </w:t>
      </w:r>
      <w:r>
        <w:rPr>
          <w:rFonts w:ascii="Arial" w:eastAsia="Times New Roman" w:hAnsi="Arial" w:cs="Arial"/>
          <w:b/>
          <w:kern w:val="3"/>
          <w:sz w:val="24"/>
          <w:szCs w:val="24"/>
          <w:lang w:val="pl-PL"/>
        </w:rPr>
        <w:t>g</w:t>
      </w:r>
      <w:r w:rsidRPr="00817F94">
        <w:rPr>
          <w:rFonts w:ascii="Arial" w:eastAsia="Times New Roman" w:hAnsi="Arial" w:cs="Arial"/>
          <w:b/>
          <w:kern w:val="3"/>
          <w:sz w:val="24"/>
          <w:szCs w:val="24"/>
          <w:lang w:val="pl-PL"/>
        </w:rPr>
        <w:t>odinu</w:t>
      </w:r>
      <w:r>
        <w:rPr>
          <w:rFonts w:ascii="Arial" w:eastAsia="Times New Roman" w:hAnsi="Arial" w:cs="Arial"/>
          <w:b/>
          <w:kern w:val="3"/>
          <w:sz w:val="24"/>
          <w:szCs w:val="24"/>
          <w:lang w:val="pl-PL"/>
        </w:rPr>
        <w:t xml:space="preserve"> </w:t>
      </w:r>
    </w:p>
    <w:p w14:paraId="44A109EA" w14:textId="77777777" w:rsidR="004F39F0" w:rsidRDefault="004F39F0" w:rsidP="004F39F0">
      <w:pPr>
        <w:pStyle w:val="Bezproreda"/>
        <w:jc w:val="both"/>
        <w:rPr>
          <w:rFonts w:ascii="Arial" w:hAnsi="Arial" w:cs="Arial"/>
          <w:sz w:val="24"/>
          <w:szCs w:val="24"/>
          <w:lang w:eastAsia="zh-CN"/>
        </w:rPr>
      </w:pPr>
    </w:p>
    <w:p w14:paraId="71062A60" w14:textId="77777777" w:rsidR="004F39F0" w:rsidRDefault="004F39F0" w:rsidP="004F39F0">
      <w:pPr>
        <w:widowControl w:val="0"/>
        <w:autoSpaceDN w:val="0"/>
        <w:spacing w:after="0" w:line="240" w:lineRule="auto"/>
        <w:jc w:val="both"/>
        <w:textAlignment w:val="baseline"/>
        <w:rPr>
          <w:rFonts w:ascii="Arial" w:eastAsia="Times New Roman" w:hAnsi="Arial" w:cs="Arial"/>
          <w:b/>
          <w:kern w:val="3"/>
          <w:sz w:val="24"/>
          <w:szCs w:val="24"/>
        </w:rPr>
      </w:pPr>
      <w:r>
        <w:rPr>
          <w:rFonts w:ascii="Arial" w:eastAsia="Times New Roman" w:hAnsi="Arial" w:cs="Arial"/>
          <w:b/>
          <w:kern w:val="3"/>
          <w:sz w:val="24"/>
          <w:szCs w:val="24"/>
        </w:rPr>
        <w:t>b)</w:t>
      </w:r>
    </w:p>
    <w:p w14:paraId="149492F3" w14:textId="77777777" w:rsidR="004F39F0" w:rsidRPr="001E1A7F" w:rsidRDefault="004F39F0" w:rsidP="004F39F0">
      <w:pPr>
        <w:pStyle w:val="Bezproreda"/>
        <w:jc w:val="both"/>
        <w:rPr>
          <w:rFonts w:ascii="Arial" w:hAnsi="Arial" w:cs="Arial"/>
          <w:sz w:val="24"/>
          <w:szCs w:val="24"/>
          <w:lang w:eastAsia="zh-CN"/>
        </w:rPr>
      </w:pPr>
      <w:bookmarkStart w:id="1" w:name="_Hlk66703034"/>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0BC8B3E9" w14:textId="7079BAC9" w:rsidR="004F39F0" w:rsidRPr="00786FEB" w:rsidRDefault="004F39F0" w:rsidP="00786FEB">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w:t>
      </w:r>
      <w:r>
        <w:rPr>
          <w:rFonts w:ascii="Arial" w:hAnsi="Arial" w:cs="Arial"/>
          <w:sz w:val="24"/>
          <w:szCs w:val="24"/>
          <w:lang w:eastAsia="zh-CN"/>
        </w:rPr>
        <w:t>su</w:t>
      </w:r>
      <w:r w:rsidRPr="001E1A7F">
        <w:rPr>
          <w:rFonts w:ascii="Arial" w:hAnsi="Arial" w:cs="Arial"/>
          <w:sz w:val="24"/>
          <w:szCs w:val="24"/>
          <w:lang w:eastAsia="zh-CN"/>
        </w:rPr>
        <w:t xml:space="preserv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r>
        <w:rPr>
          <w:rFonts w:ascii="Arial" w:hAnsi="Arial" w:cs="Arial"/>
          <w:sz w:val="24"/>
          <w:szCs w:val="24"/>
          <w:lang w:eastAsia="zh-CN"/>
        </w:rPr>
        <w:t>e</w:t>
      </w:r>
      <w:bookmarkEnd w:id="1"/>
    </w:p>
    <w:p w14:paraId="2DAAADD0" w14:textId="77777777" w:rsidR="004F39F0" w:rsidRDefault="004F39F0" w:rsidP="004F39F0">
      <w:pPr>
        <w:widowControl w:val="0"/>
        <w:autoSpaceDN w:val="0"/>
        <w:spacing w:after="0" w:line="240" w:lineRule="auto"/>
        <w:jc w:val="center"/>
        <w:textAlignment w:val="baseline"/>
        <w:rPr>
          <w:rFonts w:ascii="Arial" w:eastAsia="Times New Roman" w:hAnsi="Arial" w:cs="Arial"/>
          <w:b/>
          <w:kern w:val="3"/>
          <w:sz w:val="24"/>
          <w:szCs w:val="24"/>
        </w:rPr>
      </w:pPr>
      <w:r>
        <w:rPr>
          <w:rFonts w:ascii="Arial" w:eastAsia="Times New Roman" w:hAnsi="Arial" w:cs="Arial"/>
          <w:b/>
          <w:kern w:val="3"/>
          <w:sz w:val="24"/>
          <w:szCs w:val="24"/>
        </w:rPr>
        <w:t>I. Izmjene Plana razvojnih programa za 2021.</w:t>
      </w:r>
      <w:r w:rsidRPr="00817F94">
        <w:rPr>
          <w:rFonts w:ascii="Arial" w:eastAsia="Times New Roman" w:hAnsi="Arial" w:cs="Arial"/>
          <w:b/>
          <w:kern w:val="3"/>
          <w:sz w:val="24"/>
          <w:szCs w:val="24"/>
        </w:rPr>
        <w:t xml:space="preserve"> godinu</w:t>
      </w:r>
    </w:p>
    <w:p w14:paraId="07DAD8EF" w14:textId="77777777" w:rsidR="004F39F0" w:rsidRDefault="004F39F0" w:rsidP="004F39F0">
      <w:pPr>
        <w:widowControl w:val="0"/>
        <w:autoSpaceDN w:val="0"/>
        <w:spacing w:after="0" w:line="240" w:lineRule="auto"/>
        <w:jc w:val="both"/>
        <w:textAlignment w:val="baseline"/>
        <w:rPr>
          <w:rFonts w:ascii="Arial" w:eastAsia="Times New Roman" w:hAnsi="Arial" w:cs="Arial"/>
          <w:b/>
          <w:kern w:val="3"/>
          <w:sz w:val="24"/>
          <w:szCs w:val="24"/>
          <w:lang w:eastAsia="hr-HR"/>
        </w:rPr>
      </w:pPr>
    </w:p>
    <w:p w14:paraId="71C11087" w14:textId="77777777" w:rsidR="004F39F0" w:rsidRPr="009E3267" w:rsidRDefault="004F39F0" w:rsidP="004F39F0">
      <w:pPr>
        <w:widowControl w:val="0"/>
        <w:numPr>
          <w:ilvl w:val="0"/>
          <w:numId w:val="5"/>
        </w:numPr>
        <w:autoSpaceDN w:val="0"/>
        <w:spacing w:after="0" w:line="240" w:lineRule="auto"/>
        <w:jc w:val="both"/>
        <w:textAlignment w:val="baseline"/>
        <w:rPr>
          <w:kern w:val="3"/>
        </w:rPr>
      </w:pPr>
    </w:p>
    <w:p w14:paraId="16A404BB"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5E01E7D9" w14:textId="10DC5A1D"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w:t>
      </w:r>
      <w:r>
        <w:rPr>
          <w:rFonts w:ascii="Arial" w:hAnsi="Arial" w:cs="Arial"/>
          <w:sz w:val="24"/>
          <w:szCs w:val="24"/>
          <w:lang w:eastAsia="zh-CN"/>
        </w:rPr>
        <w:t>su</w:t>
      </w:r>
      <w:r w:rsidRPr="001E1A7F">
        <w:rPr>
          <w:rFonts w:ascii="Arial" w:hAnsi="Arial" w:cs="Arial"/>
          <w:sz w:val="24"/>
          <w:szCs w:val="24"/>
          <w:lang w:eastAsia="zh-CN"/>
        </w:rPr>
        <w:t xml:space="preserv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r>
        <w:rPr>
          <w:rFonts w:ascii="Arial" w:hAnsi="Arial" w:cs="Arial"/>
          <w:sz w:val="24"/>
          <w:szCs w:val="24"/>
          <w:lang w:eastAsia="zh-CN"/>
        </w:rPr>
        <w:t>e</w:t>
      </w:r>
    </w:p>
    <w:p w14:paraId="0A286A32" w14:textId="77777777" w:rsidR="004F39F0" w:rsidRPr="00650160" w:rsidRDefault="004F39F0" w:rsidP="004F39F0">
      <w:pPr>
        <w:pStyle w:val="Odlomakpopisa"/>
        <w:widowControl w:val="0"/>
        <w:numPr>
          <w:ilvl w:val="0"/>
          <w:numId w:val="6"/>
        </w:numPr>
        <w:autoSpaceDN w:val="0"/>
        <w:spacing w:after="0" w:line="240" w:lineRule="auto"/>
        <w:jc w:val="center"/>
        <w:textAlignment w:val="baseline"/>
        <w:rPr>
          <w:rFonts w:ascii="Arial" w:eastAsia="Times New Roman" w:hAnsi="Arial" w:cs="Arial"/>
          <w:b/>
          <w:bCs/>
          <w:kern w:val="3"/>
          <w:sz w:val="24"/>
          <w:szCs w:val="24"/>
          <w:lang w:val="pl-PL"/>
        </w:rPr>
      </w:pPr>
      <w:r w:rsidRPr="00650160">
        <w:rPr>
          <w:rFonts w:ascii="Arial" w:eastAsia="Times New Roman" w:hAnsi="Arial" w:cs="Arial"/>
          <w:b/>
          <w:bCs/>
          <w:kern w:val="3"/>
          <w:sz w:val="24"/>
          <w:szCs w:val="24"/>
          <w:lang w:val="pl-PL"/>
        </w:rPr>
        <w:t>Izmjene i dopune</w:t>
      </w:r>
    </w:p>
    <w:p w14:paraId="4B7EA507" w14:textId="77777777" w:rsidR="004F39F0" w:rsidRPr="00650160" w:rsidRDefault="004F39F0" w:rsidP="004F39F0">
      <w:pPr>
        <w:widowControl w:val="0"/>
        <w:autoSpaceDN w:val="0"/>
        <w:spacing w:after="0" w:line="240" w:lineRule="auto"/>
        <w:jc w:val="center"/>
        <w:textAlignment w:val="baseline"/>
        <w:rPr>
          <w:kern w:val="3"/>
        </w:rPr>
      </w:pPr>
      <w:r w:rsidRPr="00650160">
        <w:rPr>
          <w:rFonts w:ascii="Arial" w:eastAsia="Times New Roman" w:hAnsi="Arial" w:cs="Arial"/>
          <w:b/>
          <w:bCs/>
          <w:kern w:val="3"/>
          <w:sz w:val="24"/>
          <w:szCs w:val="24"/>
          <w:lang w:val="pl-PL"/>
        </w:rPr>
        <w:t>Programa održavanja komunalne infrastrukture za 2021. godinu</w:t>
      </w:r>
    </w:p>
    <w:p w14:paraId="548DE578" w14:textId="77777777" w:rsidR="004F39F0" w:rsidRPr="00F81FCF" w:rsidRDefault="004F39F0" w:rsidP="004F39F0">
      <w:pPr>
        <w:widowControl w:val="0"/>
        <w:autoSpaceDN w:val="0"/>
        <w:spacing w:after="0" w:line="240" w:lineRule="auto"/>
        <w:ind w:left="709"/>
        <w:jc w:val="both"/>
        <w:textAlignment w:val="baseline"/>
        <w:rPr>
          <w:rFonts w:ascii="Arial" w:eastAsia="Times New Roman" w:hAnsi="Arial" w:cs="Arial"/>
          <w:b/>
          <w:kern w:val="3"/>
          <w:sz w:val="24"/>
          <w:szCs w:val="24"/>
          <w:lang w:eastAsia="hr-HR"/>
        </w:rPr>
      </w:pPr>
    </w:p>
    <w:p w14:paraId="62A903F5" w14:textId="77777777" w:rsidR="004F39F0" w:rsidRPr="009E3267" w:rsidRDefault="004F39F0" w:rsidP="004F39F0">
      <w:pPr>
        <w:widowControl w:val="0"/>
        <w:numPr>
          <w:ilvl w:val="0"/>
          <w:numId w:val="5"/>
        </w:numPr>
        <w:autoSpaceDN w:val="0"/>
        <w:spacing w:after="0" w:line="240" w:lineRule="auto"/>
        <w:jc w:val="both"/>
        <w:textAlignment w:val="baseline"/>
        <w:rPr>
          <w:kern w:val="3"/>
        </w:rPr>
      </w:pPr>
    </w:p>
    <w:p w14:paraId="0909C644"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6527BD13" w14:textId="28C42502" w:rsidR="004F39F0" w:rsidRPr="00786FEB" w:rsidRDefault="004F39F0" w:rsidP="00786FEB">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w:t>
      </w:r>
      <w:r>
        <w:rPr>
          <w:rFonts w:ascii="Arial" w:hAnsi="Arial" w:cs="Arial"/>
          <w:sz w:val="24"/>
          <w:szCs w:val="24"/>
          <w:lang w:eastAsia="zh-CN"/>
        </w:rPr>
        <w:t>su</w:t>
      </w:r>
      <w:r w:rsidRPr="001E1A7F">
        <w:rPr>
          <w:rFonts w:ascii="Arial" w:hAnsi="Arial" w:cs="Arial"/>
          <w:sz w:val="24"/>
          <w:szCs w:val="24"/>
          <w:lang w:eastAsia="zh-CN"/>
        </w:rPr>
        <w:t xml:space="preserv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r>
        <w:rPr>
          <w:rFonts w:ascii="Arial" w:hAnsi="Arial" w:cs="Arial"/>
          <w:sz w:val="24"/>
          <w:szCs w:val="24"/>
          <w:lang w:eastAsia="zh-CN"/>
        </w:rPr>
        <w:t>e</w:t>
      </w:r>
    </w:p>
    <w:p w14:paraId="408D7524" w14:textId="77777777" w:rsidR="004F39F0" w:rsidRPr="00650160" w:rsidRDefault="004F39F0" w:rsidP="004F39F0">
      <w:pPr>
        <w:pStyle w:val="Odlomakpopisa"/>
        <w:widowControl w:val="0"/>
        <w:numPr>
          <w:ilvl w:val="0"/>
          <w:numId w:val="7"/>
        </w:numPr>
        <w:autoSpaceDN w:val="0"/>
        <w:spacing w:after="0" w:line="240" w:lineRule="auto"/>
        <w:jc w:val="center"/>
        <w:textAlignment w:val="baseline"/>
        <w:rPr>
          <w:rFonts w:ascii="Arial" w:eastAsia="Times New Roman" w:hAnsi="Arial" w:cs="Arial"/>
          <w:b/>
          <w:bCs/>
          <w:color w:val="00000A"/>
          <w:kern w:val="3"/>
          <w:sz w:val="24"/>
          <w:szCs w:val="24"/>
          <w:lang w:val="pl-PL"/>
        </w:rPr>
      </w:pPr>
      <w:r w:rsidRPr="00650160">
        <w:rPr>
          <w:rFonts w:ascii="Arial" w:eastAsia="Times New Roman" w:hAnsi="Arial" w:cs="Arial"/>
          <w:b/>
          <w:bCs/>
          <w:color w:val="00000A"/>
          <w:kern w:val="3"/>
          <w:sz w:val="24"/>
          <w:szCs w:val="24"/>
          <w:lang w:val="pl-PL"/>
        </w:rPr>
        <w:t>izmjene i dopune</w:t>
      </w:r>
    </w:p>
    <w:p w14:paraId="0DD3CDDB" w14:textId="77777777" w:rsidR="004F39F0" w:rsidRDefault="004F39F0" w:rsidP="004F39F0">
      <w:pPr>
        <w:widowControl w:val="0"/>
        <w:autoSpaceDN w:val="0"/>
        <w:spacing w:after="0" w:line="240" w:lineRule="auto"/>
        <w:jc w:val="center"/>
        <w:textAlignment w:val="baseline"/>
        <w:rPr>
          <w:rFonts w:ascii="Arial" w:eastAsia="Times New Roman" w:hAnsi="Arial" w:cs="Arial"/>
          <w:b/>
          <w:bCs/>
          <w:color w:val="00000A"/>
          <w:kern w:val="3"/>
          <w:sz w:val="24"/>
          <w:szCs w:val="24"/>
          <w:lang w:val="pl-PL"/>
        </w:rPr>
      </w:pPr>
      <w:r w:rsidRPr="00650160">
        <w:rPr>
          <w:rFonts w:ascii="Arial" w:eastAsia="Times New Roman" w:hAnsi="Arial" w:cs="Arial"/>
          <w:b/>
          <w:bCs/>
          <w:color w:val="00000A"/>
          <w:kern w:val="3"/>
          <w:sz w:val="24"/>
          <w:szCs w:val="24"/>
          <w:lang w:val="pl-PL"/>
        </w:rPr>
        <w:t xml:space="preserve">Programa građenja objekata i uređaja komunalne infrastrukture </w:t>
      </w:r>
    </w:p>
    <w:p w14:paraId="118D13FE" w14:textId="77777777" w:rsidR="004F39F0" w:rsidRPr="00650160" w:rsidRDefault="004F39F0" w:rsidP="004F39F0">
      <w:pPr>
        <w:widowControl w:val="0"/>
        <w:autoSpaceDN w:val="0"/>
        <w:spacing w:after="0" w:line="240" w:lineRule="auto"/>
        <w:jc w:val="center"/>
        <w:textAlignment w:val="baseline"/>
        <w:rPr>
          <w:kern w:val="3"/>
        </w:rPr>
      </w:pPr>
      <w:r w:rsidRPr="00650160">
        <w:rPr>
          <w:rFonts w:ascii="Arial" w:eastAsia="Times New Roman" w:hAnsi="Arial" w:cs="Arial"/>
          <w:b/>
          <w:bCs/>
          <w:color w:val="00000A"/>
          <w:kern w:val="3"/>
          <w:sz w:val="24"/>
          <w:szCs w:val="24"/>
          <w:lang w:val="pl-PL"/>
        </w:rPr>
        <w:t>za  2021. godinu</w:t>
      </w:r>
    </w:p>
    <w:p w14:paraId="6C44AB0C" w14:textId="77777777" w:rsidR="004F39F0" w:rsidRPr="0070597E" w:rsidRDefault="004F39F0" w:rsidP="004F39F0">
      <w:pPr>
        <w:widowControl w:val="0"/>
        <w:autoSpaceDN w:val="0"/>
        <w:spacing w:after="0" w:line="240" w:lineRule="auto"/>
        <w:jc w:val="both"/>
        <w:textAlignment w:val="baseline"/>
        <w:rPr>
          <w:kern w:val="3"/>
        </w:rPr>
      </w:pPr>
    </w:p>
    <w:p w14:paraId="2162D8E8" w14:textId="77777777" w:rsidR="004F39F0" w:rsidRDefault="004F39F0" w:rsidP="004F39F0">
      <w:pPr>
        <w:pStyle w:val="Odlomakpopisa"/>
        <w:widowControl w:val="0"/>
        <w:numPr>
          <w:ilvl w:val="0"/>
          <w:numId w:val="5"/>
        </w:numPr>
        <w:suppressAutoHyphens/>
        <w:spacing w:after="0" w:line="240" w:lineRule="auto"/>
        <w:jc w:val="both"/>
        <w:rPr>
          <w:rFonts w:ascii="Arial" w:eastAsia="Times New Roman" w:hAnsi="Arial" w:cs="Arial"/>
          <w:b/>
          <w:color w:val="000000"/>
          <w:sz w:val="24"/>
          <w:szCs w:val="20"/>
          <w:lang w:eastAsia="hr-HR"/>
        </w:rPr>
      </w:pPr>
    </w:p>
    <w:p w14:paraId="68280556"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542726B4" w14:textId="07CC9745" w:rsidR="004F39F0" w:rsidRPr="00786FEB" w:rsidRDefault="004F39F0" w:rsidP="00786FEB">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w:t>
      </w:r>
      <w:r>
        <w:rPr>
          <w:rFonts w:ascii="Arial" w:hAnsi="Arial" w:cs="Arial"/>
          <w:sz w:val="24"/>
          <w:szCs w:val="24"/>
          <w:lang w:eastAsia="zh-CN"/>
        </w:rPr>
        <w:t>su</w:t>
      </w:r>
      <w:r w:rsidRPr="001E1A7F">
        <w:rPr>
          <w:rFonts w:ascii="Arial" w:hAnsi="Arial" w:cs="Arial"/>
          <w:sz w:val="24"/>
          <w:szCs w:val="24"/>
          <w:lang w:eastAsia="zh-CN"/>
        </w:rPr>
        <w:t xml:space="preserv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r>
        <w:rPr>
          <w:rFonts w:ascii="Arial" w:hAnsi="Arial" w:cs="Arial"/>
          <w:sz w:val="24"/>
          <w:szCs w:val="24"/>
          <w:lang w:eastAsia="zh-CN"/>
        </w:rPr>
        <w:t>e</w:t>
      </w:r>
    </w:p>
    <w:p w14:paraId="7D04B4C8" w14:textId="77777777" w:rsidR="004F39F0" w:rsidRPr="00650160" w:rsidRDefault="004F39F0" w:rsidP="004F39F0">
      <w:pPr>
        <w:pStyle w:val="Odlomakpopisa"/>
        <w:widowControl w:val="0"/>
        <w:numPr>
          <w:ilvl w:val="0"/>
          <w:numId w:val="8"/>
        </w:numPr>
        <w:suppressAutoHyphens/>
        <w:spacing w:after="0" w:line="240" w:lineRule="auto"/>
        <w:jc w:val="center"/>
        <w:rPr>
          <w:rFonts w:ascii="Arial" w:eastAsia="Times New Roman" w:hAnsi="Arial" w:cs="Arial"/>
          <w:b/>
          <w:color w:val="000000"/>
          <w:sz w:val="24"/>
          <w:szCs w:val="20"/>
          <w:lang w:eastAsia="hr-HR"/>
        </w:rPr>
      </w:pPr>
      <w:r w:rsidRPr="00650160">
        <w:rPr>
          <w:rFonts w:ascii="Arial" w:eastAsia="Times New Roman" w:hAnsi="Arial" w:cs="Arial"/>
          <w:b/>
          <w:color w:val="000000"/>
          <w:sz w:val="24"/>
          <w:szCs w:val="20"/>
          <w:lang w:eastAsia="hr-HR"/>
        </w:rPr>
        <w:t>Izmjene i dopune</w:t>
      </w:r>
    </w:p>
    <w:p w14:paraId="3898645A" w14:textId="77777777" w:rsidR="004F39F0" w:rsidRPr="00650160" w:rsidRDefault="004F39F0" w:rsidP="004F39F0">
      <w:pPr>
        <w:widowControl w:val="0"/>
        <w:suppressAutoHyphens/>
        <w:spacing w:after="0" w:line="240" w:lineRule="auto"/>
        <w:jc w:val="center"/>
        <w:rPr>
          <w:rFonts w:ascii="Arial" w:eastAsia="Times New Roman" w:hAnsi="Arial" w:cs="Arial"/>
          <w:b/>
          <w:color w:val="000000"/>
          <w:sz w:val="24"/>
          <w:szCs w:val="20"/>
          <w:lang w:eastAsia="hr-HR"/>
        </w:rPr>
      </w:pPr>
      <w:r w:rsidRPr="00650160">
        <w:rPr>
          <w:rFonts w:ascii="Arial" w:eastAsia="Times New Roman" w:hAnsi="Arial" w:cs="Arial"/>
          <w:b/>
          <w:color w:val="000000"/>
          <w:sz w:val="24"/>
          <w:szCs w:val="20"/>
          <w:lang w:eastAsia="hr-HR"/>
        </w:rPr>
        <w:t>Programa javnih potreba u sportu na području Grada Ivanić-Grada za 2021. godinu</w:t>
      </w:r>
    </w:p>
    <w:p w14:paraId="494EA8BC" w14:textId="77777777" w:rsidR="004F39F0" w:rsidRPr="009D102C" w:rsidRDefault="004F39F0" w:rsidP="004F39F0">
      <w:pPr>
        <w:pStyle w:val="Odlomakpopisa"/>
        <w:rPr>
          <w:rFonts w:ascii="Arial" w:eastAsia="Times New Roman" w:hAnsi="Arial" w:cs="Arial"/>
          <w:b/>
          <w:color w:val="000000"/>
          <w:sz w:val="24"/>
          <w:szCs w:val="20"/>
          <w:lang w:eastAsia="hr-HR"/>
        </w:rPr>
      </w:pPr>
    </w:p>
    <w:p w14:paraId="69AC1E8B" w14:textId="77777777" w:rsidR="004F39F0" w:rsidRDefault="004F39F0" w:rsidP="004F39F0">
      <w:pPr>
        <w:pStyle w:val="Odlomakpopisa"/>
        <w:widowControl w:val="0"/>
        <w:numPr>
          <w:ilvl w:val="0"/>
          <w:numId w:val="5"/>
        </w:numPr>
        <w:suppressAutoHyphens/>
        <w:spacing w:after="0" w:line="240" w:lineRule="auto"/>
        <w:jc w:val="both"/>
        <w:rPr>
          <w:rFonts w:ascii="Arial" w:eastAsia="Times New Roman" w:hAnsi="Arial" w:cs="Arial"/>
          <w:b/>
          <w:color w:val="000000"/>
          <w:sz w:val="24"/>
          <w:szCs w:val="20"/>
          <w:lang w:eastAsia="hr-HR"/>
        </w:rPr>
      </w:pPr>
    </w:p>
    <w:p w14:paraId="0B1CAA11"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Prije pristupanja glasovanju utvrđeno je kako je sjednici Gradskog vijeća prisutno 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6EB676B0" w14:textId="4ED3E7DD" w:rsidR="004F39F0" w:rsidRPr="00786FEB" w:rsidRDefault="004F39F0" w:rsidP="00786FEB">
      <w:pPr>
        <w:pStyle w:val="Bezproreda"/>
        <w:jc w:val="both"/>
        <w:rPr>
          <w:rFonts w:ascii="Arial" w:hAnsi="Arial" w:cs="Arial"/>
          <w:sz w:val="24"/>
          <w:szCs w:val="24"/>
          <w:lang w:eastAsia="zh-CN"/>
        </w:rPr>
      </w:pPr>
      <w:r w:rsidRPr="001E1A7F">
        <w:rPr>
          <w:rFonts w:ascii="Arial" w:hAnsi="Arial" w:cs="Arial"/>
          <w:sz w:val="24"/>
          <w:szCs w:val="24"/>
          <w:lang w:eastAsia="zh-CN"/>
        </w:rPr>
        <w:t xml:space="preserve">Provedenim glasovanjem konstatirano je kako </w:t>
      </w:r>
      <w:r>
        <w:rPr>
          <w:rFonts w:ascii="Arial" w:hAnsi="Arial" w:cs="Arial"/>
          <w:sz w:val="24"/>
          <w:szCs w:val="24"/>
          <w:lang w:eastAsia="zh-CN"/>
        </w:rPr>
        <w:t>su</w:t>
      </w:r>
      <w:r w:rsidRPr="001E1A7F">
        <w:rPr>
          <w:rFonts w:ascii="Arial" w:hAnsi="Arial" w:cs="Arial"/>
          <w:sz w:val="24"/>
          <w:szCs w:val="24"/>
          <w:lang w:eastAsia="zh-CN"/>
        </w:rPr>
        <w:t xml:space="preserv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r>
        <w:rPr>
          <w:rFonts w:ascii="Arial" w:hAnsi="Arial" w:cs="Arial"/>
          <w:sz w:val="24"/>
          <w:szCs w:val="24"/>
          <w:lang w:eastAsia="zh-CN"/>
        </w:rPr>
        <w:t>e</w:t>
      </w:r>
    </w:p>
    <w:p w14:paraId="68F42C14" w14:textId="77777777" w:rsidR="004F39F0" w:rsidRPr="00650160" w:rsidRDefault="004F39F0" w:rsidP="004F39F0">
      <w:pPr>
        <w:pStyle w:val="Odlomakpopisa"/>
        <w:widowControl w:val="0"/>
        <w:numPr>
          <w:ilvl w:val="0"/>
          <w:numId w:val="9"/>
        </w:numPr>
        <w:suppressAutoHyphens/>
        <w:spacing w:after="0" w:line="240" w:lineRule="auto"/>
        <w:jc w:val="center"/>
        <w:rPr>
          <w:rFonts w:ascii="Arial" w:eastAsia="Times New Roman" w:hAnsi="Arial" w:cs="Arial"/>
          <w:b/>
          <w:color w:val="000000"/>
          <w:sz w:val="24"/>
          <w:szCs w:val="20"/>
          <w:lang w:eastAsia="hr-HR"/>
        </w:rPr>
      </w:pPr>
      <w:r w:rsidRPr="00650160">
        <w:rPr>
          <w:rFonts w:ascii="Arial" w:eastAsia="Times New Roman" w:hAnsi="Arial" w:cs="Arial"/>
          <w:b/>
          <w:color w:val="000000"/>
          <w:sz w:val="24"/>
          <w:szCs w:val="20"/>
          <w:lang w:eastAsia="hr-HR"/>
        </w:rPr>
        <w:t>Izmjene i dopune</w:t>
      </w:r>
    </w:p>
    <w:p w14:paraId="7A4BFC10" w14:textId="77777777" w:rsidR="004F39F0" w:rsidRDefault="004F39F0" w:rsidP="004F39F0">
      <w:pPr>
        <w:widowControl w:val="0"/>
        <w:suppressAutoHyphens/>
        <w:spacing w:after="0" w:line="240" w:lineRule="auto"/>
        <w:jc w:val="center"/>
        <w:rPr>
          <w:rFonts w:ascii="Arial" w:hAnsi="Arial" w:cs="Arial"/>
          <w:b/>
          <w:sz w:val="24"/>
          <w:szCs w:val="24"/>
        </w:rPr>
      </w:pPr>
      <w:r w:rsidRPr="00650160">
        <w:rPr>
          <w:rFonts w:ascii="Arial" w:hAnsi="Arial" w:cs="Arial"/>
          <w:b/>
          <w:sz w:val="24"/>
          <w:szCs w:val="24"/>
        </w:rPr>
        <w:t xml:space="preserve">Programa javnih potreba u visokom obrazovanju Grada Ivanić-Grada </w:t>
      </w:r>
    </w:p>
    <w:p w14:paraId="5011FB3B" w14:textId="77777777" w:rsidR="004F39F0" w:rsidRPr="00650160" w:rsidRDefault="004F39F0" w:rsidP="004F39F0">
      <w:pPr>
        <w:widowControl w:val="0"/>
        <w:suppressAutoHyphens/>
        <w:spacing w:after="0" w:line="240" w:lineRule="auto"/>
        <w:jc w:val="center"/>
        <w:rPr>
          <w:rFonts w:ascii="Arial" w:eastAsia="Times New Roman" w:hAnsi="Arial" w:cs="Arial"/>
          <w:b/>
          <w:color w:val="000000"/>
          <w:sz w:val="24"/>
          <w:szCs w:val="20"/>
          <w:lang w:eastAsia="hr-HR"/>
        </w:rPr>
      </w:pPr>
      <w:r w:rsidRPr="00650160">
        <w:rPr>
          <w:rFonts w:ascii="Arial" w:hAnsi="Arial" w:cs="Arial"/>
          <w:b/>
          <w:sz w:val="24"/>
          <w:szCs w:val="24"/>
        </w:rPr>
        <w:t>za 2021. godinu</w:t>
      </w:r>
    </w:p>
    <w:p w14:paraId="5CDFE55E" w14:textId="77777777" w:rsidR="004F39F0" w:rsidRDefault="004F39F0" w:rsidP="004F39F0">
      <w:pPr>
        <w:pStyle w:val="Bezproreda"/>
        <w:jc w:val="both"/>
        <w:rPr>
          <w:rFonts w:ascii="Arial" w:hAnsi="Arial" w:cs="Arial"/>
          <w:sz w:val="24"/>
          <w:szCs w:val="24"/>
          <w:lang w:eastAsia="zh-CN"/>
        </w:rPr>
      </w:pPr>
    </w:p>
    <w:p w14:paraId="146F264F" w14:textId="77777777" w:rsidR="004F39F0" w:rsidRDefault="004F39F0" w:rsidP="004F39F0">
      <w:pPr>
        <w:pStyle w:val="Bezproreda"/>
        <w:rPr>
          <w:rFonts w:ascii="Arial" w:hAnsi="Arial" w:cs="Arial"/>
          <w:sz w:val="24"/>
          <w:szCs w:val="24"/>
          <w:lang w:eastAsia="zh-CN"/>
        </w:rPr>
      </w:pPr>
      <w:r>
        <w:rPr>
          <w:rFonts w:ascii="Arial" w:hAnsi="Arial" w:cs="Arial"/>
          <w:sz w:val="24"/>
          <w:szCs w:val="24"/>
          <w:lang w:eastAsia="zh-CN"/>
        </w:rPr>
        <w:t>Akti prileže zapisniku i čine njegov sastavni dio.</w:t>
      </w:r>
    </w:p>
    <w:p w14:paraId="071D7267"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Napomena: Akti su u istovjetnom tekstu usvojenik na sjednici Gradskog vijeća, a vijećnicima dostavljeni u materijalima za sjednicu Gradskog vijeća.</w:t>
      </w:r>
    </w:p>
    <w:p w14:paraId="04CFC6F1" w14:textId="77777777" w:rsidR="004F39F0" w:rsidRDefault="004F39F0" w:rsidP="004F39F0">
      <w:pPr>
        <w:pStyle w:val="Bezproreda"/>
        <w:jc w:val="both"/>
        <w:rPr>
          <w:rFonts w:ascii="Arial" w:hAnsi="Arial" w:cs="Arial"/>
          <w:sz w:val="24"/>
          <w:szCs w:val="24"/>
          <w:lang w:eastAsia="zh-CN"/>
        </w:rPr>
      </w:pPr>
    </w:p>
    <w:p w14:paraId="320FC373" w14:textId="0774059B" w:rsidR="004F39F0" w:rsidRDefault="004F39F0" w:rsidP="00786FEB">
      <w:pPr>
        <w:pStyle w:val="Bezproreda"/>
        <w:numPr>
          <w:ilvl w:val="0"/>
          <w:numId w:val="4"/>
        </w:numPr>
        <w:jc w:val="center"/>
        <w:rPr>
          <w:rFonts w:ascii="Arial" w:hAnsi="Arial" w:cs="Arial"/>
          <w:b/>
          <w:sz w:val="24"/>
          <w:szCs w:val="24"/>
          <w:lang w:eastAsia="zh-CN"/>
        </w:rPr>
      </w:pPr>
      <w:r w:rsidRPr="00F362B5">
        <w:rPr>
          <w:rFonts w:ascii="Arial" w:hAnsi="Arial" w:cs="Arial"/>
          <w:b/>
          <w:sz w:val="24"/>
          <w:szCs w:val="24"/>
          <w:lang w:eastAsia="zh-CN"/>
        </w:rPr>
        <w:lastRenderedPageBreak/>
        <w:t>TOČKA</w:t>
      </w:r>
    </w:p>
    <w:p w14:paraId="7EE7389E" w14:textId="0907B6B2" w:rsidR="00786FEB" w:rsidRDefault="00786FEB" w:rsidP="00786FEB">
      <w:pPr>
        <w:pStyle w:val="Bezproreda"/>
        <w:rPr>
          <w:rFonts w:ascii="Arial" w:hAnsi="Arial" w:cs="Arial"/>
          <w:b/>
          <w:sz w:val="24"/>
          <w:szCs w:val="24"/>
          <w:lang w:eastAsia="zh-CN"/>
        </w:rPr>
      </w:pPr>
    </w:p>
    <w:p w14:paraId="07F884AA" w14:textId="004333C4" w:rsidR="00786FEB" w:rsidRDefault="00786FEB" w:rsidP="00383D17">
      <w:pPr>
        <w:pStyle w:val="Bezproreda"/>
        <w:jc w:val="both"/>
        <w:rPr>
          <w:rFonts w:ascii="Arial" w:hAnsi="Arial" w:cs="Arial"/>
          <w:bCs/>
          <w:sz w:val="24"/>
          <w:szCs w:val="24"/>
          <w:lang w:eastAsia="zh-CN"/>
        </w:rPr>
      </w:pPr>
      <w:r w:rsidRPr="005461E8">
        <w:rPr>
          <w:rFonts w:ascii="Arial" w:hAnsi="Arial" w:cs="Arial"/>
          <w:bCs/>
          <w:sz w:val="24"/>
          <w:szCs w:val="24"/>
          <w:lang w:eastAsia="zh-CN"/>
        </w:rPr>
        <w:t xml:space="preserve">Gđa. Sandra Abramović </w:t>
      </w:r>
      <w:r w:rsidR="00383D17">
        <w:rPr>
          <w:rFonts w:ascii="Arial" w:hAnsi="Arial" w:cs="Arial"/>
          <w:bCs/>
          <w:sz w:val="24"/>
          <w:szCs w:val="24"/>
          <w:lang w:eastAsia="zh-CN"/>
        </w:rPr>
        <w:t>–</w:t>
      </w:r>
      <w:r w:rsidRPr="005461E8">
        <w:rPr>
          <w:rFonts w:ascii="Arial" w:hAnsi="Arial" w:cs="Arial"/>
          <w:bCs/>
          <w:sz w:val="24"/>
          <w:szCs w:val="24"/>
          <w:lang w:eastAsia="zh-CN"/>
        </w:rPr>
        <w:t xml:space="preserve"> </w:t>
      </w:r>
      <w:r w:rsidR="00383D17">
        <w:rPr>
          <w:rFonts w:ascii="Arial" w:hAnsi="Arial" w:cs="Arial"/>
          <w:bCs/>
          <w:sz w:val="24"/>
          <w:szCs w:val="24"/>
          <w:lang w:eastAsia="zh-CN"/>
        </w:rPr>
        <w:t>kratko ću se osvrnuti na sam početak izrade Urbanističkog plana UPU. Prvi Urbanistički plan je donesen 2008. godine i objavljen je u Službenom glasniku 2008. godine. Nakon toga su pokrenute I. Izmjene i dopune istog plana koje su donesene 2014. godine. Od tih I. Izmjena i dopuna Urbanističkog plana uređenja UPu-3 provedene su dvije izmjene i dopune Prostornog plana uređenja grada Ivanić-Grada, došlo je do određenih izmjena u međuvremenu, propisa iz područja prostornog planiranja zbog čega je Urbanistički plan potrebno uskladiti sa svim propisima, a najvažnije izmjene su navedene u čl. 5. Odluke o izradi izmjena i dopuna plana.</w:t>
      </w:r>
    </w:p>
    <w:p w14:paraId="2D259436" w14:textId="15B3A354" w:rsidR="00383D17" w:rsidRDefault="00383D17" w:rsidP="00383D17">
      <w:pPr>
        <w:pStyle w:val="Bezproreda"/>
        <w:jc w:val="both"/>
        <w:rPr>
          <w:rFonts w:ascii="Arial" w:hAnsi="Arial" w:cs="Arial"/>
          <w:bCs/>
          <w:sz w:val="24"/>
          <w:szCs w:val="24"/>
          <w:lang w:eastAsia="zh-CN"/>
        </w:rPr>
      </w:pPr>
    </w:p>
    <w:p w14:paraId="1CF064E7" w14:textId="77777777" w:rsidR="00175EAF" w:rsidRDefault="00383D17" w:rsidP="00383D17">
      <w:pPr>
        <w:pStyle w:val="Bezproreda"/>
        <w:jc w:val="both"/>
        <w:rPr>
          <w:rFonts w:ascii="Arial" w:hAnsi="Arial" w:cs="Arial"/>
          <w:bCs/>
          <w:sz w:val="24"/>
          <w:szCs w:val="24"/>
          <w:lang w:eastAsia="zh-CN"/>
        </w:rPr>
      </w:pPr>
      <w:r>
        <w:rPr>
          <w:rFonts w:ascii="Arial" w:hAnsi="Arial" w:cs="Arial"/>
          <w:bCs/>
          <w:sz w:val="24"/>
          <w:szCs w:val="24"/>
          <w:lang w:eastAsia="zh-CN"/>
        </w:rPr>
        <w:t>g. Krešimir Golubić –ako može samo pitanje kratko, znači kada se radi izmjena urbanističkog plana uređenja primijetio sam ovaj odaziv građana, navike naših građana da se odazovu kada je već zadnja faza u tijeku, a kako sada pridobiti građane da se odazovu kada je prva faza u tijeku jer kasnije građani, netko kaže – nisam čuo, nisam znao-, i da li</w:t>
      </w:r>
      <w:r w:rsidR="003A3781">
        <w:rPr>
          <w:rFonts w:ascii="Arial" w:hAnsi="Arial" w:cs="Arial"/>
          <w:bCs/>
          <w:sz w:val="24"/>
          <w:szCs w:val="24"/>
          <w:lang w:eastAsia="zh-CN"/>
        </w:rPr>
        <w:t xml:space="preserve"> neki </w:t>
      </w:r>
      <w:r>
        <w:rPr>
          <w:rFonts w:ascii="Arial" w:hAnsi="Arial" w:cs="Arial"/>
          <w:bCs/>
          <w:sz w:val="24"/>
          <w:szCs w:val="24"/>
          <w:lang w:eastAsia="zh-CN"/>
        </w:rPr>
        <w:t xml:space="preserve">taj komunikacijski kanal postoji, da li se </w:t>
      </w:r>
      <w:r w:rsidR="003A3781">
        <w:rPr>
          <w:rFonts w:ascii="Arial" w:hAnsi="Arial" w:cs="Arial"/>
          <w:bCs/>
          <w:sz w:val="24"/>
          <w:szCs w:val="24"/>
          <w:lang w:eastAsia="zh-CN"/>
        </w:rPr>
        <w:t>pošalje</w:t>
      </w:r>
      <w:r>
        <w:rPr>
          <w:rFonts w:ascii="Arial" w:hAnsi="Arial" w:cs="Arial"/>
          <w:bCs/>
          <w:sz w:val="24"/>
          <w:szCs w:val="24"/>
          <w:lang w:eastAsia="zh-CN"/>
        </w:rPr>
        <w:t xml:space="preserve"> građanima, mislim to bi sad trebao biti malo</w:t>
      </w:r>
      <w:r w:rsidR="003A3781">
        <w:rPr>
          <w:rFonts w:ascii="Arial" w:hAnsi="Arial" w:cs="Arial"/>
          <w:bCs/>
          <w:sz w:val="24"/>
          <w:szCs w:val="24"/>
          <w:lang w:eastAsia="zh-CN"/>
        </w:rPr>
        <w:t xml:space="preserve"> određeni sustav, recimo na sms te ulice ili tog dijela Grad ili e mail, da postoji ta izmjena urbanističkog plana da mogu doći </w:t>
      </w:r>
      <w:r w:rsidR="00175EAF">
        <w:rPr>
          <w:rFonts w:ascii="Arial" w:hAnsi="Arial" w:cs="Arial"/>
          <w:bCs/>
          <w:sz w:val="24"/>
          <w:szCs w:val="24"/>
          <w:lang w:eastAsia="zh-CN"/>
        </w:rPr>
        <w:t xml:space="preserve">na uvide ovdje i na savjetovanje. Zanima me samo kako prenijeti informaciju, a da što više građana sazna za to. </w:t>
      </w:r>
    </w:p>
    <w:p w14:paraId="52D3239C" w14:textId="77777777" w:rsidR="00175EAF" w:rsidRDefault="00175EAF" w:rsidP="00383D17">
      <w:pPr>
        <w:pStyle w:val="Bezproreda"/>
        <w:jc w:val="both"/>
        <w:rPr>
          <w:rFonts w:ascii="Arial" w:hAnsi="Arial" w:cs="Arial"/>
          <w:bCs/>
          <w:sz w:val="24"/>
          <w:szCs w:val="24"/>
          <w:lang w:eastAsia="zh-CN"/>
        </w:rPr>
      </w:pPr>
    </w:p>
    <w:p w14:paraId="278D88DC" w14:textId="041C5D25" w:rsidR="00383D17" w:rsidRDefault="00175EAF" w:rsidP="00383D17">
      <w:pPr>
        <w:pStyle w:val="Bezproreda"/>
        <w:jc w:val="both"/>
        <w:rPr>
          <w:rFonts w:ascii="Arial" w:hAnsi="Arial" w:cs="Arial"/>
          <w:bCs/>
          <w:sz w:val="24"/>
          <w:szCs w:val="24"/>
          <w:lang w:eastAsia="zh-CN"/>
        </w:rPr>
      </w:pPr>
      <w:r>
        <w:rPr>
          <w:rFonts w:ascii="Arial" w:hAnsi="Arial" w:cs="Arial"/>
          <w:bCs/>
          <w:sz w:val="24"/>
          <w:szCs w:val="24"/>
          <w:lang w:eastAsia="zh-CN"/>
        </w:rPr>
        <w:t xml:space="preserve">Gđa. Sandra Abramović - sam postupak izrade izmjena i dopuna urbanističkih planova Grad u svakom slučaju nakon što se usvoji i donese odluka o izradi predmetnog plana objavljuje se na web stranici Grada, obavijest da je započela izrada plana, razmatraju se znači svi zahtjevi građana koji se u međuvremenu podnesu, objava ide i na web stranicu Grada, znači i na Radio Ivanić. U tijeku javne rasprave, kada dođe do javne rasprave građani se na isti način obavještavaju putem web stranice Grada, putem Ministarstva, putem radio Ivanić-Grada, a ujedno se i svim predstavnicima, znači predsjednicima mjesnih odbora u čijem obuhvatu je, znači koji se nalazi u obuhvatu plana šalje obavijest o tome da sudjeluju kao predstavnici građana. To je model koji Zakon propisuje i kojeg se mi držimo. Znači, mi pokušavamo na najbolji mogući način uključiti građane putem ovih modela koji su propisani.  </w:t>
      </w:r>
    </w:p>
    <w:p w14:paraId="361E53B4" w14:textId="77777777" w:rsidR="00383D17" w:rsidRPr="005461E8" w:rsidRDefault="00383D17" w:rsidP="00786FEB">
      <w:pPr>
        <w:pStyle w:val="Bezproreda"/>
        <w:rPr>
          <w:rFonts w:ascii="Arial" w:hAnsi="Arial" w:cs="Arial"/>
          <w:bCs/>
          <w:sz w:val="24"/>
          <w:szCs w:val="24"/>
          <w:lang w:eastAsia="zh-CN"/>
        </w:rPr>
      </w:pPr>
    </w:p>
    <w:p w14:paraId="21C9D996" w14:textId="77777777" w:rsidR="004F39F0" w:rsidRPr="001E1A7F" w:rsidRDefault="004F39F0" w:rsidP="004F39F0">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57AD1BEB" w14:textId="77777777" w:rsidR="004F39F0" w:rsidRPr="00E70FAB"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w:t>
      </w:r>
      <w:r>
        <w:rPr>
          <w:rFonts w:ascii="Arial" w:hAnsi="Arial" w:cs="Arial"/>
          <w:sz w:val="24"/>
          <w:szCs w:val="24"/>
          <w:lang w:eastAsia="zh-CN"/>
        </w:rPr>
        <w:t>2</w:t>
      </w:r>
      <w:r w:rsidRPr="001E1A7F">
        <w:rPr>
          <w:rFonts w:ascii="Arial" w:hAnsi="Arial" w:cs="Arial"/>
          <w:sz w:val="24"/>
          <w:szCs w:val="24"/>
          <w:lang w:eastAsia="zh-CN"/>
        </w:rPr>
        <w:t xml:space="preserve"> glasova za </w:t>
      </w:r>
      <w:r>
        <w:rPr>
          <w:rFonts w:ascii="Arial" w:hAnsi="Arial" w:cs="Arial"/>
          <w:sz w:val="24"/>
          <w:szCs w:val="24"/>
          <w:lang w:eastAsia="zh-CN"/>
        </w:rPr>
        <w:t>i 1 suzdržanima glasom</w:t>
      </w:r>
      <w:r w:rsidRPr="001E1A7F">
        <w:rPr>
          <w:rFonts w:ascii="Arial" w:hAnsi="Arial" w:cs="Arial"/>
          <w:sz w:val="24"/>
          <w:szCs w:val="24"/>
          <w:lang w:eastAsia="zh-CN"/>
        </w:rPr>
        <w:t xml:space="preserve"> usv</w:t>
      </w:r>
      <w:r w:rsidRPr="00E70FAB">
        <w:rPr>
          <w:rFonts w:ascii="Arial" w:hAnsi="Arial" w:cs="Arial"/>
          <w:sz w:val="24"/>
          <w:szCs w:val="24"/>
          <w:lang w:eastAsia="zh-CN"/>
        </w:rPr>
        <w:t>ojena</w:t>
      </w:r>
    </w:p>
    <w:p w14:paraId="2714EAB4" w14:textId="77777777" w:rsidR="004F39F0" w:rsidRPr="00125751" w:rsidRDefault="004F39F0" w:rsidP="004F39F0">
      <w:pPr>
        <w:pStyle w:val="Bezproreda"/>
        <w:jc w:val="both"/>
        <w:rPr>
          <w:rFonts w:ascii="Arial" w:hAnsi="Arial" w:cs="Arial"/>
          <w:sz w:val="24"/>
          <w:szCs w:val="24"/>
          <w:lang w:eastAsia="zh-CN"/>
        </w:rPr>
      </w:pPr>
    </w:p>
    <w:p w14:paraId="687CB72E" w14:textId="77777777" w:rsidR="004F39F0" w:rsidRPr="00650160" w:rsidRDefault="004F39F0" w:rsidP="004F39F0">
      <w:pPr>
        <w:pStyle w:val="Bezproreda"/>
        <w:jc w:val="center"/>
        <w:rPr>
          <w:rFonts w:ascii="Arial" w:hAnsi="Arial" w:cs="Arial"/>
          <w:b/>
          <w:bCs/>
          <w:sz w:val="24"/>
          <w:szCs w:val="24"/>
        </w:rPr>
      </w:pPr>
      <w:r w:rsidRPr="00650160">
        <w:rPr>
          <w:rFonts w:ascii="Arial" w:hAnsi="Arial" w:cs="Arial"/>
          <w:b/>
          <w:bCs/>
          <w:sz w:val="24"/>
          <w:szCs w:val="24"/>
        </w:rPr>
        <w:t>O D L U K A</w:t>
      </w:r>
    </w:p>
    <w:p w14:paraId="138C5DF8" w14:textId="77777777" w:rsidR="004F39F0" w:rsidRPr="00650160" w:rsidRDefault="004F39F0" w:rsidP="004F39F0">
      <w:pPr>
        <w:pStyle w:val="Bezproreda"/>
        <w:jc w:val="center"/>
        <w:rPr>
          <w:rFonts w:ascii="Arial" w:hAnsi="Arial" w:cs="Arial"/>
          <w:b/>
          <w:bCs/>
          <w:sz w:val="24"/>
          <w:szCs w:val="24"/>
        </w:rPr>
      </w:pPr>
      <w:r w:rsidRPr="00650160">
        <w:rPr>
          <w:rFonts w:ascii="Arial" w:hAnsi="Arial" w:cs="Arial"/>
          <w:b/>
          <w:bCs/>
          <w:sz w:val="24"/>
          <w:szCs w:val="24"/>
        </w:rPr>
        <w:t>O IZRADI II. IZMJENA I DOPUNA</w:t>
      </w:r>
    </w:p>
    <w:p w14:paraId="0AFDA90C" w14:textId="77777777" w:rsidR="004F39F0" w:rsidRPr="00650160" w:rsidRDefault="004F39F0" w:rsidP="004F39F0">
      <w:pPr>
        <w:pStyle w:val="Bezproreda"/>
        <w:jc w:val="center"/>
        <w:rPr>
          <w:rFonts w:ascii="Arial" w:hAnsi="Arial" w:cs="Arial"/>
          <w:b/>
          <w:bCs/>
          <w:sz w:val="24"/>
          <w:szCs w:val="24"/>
        </w:rPr>
      </w:pPr>
      <w:r w:rsidRPr="00650160">
        <w:rPr>
          <w:rFonts w:ascii="Arial" w:hAnsi="Arial" w:cs="Arial"/>
          <w:b/>
          <w:bCs/>
          <w:sz w:val="24"/>
          <w:szCs w:val="24"/>
        </w:rPr>
        <w:t>URBANISTIČKOG PLANA UREĐENJA UPU-3 ZONE GOSPODARSKE NAMJENE NA PODRUČJU IVANIĆ-GRADA</w:t>
      </w:r>
    </w:p>
    <w:p w14:paraId="404ADC72" w14:textId="77777777" w:rsidR="004F39F0" w:rsidRPr="001E1A7F" w:rsidRDefault="004F39F0" w:rsidP="004F39F0">
      <w:pPr>
        <w:spacing w:after="0" w:line="240" w:lineRule="auto"/>
        <w:rPr>
          <w:rFonts w:ascii="Arial" w:eastAsiaTheme="minorEastAsia" w:hAnsi="Arial" w:cs="Arial"/>
          <w:b/>
          <w:sz w:val="24"/>
          <w:szCs w:val="24"/>
        </w:rPr>
      </w:pPr>
    </w:p>
    <w:p w14:paraId="12F7C5E7"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466FE325"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4D69CD12" w14:textId="77777777" w:rsidR="004F39F0" w:rsidRDefault="004F39F0" w:rsidP="004F39F0">
      <w:pPr>
        <w:pStyle w:val="Bezproreda"/>
        <w:jc w:val="both"/>
        <w:rPr>
          <w:rFonts w:ascii="Arial" w:hAnsi="Arial" w:cs="Arial"/>
          <w:sz w:val="24"/>
          <w:szCs w:val="24"/>
          <w:lang w:eastAsia="zh-CN"/>
        </w:rPr>
      </w:pPr>
    </w:p>
    <w:p w14:paraId="6EED0214" w14:textId="77777777" w:rsidR="004F39F0" w:rsidRDefault="004F39F0" w:rsidP="004F39F0">
      <w:pPr>
        <w:pStyle w:val="Bezproreda"/>
        <w:jc w:val="center"/>
        <w:rPr>
          <w:rFonts w:ascii="Arial" w:hAnsi="Arial" w:cs="Arial"/>
          <w:b/>
          <w:sz w:val="24"/>
          <w:szCs w:val="24"/>
          <w:lang w:eastAsia="zh-CN"/>
        </w:rPr>
      </w:pPr>
      <w:r>
        <w:rPr>
          <w:rFonts w:ascii="Arial" w:hAnsi="Arial" w:cs="Arial"/>
          <w:b/>
          <w:sz w:val="24"/>
          <w:szCs w:val="24"/>
          <w:lang w:eastAsia="zh-CN"/>
        </w:rPr>
        <w:t>8</w:t>
      </w:r>
      <w:r w:rsidRPr="00F362B5">
        <w:rPr>
          <w:rFonts w:ascii="Arial" w:hAnsi="Arial" w:cs="Arial"/>
          <w:b/>
          <w:sz w:val="24"/>
          <w:szCs w:val="24"/>
          <w:lang w:eastAsia="zh-CN"/>
        </w:rPr>
        <w:t>. TOČKA</w:t>
      </w:r>
    </w:p>
    <w:p w14:paraId="1575B19A" w14:textId="75F036EA" w:rsidR="004F39F0" w:rsidRDefault="00383D17" w:rsidP="00C92F44">
      <w:pPr>
        <w:pStyle w:val="Bezproreda"/>
        <w:jc w:val="both"/>
        <w:rPr>
          <w:rFonts w:ascii="Arial" w:hAnsi="Arial" w:cs="Arial"/>
          <w:bCs/>
          <w:sz w:val="24"/>
          <w:szCs w:val="24"/>
          <w:lang w:eastAsia="zh-CN"/>
        </w:rPr>
      </w:pPr>
      <w:r w:rsidRPr="00C92F44">
        <w:rPr>
          <w:rFonts w:ascii="Arial" w:hAnsi="Arial" w:cs="Arial"/>
          <w:bCs/>
          <w:sz w:val="24"/>
          <w:szCs w:val="24"/>
          <w:lang w:eastAsia="zh-CN"/>
        </w:rPr>
        <w:t xml:space="preserve">Gđa. Sandra Abramović </w:t>
      </w:r>
      <w:r w:rsidR="00C92F44">
        <w:rPr>
          <w:rFonts w:ascii="Arial" w:hAnsi="Arial" w:cs="Arial"/>
          <w:bCs/>
          <w:sz w:val="24"/>
          <w:szCs w:val="24"/>
          <w:lang w:eastAsia="zh-CN"/>
        </w:rPr>
        <w:t>–</w:t>
      </w:r>
      <w:r w:rsidRPr="00C92F44">
        <w:rPr>
          <w:rFonts w:ascii="Arial" w:hAnsi="Arial" w:cs="Arial"/>
          <w:bCs/>
          <w:sz w:val="24"/>
          <w:szCs w:val="24"/>
          <w:lang w:eastAsia="zh-CN"/>
        </w:rPr>
        <w:t xml:space="preserve"> </w:t>
      </w:r>
      <w:r w:rsidR="00C92F44">
        <w:rPr>
          <w:rFonts w:ascii="Arial" w:hAnsi="Arial" w:cs="Arial"/>
          <w:bCs/>
          <w:sz w:val="24"/>
          <w:szCs w:val="24"/>
          <w:lang w:eastAsia="zh-CN"/>
        </w:rPr>
        <w:t xml:space="preserve">elaborat konačnog prijedloga dobili ste u materijalima tako da o njemu neću posebno govoriti, samo ću evo ukratko reći da je izrada tog Plana </w:t>
      </w:r>
      <w:r w:rsidR="00C92F44">
        <w:rPr>
          <w:rFonts w:ascii="Arial" w:hAnsi="Arial" w:cs="Arial"/>
          <w:bCs/>
          <w:sz w:val="24"/>
          <w:szCs w:val="24"/>
          <w:lang w:eastAsia="zh-CN"/>
        </w:rPr>
        <w:lastRenderedPageBreak/>
        <w:t xml:space="preserve">započela krajem 2019. godine donošenjem te Odluke na Gradskom vijeću. Po donošenju Odluke o izradi izmjena i dopuna Plana je provedena nabava i odabran je izrađivač Plana i s njim je sklopljen ugovor u ožujku 2020. godine. Kroz postupak Izmjena i dopuna Plana su rješavani znači svi zahtjevi za izmjenom Plana koji su podneseni Gradu Ivanić-Gradu, izvršeno je usklađivanje Plana sa Prostornim planom uređenja Grada Ivanić-Grada te su određene trase planiranih prometnica u okviru obuhvata Plana izmijenjene, djelomično su promijenjene namjene površina prema zahtjevima građana i izvršene su izmjene u odredbama za provođenje, te ostale izmjene za kojima se ukazala potreba kroz postupak izrade Plana. Znači, javna rasprava i taj konačni prijedlog koji imate u materijalima je utvrđen nakon provedene javne rasprave, nakon što su svi dali svoje prijedloge, primjedbe, mišljenja koja su obrađena i na temelju toga je izrađen konačni prijedlog Plana. Taj prijedlog Plana, konačni prijedlog je pred vama te se predlaže njegovo usvajanje.   </w:t>
      </w:r>
    </w:p>
    <w:p w14:paraId="353D2C08" w14:textId="77777777" w:rsidR="00C92F44" w:rsidRPr="00C92F44" w:rsidRDefault="00C92F44" w:rsidP="00C92F44">
      <w:pPr>
        <w:pStyle w:val="Bezproreda"/>
        <w:jc w:val="both"/>
        <w:rPr>
          <w:rFonts w:ascii="Arial" w:hAnsi="Arial" w:cs="Arial"/>
          <w:bCs/>
          <w:sz w:val="24"/>
          <w:szCs w:val="24"/>
          <w:lang w:eastAsia="zh-CN"/>
        </w:rPr>
      </w:pPr>
    </w:p>
    <w:p w14:paraId="5F2B2FFE" w14:textId="77777777" w:rsidR="004F39F0" w:rsidRPr="001E1A7F" w:rsidRDefault="004F39F0" w:rsidP="004F39F0">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16DD1551" w14:textId="77777777" w:rsidR="004F39F0" w:rsidRPr="00125751"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w:t>
      </w:r>
      <w:r>
        <w:rPr>
          <w:rFonts w:ascii="Arial" w:hAnsi="Arial" w:cs="Arial"/>
          <w:sz w:val="24"/>
          <w:szCs w:val="24"/>
          <w:lang w:eastAsia="zh-CN"/>
        </w:rPr>
        <w:t>2</w:t>
      </w:r>
      <w:r w:rsidRPr="001E1A7F">
        <w:rPr>
          <w:rFonts w:ascii="Arial" w:hAnsi="Arial" w:cs="Arial"/>
          <w:sz w:val="24"/>
          <w:szCs w:val="24"/>
          <w:lang w:eastAsia="zh-CN"/>
        </w:rPr>
        <w:t xml:space="preserve"> glasova za </w:t>
      </w:r>
      <w:r>
        <w:rPr>
          <w:rFonts w:ascii="Arial" w:hAnsi="Arial" w:cs="Arial"/>
          <w:sz w:val="24"/>
          <w:szCs w:val="24"/>
          <w:lang w:eastAsia="zh-CN"/>
        </w:rPr>
        <w:t>i 1 glasom protiv</w:t>
      </w:r>
      <w:r w:rsidRPr="001E1A7F">
        <w:rPr>
          <w:rFonts w:ascii="Arial" w:hAnsi="Arial" w:cs="Arial"/>
          <w:sz w:val="24"/>
          <w:szCs w:val="24"/>
          <w:lang w:eastAsia="zh-CN"/>
        </w:rPr>
        <w:t xml:space="preserve"> usv</w:t>
      </w:r>
      <w:r w:rsidRPr="00E70FAB">
        <w:rPr>
          <w:rFonts w:ascii="Arial" w:hAnsi="Arial" w:cs="Arial"/>
          <w:sz w:val="24"/>
          <w:szCs w:val="24"/>
          <w:lang w:eastAsia="zh-CN"/>
        </w:rPr>
        <w:t>ojena</w:t>
      </w:r>
    </w:p>
    <w:p w14:paraId="3A87896F" w14:textId="77777777" w:rsidR="004F39F0" w:rsidRPr="00650160" w:rsidRDefault="004F39F0" w:rsidP="004F39F0">
      <w:pPr>
        <w:pStyle w:val="Bezproreda"/>
        <w:jc w:val="center"/>
        <w:rPr>
          <w:rFonts w:ascii="Arial" w:hAnsi="Arial" w:cs="Arial"/>
          <w:b/>
          <w:bCs/>
          <w:sz w:val="24"/>
          <w:szCs w:val="24"/>
        </w:rPr>
      </w:pPr>
      <w:r w:rsidRPr="00650160">
        <w:rPr>
          <w:rFonts w:ascii="Arial" w:hAnsi="Arial" w:cs="Arial"/>
          <w:b/>
          <w:bCs/>
          <w:sz w:val="24"/>
          <w:szCs w:val="24"/>
        </w:rPr>
        <w:t>ODLUKU</w:t>
      </w:r>
    </w:p>
    <w:p w14:paraId="7CB04C53" w14:textId="77777777" w:rsidR="004F39F0" w:rsidRPr="00650160" w:rsidRDefault="004F39F0" w:rsidP="004F39F0">
      <w:pPr>
        <w:pStyle w:val="Bezproreda"/>
        <w:jc w:val="center"/>
        <w:rPr>
          <w:rFonts w:ascii="Arial" w:hAnsi="Arial" w:cs="Arial"/>
          <w:b/>
          <w:bCs/>
          <w:sz w:val="24"/>
          <w:szCs w:val="24"/>
        </w:rPr>
      </w:pPr>
      <w:r w:rsidRPr="00650160">
        <w:rPr>
          <w:rFonts w:ascii="Arial" w:hAnsi="Arial" w:cs="Arial"/>
          <w:b/>
          <w:bCs/>
          <w:sz w:val="24"/>
          <w:szCs w:val="24"/>
        </w:rPr>
        <w:t>O DONOŠENJU</w:t>
      </w:r>
    </w:p>
    <w:p w14:paraId="126D06AA" w14:textId="77777777" w:rsidR="004F39F0" w:rsidRPr="00650160" w:rsidRDefault="004F39F0" w:rsidP="004F39F0">
      <w:pPr>
        <w:pStyle w:val="Bezproreda"/>
        <w:jc w:val="center"/>
        <w:rPr>
          <w:rFonts w:ascii="Arial" w:hAnsi="Arial" w:cs="Arial"/>
          <w:b/>
          <w:bCs/>
          <w:sz w:val="24"/>
          <w:szCs w:val="24"/>
        </w:rPr>
      </w:pPr>
      <w:r w:rsidRPr="00650160">
        <w:rPr>
          <w:rFonts w:ascii="Arial" w:hAnsi="Arial" w:cs="Arial"/>
          <w:b/>
          <w:bCs/>
          <w:sz w:val="24"/>
          <w:szCs w:val="24"/>
        </w:rPr>
        <w:t>VI. IZMJENA I DOPUNA URBANISTIČKOG PLANA UREĐENJA</w:t>
      </w:r>
    </w:p>
    <w:p w14:paraId="7BA55AA1" w14:textId="77777777" w:rsidR="004F39F0" w:rsidRDefault="004F39F0" w:rsidP="004F39F0">
      <w:pPr>
        <w:pStyle w:val="Bezproreda"/>
        <w:jc w:val="center"/>
        <w:rPr>
          <w:rFonts w:ascii="Arial" w:hAnsi="Arial" w:cs="Arial"/>
          <w:b/>
          <w:bCs/>
          <w:sz w:val="24"/>
          <w:szCs w:val="24"/>
        </w:rPr>
      </w:pPr>
      <w:r w:rsidRPr="00650160">
        <w:rPr>
          <w:rFonts w:ascii="Arial" w:hAnsi="Arial" w:cs="Arial"/>
          <w:b/>
          <w:bCs/>
          <w:sz w:val="24"/>
          <w:szCs w:val="24"/>
        </w:rPr>
        <w:t>UPU-4 ZA PODRUČJE IVANIĆ-GRAD, DONJI ŠARAMPOV I JALŠEVEC BREŠKI</w:t>
      </w:r>
    </w:p>
    <w:p w14:paraId="1192DF82" w14:textId="77777777" w:rsidR="004F39F0" w:rsidRPr="00650160" w:rsidRDefault="004F39F0" w:rsidP="004F39F0">
      <w:pPr>
        <w:pStyle w:val="Bezproreda"/>
        <w:jc w:val="center"/>
        <w:rPr>
          <w:rFonts w:ascii="Arial" w:hAnsi="Arial" w:cs="Arial"/>
          <w:b/>
          <w:bCs/>
          <w:sz w:val="24"/>
          <w:szCs w:val="24"/>
        </w:rPr>
      </w:pPr>
    </w:p>
    <w:p w14:paraId="4A952C02"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57C621E4"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670F0782" w14:textId="77777777" w:rsidR="004F39F0" w:rsidRDefault="004F39F0" w:rsidP="004F39F0">
      <w:pPr>
        <w:pStyle w:val="Bezproreda"/>
        <w:jc w:val="center"/>
        <w:rPr>
          <w:rFonts w:ascii="Arial" w:hAnsi="Arial" w:cs="Arial"/>
          <w:b/>
          <w:sz w:val="24"/>
          <w:szCs w:val="24"/>
          <w:lang w:eastAsia="zh-CN"/>
        </w:rPr>
      </w:pPr>
    </w:p>
    <w:p w14:paraId="46A004B5" w14:textId="0916BF71" w:rsidR="004F39F0" w:rsidRDefault="004F39F0" w:rsidP="00D82A1A">
      <w:pPr>
        <w:pStyle w:val="Bezproreda"/>
        <w:numPr>
          <w:ilvl w:val="0"/>
          <w:numId w:val="10"/>
        </w:numPr>
        <w:jc w:val="center"/>
        <w:rPr>
          <w:rFonts w:ascii="Arial" w:hAnsi="Arial" w:cs="Arial"/>
          <w:b/>
          <w:sz w:val="24"/>
          <w:szCs w:val="24"/>
          <w:lang w:eastAsia="zh-CN"/>
        </w:rPr>
      </w:pPr>
      <w:r>
        <w:rPr>
          <w:rFonts w:ascii="Arial" w:hAnsi="Arial" w:cs="Arial"/>
          <w:b/>
          <w:sz w:val="24"/>
          <w:szCs w:val="24"/>
          <w:lang w:eastAsia="zh-CN"/>
        </w:rPr>
        <w:t>TOČKA</w:t>
      </w:r>
    </w:p>
    <w:p w14:paraId="67B926B5" w14:textId="4EC9C2F1" w:rsidR="00D82A1A" w:rsidRDefault="00D82A1A" w:rsidP="00D82A1A">
      <w:pPr>
        <w:pStyle w:val="Bezproreda"/>
        <w:jc w:val="both"/>
        <w:rPr>
          <w:rFonts w:ascii="Arial" w:hAnsi="Arial" w:cs="Arial"/>
          <w:bCs/>
          <w:sz w:val="24"/>
          <w:szCs w:val="24"/>
          <w:lang w:eastAsia="zh-CN"/>
        </w:rPr>
      </w:pPr>
      <w:r w:rsidRPr="00D82A1A">
        <w:rPr>
          <w:rFonts w:ascii="Arial" w:hAnsi="Arial" w:cs="Arial"/>
          <w:bCs/>
          <w:sz w:val="24"/>
          <w:szCs w:val="24"/>
          <w:lang w:eastAsia="zh-CN"/>
        </w:rPr>
        <w:t>Gđa. Tamara Mandić</w:t>
      </w:r>
      <w:r>
        <w:rPr>
          <w:rFonts w:ascii="Arial" w:hAnsi="Arial" w:cs="Arial"/>
          <w:bCs/>
          <w:sz w:val="24"/>
          <w:szCs w:val="24"/>
          <w:lang w:eastAsia="zh-CN"/>
        </w:rPr>
        <w:t xml:space="preserve"> – Komunalni centar je dana 09. ožujka 2021. godine dostavio Gradu kao osnivaču zahtjev za davanje suglasnosti za dugoročno zaduživanje putem financijskog leasinga za nabavu cestovne čistilice. Nova cestovna čistilica služit će za poslove čišćenja ceste i drugih javnih površina na cijelom području Grada Ivanić-Grada. Člankom 90., stavkom 1. Zakona o proračunu propisano je da se pravna osoba u većinskom vlasništvu jedinice lokalne samouprave može zadužiti za investicije samo uz suglasnost većinskog vlasnika, odnosno osnivača. Ovom Odlukom daje se suglasnost za dugoročno zaduženje Komunalnom centru putem financijskog leasinga za nabavu cestovne čistilice u iznosu do 245.000,00 kn.   </w:t>
      </w:r>
    </w:p>
    <w:p w14:paraId="39DB037B" w14:textId="77777777" w:rsidR="00D82A1A" w:rsidRPr="00D82A1A" w:rsidRDefault="00D82A1A" w:rsidP="00D82A1A">
      <w:pPr>
        <w:pStyle w:val="Bezproreda"/>
        <w:rPr>
          <w:rFonts w:ascii="Arial" w:hAnsi="Arial" w:cs="Arial"/>
          <w:bCs/>
          <w:sz w:val="24"/>
          <w:szCs w:val="24"/>
          <w:lang w:eastAsia="zh-CN"/>
        </w:rPr>
      </w:pPr>
    </w:p>
    <w:p w14:paraId="03E15E9C" w14:textId="77777777" w:rsidR="004F39F0" w:rsidRPr="001E1A7F" w:rsidRDefault="004F39F0" w:rsidP="004F39F0">
      <w:pPr>
        <w:pStyle w:val="Bezproreda"/>
        <w:jc w:val="both"/>
        <w:rPr>
          <w:rFonts w:ascii="Arial" w:hAnsi="Arial" w:cs="Arial"/>
          <w:sz w:val="24"/>
          <w:szCs w:val="24"/>
          <w:lang w:eastAsia="zh-CN"/>
        </w:rPr>
      </w:pPr>
      <w:r w:rsidRPr="00E70FAB">
        <w:rPr>
          <w:rFonts w:ascii="Arial" w:hAnsi="Arial" w:cs="Arial"/>
          <w:sz w:val="24"/>
          <w:szCs w:val="24"/>
          <w:lang w:eastAsia="zh-CN"/>
        </w:rPr>
        <w:t xml:space="preserve">Prije pristupanja glasovanju utvrđeno je kako je sjednici Gradskog vijeća prisutno </w:t>
      </w:r>
      <w:r w:rsidRPr="001E1A7F">
        <w:rPr>
          <w:rFonts w:ascii="Arial" w:hAnsi="Arial" w:cs="Arial"/>
          <w:sz w:val="24"/>
          <w:szCs w:val="24"/>
          <w:lang w:eastAsia="zh-CN"/>
        </w:rPr>
        <w:t>1</w:t>
      </w:r>
      <w:r>
        <w:rPr>
          <w:rFonts w:ascii="Arial" w:hAnsi="Arial" w:cs="Arial"/>
          <w:sz w:val="24"/>
          <w:szCs w:val="24"/>
          <w:lang w:eastAsia="zh-CN"/>
        </w:rPr>
        <w:t>3</w:t>
      </w:r>
      <w:r w:rsidRPr="001E1A7F">
        <w:rPr>
          <w:rFonts w:ascii="Arial" w:hAnsi="Arial" w:cs="Arial"/>
          <w:sz w:val="24"/>
          <w:szCs w:val="24"/>
          <w:lang w:eastAsia="zh-CN"/>
        </w:rPr>
        <w:t xml:space="preserve"> vijećnika.</w:t>
      </w:r>
    </w:p>
    <w:p w14:paraId="77F74BC1" w14:textId="77777777" w:rsidR="004F39F0" w:rsidRPr="001E1A7F" w:rsidRDefault="004F39F0" w:rsidP="004F39F0">
      <w:pPr>
        <w:pStyle w:val="Bezproreda"/>
        <w:jc w:val="both"/>
        <w:rPr>
          <w:rFonts w:ascii="Arial" w:hAnsi="Arial" w:cs="Arial"/>
          <w:sz w:val="24"/>
          <w:szCs w:val="24"/>
          <w:lang w:eastAsia="zh-CN"/>
        </w:rPr>
      </w:pPr>
      <w:r w:rsidRPr="001E1A7F">
        <w:rPr>
          <w:rFonts w:ascii="Arial" w:hAnsi="Arial" w:cs="Arial"/>
          <w:sz w:val="24"/>
          <w:szCs w:val="24"/>
          <w:lang w:eastAsia="zh-CN"/>
        </w:rPr>
        <w:t>Provedenim glasovanjem konstatirano je kako je sa 1</w:t>
      </w:r>
      <w:r>
        <w:rPr>
          <w:rFonts w:ascii="Arial" w:hAnsi="Arial" w:cs="Arial"/>
          <w:sz w:val="24"/>
          <w:szCs w:val="24"/>
          <w:lang w:eastAsia="zh-CN"/>
        </w:rPr>
        <w:t>3</w:t>
      </w:r>
      <w:r w:rsidRPr="001E1A7F">
        <w:rPr>
          <w:rFonts w:ascii="Arial" w:hAnsi="Arial" w:cs="Arial"/>
          <w:sz w:val="24"/>
          <w:szCs w:val="24"/>
          <w:lang w:eastAsia="zh-CN"/>
        </w:rPr>
        <w:t xml:space="preserve"> glasova za jednoglasno usvojen</w:t>
      </w:r>
    </w:p>
    <w:p w14:paraId="65221715" w14:textId="77777777" w:rsidR="004F39F0" w:rsidRPr="0024606D" w:rsidRDefault="004F39F0" w:rsidP="004F39F0">
      <w:pPr>
        <w:pStyle w:val="Bezproreda"/>
        <w:jc w:val="both"/>
        <w:rPr>
          <w:rFonts w:ascii="Arial" w:hAnsi="Arial" w:cs="Arial"/>
          <w:color w:val="FF33CC"/>
          <w:sz w:val="24"/>
          <w:szCs w:val="24"/>
          <w:lang w:eastAsia="zh-CN"/>
        </w:rPr>
      </w:pPr>
    </w:p>
    <w:p w14:paraId="67DC7717" w14:textId="77777777" w:rsidR="004F39F0" w:rsidRPr="00C228BA" w:rsidRDefault="004F39F0" w:rsidP="004F39F0">
      <w:pPr>
        <w:spacing w:after="0"/>
        <w:jc w:val="center"/>
        <w:rPr>
          <w:rFonts w:ascii="Arial" w:hAnsi="Arial" w:cs="Arial"/>
          <w:b/>
          <w:color w:val="000000"/>
          <w:sz w:val="24"/>
          <w:szCs w:val="24"/>
          <w:lang w:val="hr-BA" w:eastAsia="hr-HR"/>
        </w:rPr>
      </w:pPr>
      <w:r>
        <w:rPr>
          <w:rFonts w:ascii="Arial" w:hAnsi="Arial" w:cs="Arial"/>
          <w:b/>
          <w:color w:val="000000"/>
          <w:sz w:val="24"/>
          <w:szCs w:val="24"/>
          <w:lang w:val="hr-BA" w:eastAsia="hr-HR"/>
        </w:rPr>
        <w:t>ODLUKU</w:t>
      </w:r>
      <w:r w:rsidRPr="00C228BA">
        <w:rPr>
          <w:rFonts w:ascii="Arial" w:hAnsi="Arial" w:cs="Arial"/>
          <w:b/>
          <w:color w:val="000000"/>
          <w:sz w:val="24"/>
          <w:szCs w:val="24"/>
          <w:lang w:val="hr-BA" w:eastAsia="hr-HR"/>
        </w:rPr>
        <w:t xml:space="preserve"> </w:t>
      </w:r>
    </w:p>
    <w:p w14:paraId="0FD18DDE" w14:textId="77777777" w:rsidR="004F39F0" w:rsidRDefault="004F39F0" w:rsidP="004F39F0">
      <w:pPr>
        <w:spacing w:after="0"/>
        <w:jc w:val="center"/>
        <w:rPr>
          <w:rFonts w:ascii="Arial" w:hAnsi="Arial" w:cs="Arial"/>
          <w:b/>
          <w:sz w:val="24"/>
          <w:szCs w:val="24"/>
          <w:lang w:val="hr-BA"/>
        </w:rPr>
      </w:pPr>
      <w:r w:rsidRPr="00C228BA">
        <w:rPr>
          <w:rFonts w:ascii="Arial" w:hAnsi="Arial" w:cs="Arial"/>
          <w:b/>
          <w:sz w:val="24"/>
          <w:szCs w:val="24"/>
          <w:lang w:val="hr-BA"/>
        </w:rPr>
        <w:t>O DAVANJU SUGLASNOSTI ZA DUGOROČNO ZADUŽENJE TRGOVAČKOM</w:t>
      </w:r>
      <w:r>
        <w:rPr>
          <w:rFonts w:ascii="Arial" w:hAnsi="Arial" w:cs="Arial"/>
          <w:b/>
          <w:sz w:val="24"/>
          <w:szCs w:val="24"/>
          <w:lang w:val="hr-BA"/>
        </w:rPr>
        <w:t xml:space="preserve"> </w:t>
      </w:r>
      <w:r w:rsidRPr="00C228BA">
        <w:rPr>
          <w:rFonts w:ascii="Arial" w:hAnsi="Arial" w:cs="Arial"/>
          <w:b/>
          <w:sz w:val="24"/>
          <w:szCs w:val="24"/>
          <w:lang w:val="hr-BA"/>
        </w:rPr>
        <w:t>DRUŠTVU KOMUNALNI CENTAR D.O.O. IVANIĆ-GRAD</w:t>
      </w:r>
    </w:p>
    <w:p w14:paraId="753C2F53" w14:textId="77777777" w:rsidR="004F39F0" w:rsidRPr="00650160" w:rsidRDefault="004F39F0" w:rsidP="004F39F0">
      <w:pPr>
        <w:spacing w:after="0"/>
        <w:jc w:val="center"/>
        <w:rPr>
          <w:rFonts w:ascii="Arial" w:hAnsi="Arial" w:cs="Arial"/>
          <w:b/>
          <w:sz w:val="24"/>
          <w:szCs w:val="24"/>
          <w:lang w:val="hr-BA"/>
        </w:rPr>
      </w:pPr>
    </w:p>
    <w:p w14:paraId="20F06D67" w14:textId="77777777" w:rsidR="004F39F0" w:rsidRPr="006C255A" w:rsidRDefault="004F39F0" w:rsidP="004F39F0">
      <w:pPr>
        <w:pStyle w:val="Bezproreda"/>
        <w:jc w:val="both"/>
        <w:rPr>
          <w:rFonts w:ascii="Arial" w:hAnsi="Arial" w:cs="Arial"/>
          <w:sz w:val="24"/>
          <w:szCs w:val="24"/>
          <w:lang w:eastAsia="zh-CN"/>
        </w:rPr>
      </w:pPr>
      <w:r>
        <w:rPr>
          <w:rFonts w:ascii="Arial" w:hAnsi="Arial" w:cs="Arial"/>
          <w:sz w:val="24"/>
          <w:szCs w:val="24"/>
          <w:lang w:eastAsia="zh-CN"/>
        </w:rPr>
        <w:t>Odluka</w:t>
      </w:r>
      <w:r w:rsidRPr="006C255A">
        <w:rPr>
          <w:rFonts w:ascii="Arial" w:hAnsi="Arial" w:cs="Arial"/>
          <w:sz w:val="24"/>
          <w:szCs w:val="24"/>
          <w:lang w:eastAsia="zh-CN"/>
        </w:rPr>
        <w:t xml:space="preserve"> </w:t>
      </w:r>
      <w:proofErr w:type="spellStart"/>
      <w:r w:rsidRPr="006C255A">
        <w:rPr>
          <w:rFonts w:ascii="Arial" w:hAnsi="Arial" w:cs="Arial"/>
          <w:sz w:val="24"/>
          <w:szCs w:val="24"/>
          <w:lang w:eastAsia="zh-CN"/>
        </w:rPr>
        <w:t>prileži</w:t>
      </w:r>
      <w:proofErr w:type="spellEnd"/>
      <w:r w:rsidRPr="006C255A">
        <w:rPr>
          <w:rFonts w:ascii="Arial" w:hAnsi="Arial" w:cs="Arial"/>
          <w:sz w:val="24"/>
          <w:szCs w:val="24"/>
          <w:lang w:eastAsia="zh-CN"/>
        </w:rPr>
        <w:t xml:space="preserve"> zapisniku i čini njegov sastavni dio.</w:t>
      </w:r>
    </w:p>
    <w:p w14:paraId="42A1D1C6" w14:textId="77777777" w:rsidR="004F39F0" w:rsidRPr="006C255A" w:rsidRDefault="004F39F0" w:rsidP="004F39F0">
      <w:pPr>
        <w:pStyle w:val="Bezproreda"/>
        <w:jc w:val="both"/>
        <w:rPr>
          <w:rFonts w:ascii="Arial" w:hAnsi="Arial" w:cs="Arial"/>
          <w:sz w:val="24"/>
          <w:szCs w:val="24"/>
          <w:lang w:eastAsia="zh-CN"/>
        </w:rPr>
      </w:pPr>
      <w:r w:rsidRPr="006C255A">
        <w:rPr>
          <w:rFonts w:ascii="Arial" w:hAnsi="Arial" w:cs="Arial"/>
          <w:sz w:val="24"/>
          <w:szCs w:val="24"/>
          <w:lang w:eastAsia="zh-CN"/>
        </w:rPr>
        <w:t xml:space="preserve">Napomena: </w:t>
      </w:r>
      <w:r>
        <w:rPr>
          <w:rFonts w:ascii="Arial" w:hAnsi="Arial" w:cs="Arial"/>
          <w:sz w:val="24"/>
          <w:szCs w:val="24"/>
          <w:lang w:eastAsia="zh-CN"/>
        </w:rPr>
        <w:t>Odluka</w:t>
      </w:r>
      <w:r w:rsidRPr="006C255A">
        <w:rPr>
          <w:rFonts w:ascii="Arial" w:hAnsi="Arial" w:cs="Arial"/>
          <w:sz w:val="24"/>
          <w:szCs w:val="24"/>
          <w:lang w:eastAsia="zh-CN"/>
        </w:rPr>
        <w:t xml:space="preserve"> je u istovjetnom tekstu usvojen</w:t>
      </w:r>
      <w:r>
        <w:rPr>
          <w:rFonts w:ascii="Arial" w:hAnsi="Arial" w:cs="Arial"/>
          <w:sz w:val="24"/>
          <w:szCs w:val="24"/>
          <w:lang w:eastAsia="zh-CN"/>
        </w:rPr>
        <w:t>a</w:t>
      </w:r>
      <w:r w:rsidRPr="006C255A">
        <w:rPr>
          <w:rFonts w:ascii="Arial" w:hAnsi="Arial" w:cs="Arial"/>
          <w:sz w:val="24"/>
          <w:szCs w:val="24"/>
          <w:lang w:eastAsia="zh-CN"/>
        </w:rPr>
        <w:t xml:space="preserve"> na sjednici Gradskog vijeća, a vijećnicima je dostavljen</w:t>
      </w:r>
      <w:r>
        <w:rPr>
          <w:rFonts w:ascii="Arial" w:hAnsi="Arial" w:cs="Arial"/>
          <w:sz w:val="24"/>
          <w:szCs w:val="24"/>
          <w:lang w:eastAsia="zh-CN"/>
        </w:rPr>
        <w:t>a</w:t>
      </w:r>
      <w:r w:rsidRPr="006C255A">
        <w:rPr>
          <w:rFonts w:ascii="Arial" w:hAnsi="Arial" w:cs="Arial"/>
          <w:sz w:val="24"/>
          <w:szCs w:val="24"/>
          <w:lang w:eastAsia="zh-CN"/>
        </w:rPr>
        <w:t xml:space="preserve"> u materijalima za sjednicu Gradskog vijeća.</w:t>
      </w:r>
    </w:p>
    <w:p w14:paraId="54F96C19" w14:textId="77777777" w:rsidR="004F39F0" w:rsidRDefault="004F39F0" w:rsidP="004F39F0">
      <w:pPr>
        <w:pStyle w:val="Bezproreda"/>
        <w:jc w:val="center"/>
        <w:rPr>
          <w:rFonts w:ascii="Arial" w:hAnsi="Arial" w:cs="Arial"/>
          <w:b/>
          <w:sz w:val="24"/>
          <w:szCs w:val="24"/>
          <w:lang w:eastAsia="zh-CN"/>
        </w:rPr>
      </w:pPr>
    </w:p>
    <w:p w14:paraId="7FB4ECBF" w14:textId="77777777" w:rsidR="004F39F0" w:rsidRDefault="004F39F0" w:rsidP="004F39F0">
      <w:pPr>
        <w:pStyle w:val="Bezproreda"/>
        <w:jc w:val="center"/>
        <w:rPr>
          <w:rFonts w:ascii="Arial" w:hAnsi="Arial" w:cs="Arial"/>
          <w:b/>
          <w:sz w:val="24"/>
          <w:szCs w:val="24"/>
          <w:lang w:eastAsia="zh-CN"/>
        </w:rPr>
      </w:pPr>
      <w:r>
        <w:rPr>
          <w:rFonts w:ascii="Arial" w:hAnsi="Arial" w:cs="Arial"/>
          <w:b/>
          <w:sz w:val="24"/>
          <w:szCs w:val="24"/>
          <w:lang w:eastAsia="zh-CN"/>
        </w:rPr>
        <w:t>10. TOČKA</w:t>
      </w:r>
    </w:p>
    <w:p w14:paraId="57A28352" w14:textId="7E79BCDA" w:rsidR="00D82A1A" w:rsidRPr="00CA7B77" w:rsidRDefault="00D82A1A" w:rsidP="00D82A1A">
      <w:pPr>
        <w:pStyle w:val="Bezproreda"/>
        <w:jc w:val="both"/>
        <w:rPr>
          <w:rFonts w:ascii="Arial" w:hAnsi="Arial" w:cs="Arial"/>
          <w:sz w:val="24"/>
          <w:szCs w:val="24"/>
          <w:lang w:eastAsia="zh-CN"/>
        </w:rPr>
      </w:pPr>
      <w:r>
        <w:rPr>
          <w:rFonts w:ascii="Arial" w:hAnsi="Arial" w:cs="Arial"/>
          <w:sz w:val="24"/>
          <w:szCs w:val="24"/>
          <w:lang w:eastAsia="zh-CN"/>
        </w:rPr>
        <w:t>Predsjednik Gradskog vijeća – ja bih se pod ovom točkom svima vama koji ste četiri godine strpljivo čitali materijale, strpljivo diskutirali na ovom vijeću, davali konstruktivne prijedloge definitivno zahvalio. Vijeće je zadržalo svoj integritet do zadnje ove sjednice koju danas održavamo, sve smo odluke i sve rasprave smo donosili na jedan normalan, civiliziran način, nije dolazilo do sukoba, svađa, kako to zna biti u drugim predstavničkim tijelima</w:t>
      </w:r>
      <w:r w:rsidR="00C66E34">
        <w:rPr>
          <w:rFonts w:ascii="Arial" w:hAnsi="Arial" w:cs="Arial"/>
          <w:sz w:val="24"/>
          <w:szCs w:val="24"/>
          <w:lang w:eastAsia="zh-CN"/>
        </w:rPr>
        <w:t>, evo j</w:t>
      </w:r>
      <w:r>
        <w:rPr>
          <w:rFonts w:ascii="Arial" w:hAnsi="Arial" w:cs="Arial"/>
          <w:sz w:val="24"/>
          <w:szCs w:val="24"/>
          <w:lang w:eastAsia="zh-CN"/>
        </w:rPr>
        <w:t>a vam se od sveg srca na tome zavaljujem</w:t>
      </w:r>
      <w:r w:rsidR="00C66E34">
        <w:rPr>
          <w:rFonts w:ascii="Arial" w:hAnsi="Arial" w:cs="Arial"/>
          <w:sz w:val="24"/>
          <w:szCs w:val="24"/>
          <w:lang w:eastAsia="zh-CN"/>
        </w:rPr>
        <w:t xml:space="preserve"> i nadam se da će onaj dio vas koji će biti u slijedećem mandatu i novom sazivu Gradskog vijeća, tamo poslije petog mjeseca, prenijeti novim vijećnicima koji će doći u ovo Gradsko vijeće vaša iskustva i samo zadržite ovakvo dostojanstvo i uvijek ćete biti na primjer svim lokalnim samoupravama. Hvala vam puno. </w:t>
      </w:r>
      <w:r>
        <w:rPr>
          <w:rFonts w:ascii="Arial" w:hAnsi="Arial" w:cs="Arial"/>
          <w:sz w:val="24"/>
          <w:szCs w:val="24"/>
          <w:lang w:eastAsia="zh-CN"/>
        </w:rPr>
        <w:t xml:space="preserve"> </w:t>
      </w:r>
    </w:p>
    <w:p w14:paraId="0F8D7F68" w14:textId="1F4EFE5E" w:rsidR="004F39F0" w:rsidRDefault="004F39F0" w:rsidP="004F39F0">
      <w:pPr>
        <w:pStyle w:val="Bezproreda"/>
        <w:rPr>
          <w:rFonts w:ascii="Arial" w:hAnsi="Arial" w:cs="Arial"/>
          <w:sz w:val="24"/>
          <w:szCs w:val="24"/>
          <w:lang w:eastAsia="zh-CN"/>
        </w:rPr>
      </w:pPr>
    </w:p>
    <w:p w14:paraId="348129B3" w14:textId="77777777" w:rsidR="00C66E34" w:rsidRDefault="00C66E34" w:rsidP="004F39F0">
      <w:pPr>
        <w:pStyle w:val="Bezproreda"/>
        <w:rPr>
          <w:rFonts w:ascii="Arial" w:hAnsi="Arial" w:cs="Arial"/>
          <w:sz w:val="24"/>
          <w:szCs w:val="24"/>
          <w:lang w:eastAsia="zh-CN"/>
        </w:rPr>
      </w:pPr>
    </w:p>
    <w:p w14:paraId="425D64B0" w14:textId="2D487E81" w:rsidR="004F39F0" w:rsidRDefault="004F39F0" w:rsidP="004F39F0">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 xml:space="preserve">ć-Grada dovršena je </w:t>
      </w:r>
      <w:r w:rsidRPr="00885666">
        <w:rPr>
          <w:rFonts w:ascii="Arial" w:hAnsi="Arial" w:cs="Arial"/>
          <w:sz w:val="24"/>
          <w:szCs w:val="24"/>
          <w:lang w:eastAsia="zh-CN"/>
        </w:rPr>
        <w:t xml:space="preserve">u </w:t>
      </w:r>
      <w:r>
        <w:rPr>
          <w:rFonts w:ascii="Arial" w:hAnsi="Arial" w:cs="Arial"/>
          <w:sz w:val="24"/>
          <w:szCs w:val="24"/>
          <w:lang w:eastAsia="zh-CN"/>
        </w:rPr>
        <w:t>16</w:t>
      </w:r>
      <w:r w:rsidRPr="00885666">
        <w:rPr>
          <w:rFonts w:ascii="Arial" w:hAnsi="Arial" w:cs="Arial"/>
          <w:sz w:val="24"/>
          <w:szCs w:val="24"/>
          <w:lang w:eastAsia="zh-CN"/>
        </w:rPr>
        <w:t>:</w:t>
      </w:r>
      <w:r>
        <w:rPr>
          <w:rFonts w:ascii="Arial" w:hAnsi="Arial" w:cs="Arial"/>
          <w:sz w:val="24"/>
          <w:szCs w:val="24"/>
          <w:lang w:eastAsia="zh-CN"/>
        </w:rPr>
        <w:t>4</w:t>
      </w:r>
      <w:r w:rsidRPr="00885666">
        <w:rPr>
          <w:rFonts w:ascii="Arial" w:hAnsi="Arial" w:cs="Arial"/>
          <w:sz w:val="24"/>
          <w:szCs w:val="24"/>
          <w:lang w:eastAsia="zh-CN"/>
        </w:rPr>
        <w:t>0 sati.</w:t>
      </w:r>
    </w:p>
    <w:p w14:paraId="5129E45E" w14:textId="5A2991CA" w:rsidR="00D82A1A" w:rsidRDefault="00D82A1A" w:rsidP="004F39F0">
      <w:pPr>
        <w:pStyle w:val="Bezproreda"/>
        <w:rPr>
          <w:rFonts w:ascii="Arial" w:hAnsi="Arial" w:cs="Arial"/>
          <w:sz w:val="24"/>
          <w:szCs w:val="24"/>
          <w:lang w:eastAsia="zh-CN"/>
        </w:rPr>
      </w:pPr>
    </w:p>
    <w:p w14:paraId="07CAE374" w14:textId="0D84904B" w:rsidR="00C66E34" w:rsidRDefault="00C66E34" w:rsidP="004F39F0">
      <w:pPr>
        <w:pStyle w:val="Bezproreda"/>
        <w:rPr>
          <w:rFonts w:ascii="Arial" w:hAnsi="Arial" w:cs="Arial"/>
          <w:sz w:val="24"/>
          <w:szCs w:val="24"/>
          <w:lang w:eastAsia="zh-CN"/>
        </w:rPr>
      </w:pPr>
    </w:p>
    <w:p w14:paraId="31A034BC" w14:textId="77777777" w:rsidR="00C66E34" w:rsidRDefault="00C66E34" w:rsidP="004F39F0">
      <w:pPr>
        <w:pStyle w:val="Bezproreda"/>
        <w:rPr>
          <w:rFonts w:ascii="Arial" w:hAnsi="Arial" w:cs="Arial"/>
          <w:sz w:val="24"/>
          <w:szCs w:val="24"/>
          <w:lang w:eastAsia="zh-CN"/>
        </w:rPr>
      </w:pPr>
    </w:p>
    <w:p w14:paraId="7A545A58"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 xml:space="preserve">Zapisnik izradila                                           </w:t>
      </w:r>
      <w:r>
        <w:rPr>
          <w:rFonts w:ascii="Arial" w:hAnsi="Arial" w:cs="Arial"/>
          <w:sz w:val="24"/>
          <w:szCs w:val="24"/>
          <w:lang w:eastAsia="zh-CN"/>
        </w:rPr>
        <w:tab/>
        <w:t xml:space="preserve"> PREDSJEDNIK GRADSKOG VIJEĆA</w:t>
      </w:r>
    </w:p>
    <w:p w14:paraId="111ADFDA" w14:textId="77777777" w:rsidR="004F39F0" w:rsidRDefault="004F39F0" w:rsidP="004F39F0">
      <w:pPr>
        <w:pStyle w:val="Bezproreda"/>
        <w:jc w:val="both"/>
        <w:rPr>
          <w:rFonts w:ascii="Arial" w:hAnsi="Arial" w:cs="Arial"/>
          <w:sz w:val="24"/>
          <w:szCs w:val="24"/>
          <w:lang w:eastAsia="zh-CN"/>
        </w:rPr>
      </w:pPr>
    </w:p>
    <w:p w14:paraId="4F0A67AA" w14:textId="77777777" w:rsidR="004F39F0" w:rsidRDefault="004F39F0" w:rsidP="004F39F0">
      <w:pPr>
        <w:pStyle w:val="Bezproreda"/>
        <w:jc w:val="both"/>
        <w:rPr>
          <w:rFonts w:ascii="Arial" w:hAnsi="Arial" w:cs="Arial"/>
          <w:sz w:val="24"/>
          <w:szCs w:val="24"/>
          <w:lang w:eastAsia="zh-CN"/>
        </w:rPr>
      </w:pPr>
      <w:r>
        <w:rPr>
          <w:rFonts w:ascii="Arial" w:hAnsi="Arial" w:cs="Arial"/>
          <w:sz w:val="24"/>
          <w:szCs w:val="24"/>
          <w:lang w:eastAsia="zh-CN"/>
        </w:rPr>
        <w:t xml:space="preserve">Nikolina </w:t>
      </w:r>
      <w:proofErr w:type="spellStart"/>
      <w:r>
        <w:rPr>
          <w:rFonts w:ascii="Arial" w:hAnsi="Arial" w:cs="Arial"/>
          <w:sz w:val="24"/>
          <w:szCs w:val="24"/>
          <w:lang w:eastAsia="zh-CN"/>
        </w:rPr>
        <w:t>Mužević</w:t>
      </w:r>
      <w:proofErr w:type="spellEnd"/>
      <w:r>
        <w:rPr>
          <w:rFonts w:ascii="Arial" w:hAnsi="Arial" w:cs="Arial"/>
          <w:sz w:val="24"/>
          <w:szCs w:val="24"/>
          <w:lang w:eastAsia="zh-CN"/>
        </w:rPr>
        <w:t xml:space="preserve">                                                     Željko Pongrac, pravnik kriminalist</w:t>
      </w:r>
    </w:p>
    <w:p w14:paraId="5D37CACF" w14:textId="77777777" w:rsidR="004F39F0" w:rsidRDefault="004F39F0" w:rsidP="004F39F0"/>
    <w:p w14:paraId="0F62B289" w14:textId="77777777" w:rsidR="00987EA3" w:rsidRDefault="00987EA3"/>
    <w:sectPr w:rsidR="00987EA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A2467B" w14:textId="77777777" w:rsidR="00135836" w:rsidRDefault="00135836" w:rsidP="004F39F0">
      <w:pPr>
        <w:spacing w:after="0" w:line="240" w:lineRule="auto"/>
      </w:pPr>
      <w:r>
        <w:separator/>
      </w:r>
    </w:p>
  </w:endnote>
  <w:endnote w:type="continuationSeparator" w:id="0">
    <w:p w14:paraId="2C47E439" w14:textId="77777777" w:rsidR="00135836" w:rsidRDefault="00135836" w:rsidP="004F3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4283142"/>
      <w:docPartObj>
        <w:docPartGallery w:val="Page Numbers (Bottom of Page)"/>
        <w:docPartUnique/>
      </w:docPartObj>
    </w:sdtPr>
    <w:sdtEndPr/>
    <w:sdtContent>
      <w:p w14:paraId="2B31B4F8" w14:textId="4F539D88" w:rsidR="004F39F0" w:rsidRDefault="004F39F0">
        <w:pPr>
          <w:pStyle w:val="Podnoje"/>
          <w:jc w:val="right"/>
        </w:pPr>
        <w:r>
          <w:fldChar w:fldCharType="begin"/>
        </w:r>
        <w:r>
          <w:instrText>PAGE   \* MERGEFORMAT</w:instrText>
        </w:r>
        <w:r>
          <w:fldChar w:fldCharType="separate"/>
        </w:r>
        <w:r>
          <w:t>2</w:t>
        </w:r>
        <w:r>
          <w:fldChar w:fldCharType="end"/>
        </w:r>
      </w:p>
    </w:sdtContent>
  </w:sdt>
  <w:p w14:paraId="45A165AF" w14:textId="77777777" w:rsidR="004F39F0" w:rsidRDefault="004F39F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8E9C6" w14:textId="77777777" w:rsidR="00135836" w:rsidRDefault="00135836" w:rsidP="004F39F0">
      <w:pPr>
        <w:spacing w:after="0" w:line="240" w:lineRule="auto"/>
      </w:pPr>
      <w:r>
        <w:separator/>
      </w:r>
    </w:p>
  </w:footnote>
  <w:footnote w:type="continuationSeparator" w:id="0">
    <w:p w14:paraId="30BFD250" w14:textId="77777777" w:rsidR="00135836" w:rsidRDefault="00135836" w:rsidP="004F39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F7A4F"/>
    <w:multiLevelType w:val="hybridMultilevel"/>
    <w:tmpl w:val="B822A370"/>
    <w:lvl w:ilvl="0" w:tplc="0358A7B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445B4B"/>
    <w:multiLevelType w:val="hybridMultilevel"/>
    <w:tmpl w:val="8D4C1260"/>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4C7727"/>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9820E6"/>
    <w:multiLevelType w:val="hybridMultilevel"/>
    <w:tmpl w:val="FABC8A6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671212B"/>
    <w:multiLevelType w:val="multilevel"/>
    <w:tmpl w:val="ABB494A6"/>
    <w:lvl w:ilvl="0">
      <w:start w:val="3"/>
      <w:numFmt w:val="lowerLetter"/>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AC6178"/>
    <w:multiLevelType w:val="hybridMultilevel"/>
    <w:tmpl w:val="A1583E8E"/>
    <w:lvl w:ilvl="0" w:tplc="DEA616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8BA4C5B"/>
    <w:multiLevelType w:val="hybridMultilevel"/>
    <w:tmpl w:val="7A768BFA"/>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BBA3CEB"/>
    <w:multiLevelType w:val="hybridMultilevel"/>
    <w:tmpl w:val="1156843A"/>
    <w:lvl w:ilvl="0" w:tplc="72FA3A9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7C1D27D1"/>
    <w:multiLevelType w:val="hybridMultilevel"/>
    <w:tmpl w:val="5D7007C0"/>
    <w:lvl w:ilvl="0" w:tplc="7CC63CD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3"/>
  </w:num>
  <w:num w:numId="5">
    <w:abstractNumId w:val="2"/>
  </w:num>
  <w:num w:numId="6">
    <w:abstractNumId w:val="5"/>
  </w:num>
  <w:num w:numId="7">
    <w:abstractNumId w:val="7"/>
  </w:num>
  <w:num w:numId="8">
    <w:abstractNumId w:val="9"/>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556"/>
    <w:rsid w:val="000028F3"/>
    <w:rsid w:val="0003580A"/>
    <w:rsid w:val="000C681E"/>
    <w:rsid w:val="001176D6"/>
    <w:rsid w:val="00135836"/>
    <w:rsid w:val="00175EAF"/>
    <w:rsid w:val="00192D6A"/>
    <w:rsid w:val="001B1EBF"/>
    <w:rsid w:val="00200316"/>
    <w:rsid w:val="0023195A"/>
    <w:rsid w:val="002C61B2"/>
    <w:rsid w:val="00383D17"/>
    <w:rsid w:val="003A3781"/>
    <w:rsid w:val="004437E1"/>
    <w:rsid w:val="004C6F94"/>
    <w:rsid w:val="004D2A75"/>
    <w:rsid w:val="004E2AE0"/>
    <w:rsid w:val="004F39F0"/>
    <w:rsid w:val="005461E8"/>
    <w:rsid w:val="0061702F"/>
    <w:rsid w:val="00672556"/>
    <w:rsid w:val="006A1E6E"/>
    <w:rsid w:val="007023BF"/>
    <w:rsid w:val="00706542"/>
    <w:rsid w:val="00724605"/>
    <w:rsid w:val="00775ED9"/>
    <w:rsid w:val="00786FEB"/>
    <w:rsid w:val="00862BBD"/>
    <w:rsid w:val="00870DDE"/>
    <w:rsid w:val="00883079"/>
    <w:rsid w:val="008A59F1"/>
    <w:rsid w:val="0097082A"/>
    <w:rsid w:val="00987EA3"/>
    <w:rsid w:val="009A199C"/>
    <w:rsid w:val="009C5A87"/>
    <w:rsid w:val="00B23EB3"/>
    <w:rsid w:val="00B5168F"/>
    <w:rsid w:val="00B5469F"/>
    <w:rsid w:val="00BD3CFB"/>
    <w:rsid w:val="00BF6B46"/>
    <w:rsid w:val="00C02863"/>
    <w:rsid w:val="00C66E34"/>
    <w:rsid w:val="00C70CBA"/>
    <w:rsid w:val="00C92F44"/>
    <w:rsid w:val="00D37037"/>
    <w:rsid w:val="00D82A1A"/>
    <w:rsid w:val="00DD4137"/>
    <w:rsid w:val="00E24CD9"/>
    <w:rsid w:val="00E27D3F"/>
    <w:rsid w:val="00E3445F"/>
    <w:rsid w:val="00E34975"/>
    <w:rsid w:val="00F43587"/>
    <w:rsid w:val="00F74E10"/>
    <w:rsid w:val="00F943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FE7C8"/>
  <w15:chartTrackingRefBased/>
  <w15:docId w15:val="{474BBF12-B198-4B10-A165-D6497D18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9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F39F0"/>
    <w:pPr>
      <w:ind w:left="720"/>
      <w:contextualSpacing/>
    </w:pPr>
  </w:style>
  <w:style w:type="paragraph" w:styleId="Bezproreda">
    <w:name w:val="No Spacing"/>
    <w:uiPriority w:val="1"/>
    <w:qFormat/>
    <w:rsid w:val="004F39F0"/>
    <w:pPr>
      <w:spacing w:after="0" w:line="240" w:lineRule="auto"/>
    </w:pPr>
  </w:style>
  <w:style w:type="paragraph" w:styleId="Zaglavlje">
    <w:name w:val="header"/>
    <w:basedOn w:val="Normal"/>
    <w:link w:val="ZaglavljeChar"/>
    <w:uiPriority w:val="99"/>
    <w:unhideWhenUsed/>
    <w:rsid w:val="004F39F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39F0"/>
  </w:style>
  <w:style w:type="paragraph" w:styleId="Podnoje">
    <w:name w:val="footer"/>
    <w:basedOn w:val="Normal"/>
    <w:link w:val="PodnojeChar"/>
    <w:uiPriority w:val="99"/>
    <w:unhideWhenUsed/>
    <w:rsid w:val="004F39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3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10434-A3EB-4041-BCAF-3DB1E209C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14748</TotalTime>
  <Pages>13</Pages>
  <Words>4799</Words>
  <Characters>27359</Characters>
  <Application>Microsoft Office Word</Application>
  <DocSecurity>0</DocSecurity>
  <Lines>227</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23</cp:revision>
  <dcterms:created xsi:type="dcterms:W3CDTF">2021-03-16T06:17:00Z</dcterms:created>
  <dcterms:modified xsi:type="dcterms:W3CDTF">2021-04-07T08:26:00Z</dcterms:modified>
</cp:coreProperties>
</file>