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491E93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GRAD</w:t>
      </w:r>
      <w:r w:rsidR="00671B88">
        <w:rPr>
          <w:rFonts w:ascii="Arial Narrow" w:hAnsi="Arial Narrow"/>
          <w:b/>
          <w:noProof/>
          <w:sz w:val="32"/>
        </w:rPr>
        <w:t xml:space="preserve"> IVANIĆ</w:t>
      </w:r>
      <w:r>
        <w:rPr>
          <w:rFonts w:ascii="Arial Narrow" w:hAnsi="Arial Narrow"/>
          <w:b/>
          <w:noProof/>
          <w:sz w:val="32"/>
        </w:rPr>
        <w:t>-GRAD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491E93" w:rsidRPr="00491E93" w:rsidRDefault="00491E93" w:rsidP="00491E93">
      <w:pPr>
        <w:pStyle w:val="SubTitle2"/>
        <w:rPr>
          <w:rFonts w:ascii="Arial Narrow" w:hAnsi="Arial Narrow"/>
          <w:bCs/>
          <w:noProof/>
          <w:color w:val="000000"/>
          <w:sz w:val="36"/>
          <w:szCs w:val="36"/>
          <w:lang w:eastAsia="de-DE"/>
        </w:rPr>
      </w:pPr>
      <w:r w:rsidRPr="00491E93">
        <w:rPr>
          <w:rFonts w:ascii="Arial Narrow" w:hAnsi="Arial Narrow"/>
          <w:bCs/>
          <w:noProof/>
          <w:color w:val="000000"/>
          <w:sz w:val="36"/>
          <w:szCs w:val="36"/>
          <w:lang w:eastAsia="de-DE"/>
        </w:rPr>
        <w:t>Javni poziv za financiranje programa udruga u području poljoprivrede iz proračuna Grada Ivanić-Grada za 2018.godinu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:rsidR="00641D52" w:rsidRDefault="00641D52" w:rsidP="00641D52">
      <w:pPr>
        <w:pStyle w:val="SubTitle2"/>
        <w:rPr>
          <w:lang w:val="hr-HR"/>
        </w:rPr>
      </w:pPr>
    </w:p>
    <w:p w:rsidR="00641D52" w:rsidRPr="00641D52" w:rsidRDefault="00641D52" w:rsidP="00641D52">
      <w:pPr>
        <w:pStyle w:val="SubTitle2"/>
        <w:rPr>
          <w:lang w:val="hr-HR"/>
        </w:rPr>
      </w:pPr>
    </w:p>
    <w:p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:rsidTr="000166BA"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237E60" w:rsidRPr="00C520E5" w:rsidRDefault="00237E60" w:rsidP="00641D52">
      <w:pPr>
        <w:rPr>
          <w:rFonts w:ascii="Arial Narrow" w:hAnsi="Arial Narrow"/>
          <w:sz w:val="20"/>
        </w:rPr>
      </w:pPr>
    </w:p>
    <w:p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356"/>
        <w:gridCol w:w="5930"/>
      </w:tblGrid>
      <w:tr w:rsidR="00A846DD" w:rsidRPr="00C520E5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F307F9" w:rsidRPr="00B36DC1" w:rsidRDefault="00641D52" w:rsidP="00641D52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r w:rsidR="0021310F" w:rsidRPr="00B36DC1">
        <w:rPr>
          <w:rFonts w:ascii="Arial Narrow" w:hAnsi="Arial Narrow" w:cs="Arial"/>
          <w:sz w:val="22"/>
          <w:szCs w:val="22"/>
        </w:rPr>
        <w:lastRenderedPageBreak/>
        <w:t xml:space="preserve"> </w:t>
      </w:r>
    </w:p>
    <w:p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653DF0" w:rsidRPr="007876EC" w:rsidTr="00F31045">
        <w:trPr>
          <w:trHeight w:val="601"/>
        </w:trPr>
        <w:tc>
          <w:tcPr>
            <w:tcW w:w="9286" w:type="dxa"/>
            <w:shd w:val="clear" w:color="auto" w:fill="auto"/>
          </w:tcPr>
          <w:p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Pr="00014F06" w:rsidRDefault="00491E93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1.2</w:t>
            </w:r>
            <w:r w:rsidR="00F31045" w:rsidRPr="007876EC">
              <w:rPr>
                <w:rFonts w:ascii="Arial Narrow" w:eastAsia="SimSun" w:hAnsi="Arial Narrow"/>
                <w:sz w:val="22"/>
                <w:szCs w:val="22"/>
              </w:rPr>
              <w:t xml:space="preserve">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491E93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1.3</w:t>
            </w:r>
            <w:r w:rsidR="00F31045" w:rsidRPr="007876EC">
              <w:rPr>
                <w:rFonts w:ascii="Arial Narrow" w:eastAsia="SimSun" w:hAnsi="Arial Narrow"/>
                <w:sz w:val="22"/>
                <w:szCs w:val="22"/>
              </w:rPr>
              <w:t>. Na koji su način korisnici sudjelovali u projektu?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491E93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1.4</w:t>
            </w:r>
            <w:r w:rsidR="003B15BA" w:rsidRPr="007876EC">
              <w:rPr>
                <w:rFonts w:ascii="Arial Narrow" w:eastAsia="SimSun" w:hAnsi="Arial Narrow"/>
                <w:sz w:val="22"/>
                <w:szCs w:val="22"/>
              </w:rPr>
              <w:t>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="003B15BA"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="003B15BA"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227B6B" w:rsidRPr="007876EC" w:rsidTr="007876EC">
        <w:tc>
          <w:tcPr>
            <w:tcW w:w="9286" w:type="dxa"/>
            <w:shd w:val="clear" w:color="auto" w:fill="auto"/>
          </w:tcPr>
          <w:p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91E93" w:rsidRDefault="00491E93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91E93" w:rsidRDefault="00491E93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91E93" w:rsidRDefault="00491E93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91E93" w:rsidRPr="00C520E5" w:rsidRDefault="00491E93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767E4A" w:rsidRPr="00D025D5" w:rsidTr="00D025D5">
        <w:tc>
          <w:tcPr>
            <w:tcW w:w="9286" w:type="dxa"/>
            <w:shd w:val="clear" w:color="auto" w:fill="auto"/>
          </w:tcPr>
          <w:p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491E93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3.</w:t>
            </w:r>
            <w:r w:rsidR="00886BF6">
              <w:rPr>
                <w:rFonts w:ascii="Arial Narrow" w:eastAsia="SimSun" w:hAnsi="Arial Narrow"/>
                <w:sz w:val="22"/>
                <w:szCs w:val="22"/>
              </w:rPr>
              <w:t>2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. U kojim su aktivnostima sudjelovali volonteri na projektu?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886BF6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3.3</w:t>
            </w:r>
            <w:bookmarkStart w:id="0" w:name="_GoBack"/>
            <w:bookmarkEnd w:id="0"/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. </w:t>
            </w:r>
            <w:r w:rsidR="003B15BA"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217330" w:rsidRDefault="00491E93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</w:t>
      </w:r>
      <w:r w:rsidR="00227B6B">
        <w:rPr>
          <w:rFonts w:ascii="Arial Narrow" w:hAnsi="Arial Narrow"/>
          <w:b/>
          <w:sz w:val="22"/>
          <w:szCs w:val="22"/>
        </w:rPr>
        <w:t>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491E93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4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>.1. Na koji način će se koristiti rezultati projekta/programa nakon završetka provedbe? Postoji li plan nastavka projektnih aktivnosti?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491E93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4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.2. Postoje li osigurani izvori financiranja aktivnosti nakon završetka projekta/programa? Ako da, koji?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1E93" w:rsidRDefault="00491E9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1E93" w:rsidRDefault="00491E9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1E93" w:rsidRDefault="00491E9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1E93" w:rsidRDefault="00491E9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1E93" w:rsidRDefault="00491E9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1E93" w:rsidRDefault="00491E9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1E93" w:rsidRDefault="00491E9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491E9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</w:t>
      </w:r>
      <w:r w:rsidR="00227B6B">
        <w:rPr>
          <w:rFonts w:ascii="Arial Narrow" w:hAnsi="Arial Narrow"/>
          <w:b/>
          <w:sz w:val="22"/>
          <w:szCs w:val="22"/>
        </w:rPr>
        <w:t>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491E93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>.1</w:t>
            </w:r>
            <w:r w:rsidR="005767CB"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="005767CB"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491E93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.2. Je li se potrošnja financijskih sredstava odvijala prema planiranom proračunu ili ste imali teškoća? Navedite teškoće na koje ste naišli.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491E93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.3. Je li osigurano sufinanciranje projekta?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Default="00886BF6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</w:t>
      </w:r>
      <w:r w:rsidR="00227B6B">
        <w:rPr>
          <w:rFonts w:ascii="Arial Narrow" w:hAnsi="Arial Narrow"/>
          <w:b/>
          <w:sz w:val="22"/>
          <w:szCs w:val="22"/>
        </w:rPr>
        <w:t>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886BF6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6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>.1. Koje aktivnosti planirate u narednom razdoblju?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6CBA" w:rsidRDefault="00886BF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</w:t>
      </w:r>
      <w:r w:rsidR="00227B6B">
        <w:rPr>
          <w:rFonts w:ascii="Arial Narrow" w:hAnsi="Arial Narrow"/>
          <w:b/>
          <w:sz w:val="22"/>
          <w:szCs w:val="22"/>
        </w:rPr>
        <w:t>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886BF6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7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>.1. Popis priloga uz opisni izvještaj (zapisnici, fotografije, članci iz medija, i sl.)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7"/>
        <w:gridCol w:w="4499"/>
      </w:tblGrid>
      <w:tr w:rsidR="00A846DD" w:rsidRPr="00C520E5" w:rsidTr="00277991">
        <w:tc>
          <w:tcPr>
            <w:tcW w:w="4788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:rsidTr="009A49BE">
        <w:tc>
          <w:tcPr>
            <w:tcW w:w="4788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501"/>
      </w:tblGrid>
      <w:tr w:rsidR="00A846DD" w:rsidRPr="00C520E5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173" w:rsidRDefault="00E07173">
      <w:r>
        <w:separator/>
      </w:r>
    </w:p>
  </w:endnote>
  <w:endnote w:type="continuationSeparator" w:id="0">
    <w:p w:rsidR="00E07173" w:rsidRDefault="00E07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86BF6">
      <w:rPr>
        <w:noProof/>
      </w:rPr>
      <w:t>6</w:t>
    </w:r>
    <w:r>
      <w:rPr>
        <w:noProof/>
      </w:rPr>
      <w:fldChar w:fldCharType="end"/>
    </w:r>
  </w:p>
  <w:p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173" w:rsidRDefault="00E07173">
      <w:r>
        <w:separator/>
      </w:r>
    </w:p>
  </w:footnote>
  <w:footnote w:type="continuationSeparator" w:id="0">
    <w:p w:rsidR="00E07173" w:rsidRDefault="00E071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0FD" w:rsidRDefault="008C446F" w:rsidP="008C446F">
    <w:pPr>
      <w:pStyle w:val="Zaglavlje"/>
      <w:jc w:val="right"/>
    </w:pPr>
    <w:r>
      <w:t>12 – obrazac opisnog izvještaja</w:t>
    </w:r>
  </w:p>
  <w:p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66397"/>
    <w:rsid w:val="000C0227"/>
    <w:rsid w:val="000C3A7A"/>
    <w:rsid w:val="000C6C24"/>
    <w:rsid w:val="000D31D4"/>
    <w:rsid w:val="000E3523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AF8"/>
    <w:rsid w:val="001F0D08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7991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7620B"/>
    <w:rsid w:val="00491E93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31DF7"/>
    <w:rsid w:val="005767CB"/>
    <w:rsid w:val="005923E0"/>
    <w:rsid w:val="00595847"/>
    <w:rsid w:val="005A19EF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71B88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5B"/>
    <w:rsid w:val="007876EC"/>
    <w:rsid w:val="007958EA"/>
    <w:rsid w:val="00797CDD"/>
    <w:rsid w:val="007A1B8E"/>
    <w:rsid w:val="007B0E2E"/>
    <w:rsid w:val="007C0346"/>
    <w:rsid w:val="007D0025"/>
    <w:rsid w:val="007D7370"/>
    <w:rsid w:val="007E1107"/>
    <w:rsid w:val="007E5A18"/>
    <w:rsid w:val="0080486D"/>
    <w:rsid w:val="008269DD"/>
    <w:rsid w:val="00853E2B"/>
    <w:rsid w:val="00870F7F"/>
    <w:rsid w:val="00871E84"/>
    <w:rsid w:val="00873353"/>
    <w:rsid w:val="00874015"/>
    <w:rsid w:val="008811E4"/>
    <w:rsid w:val="00882C7E"/>
    <w:rsid w:val="00886BF6"/>
    <w:rsid w:val="008936AF"/>
    <w:rsid w:val="00895975"/>
    <w:rsid w:val="008A1336"/>
    <w:rsid w:val="008A1E6D"/>
    <w:rsid w:val="008A3F56"/>
    <w:rsid w:val="008C446F"/>
    <w:rsid w:val="008E2EB0"/>
    <w:rsid w:val="008E60CE"/>
    <w:rsid w:val="008F07A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49BE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20FD"/>
    <w:rsid w:val="00B531B1"/>
    <w:rsid w:val="00B80D00"/>
    <w:rsid w:val="00B861CB"/>
    <w:rsid w:val="00B86390"/>
    <w:rsid w:val="00B90EBA"/>
    <w:rsid w:val="00B924AF"/>
    <w:rsid w:val="00BE0815"/>
    <w:rsid w:val="00BF121A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D006C"/>
    <w:rsid w:val="00CE126D"/>
    <w:rsid w:val="00CE4F86"/>
    <w:rsid w:val="00D025D5"/>
    <w:rsid w:val="00D25F18"/>
    <w:rsid w:val="00D31B4F"/>
    <w:rsid w:val="00D53BFD"/>
    <w:rsid w:val="00D60EA8"/>
    <w:rsid w:val="00D66C2F"/>
    <w:rsid w:val="00D76657"/>
    <w:rsid w:val="00D80F30"/>
    <w:rsid w:val="00D867B4"/>
    <w:rsid w:val="00DA34C2"/>
    <w:rsid w:val="00DD164B"/>
    <w:rsid w:val="00DD2708"/>
    <w:rsid w:val="00DE1D98"/>
    <w:rsid w:val="00DF0245"/>
    <w:rsid w:val="00DF2561"/>
    <w:rsid w:val="00E0153C"/>
    <w:rsid w:val="00E02406"/>
    <w:rsid w:val="00E04031"/>
    <w:rsid w:val="00E07173"/>
    <w:rsid w:val="00E1405E"/>
    <w:rsid w:val="00E173D6"/>
    <w:rsid w:val="00E24958"/>
    <w:rsid w:val="00E3499A"/>
    <w:rsid w:val="00E35FC0"/>
    <w:rsid w:val="00E468EF"/>
    <w:rsid w:val="00E50101"/>
    <w:rsid w:val="00E5028A"/>
    <w:rsid w:val="00E54026"/>
    <w:rsid w:val="00E56C86"/>
    <w:rsid w:val="00E65CFC"/>
    <w:rsid w:val="00E703EA"/>
    <w:rsid w:val="00E756AA"/>
    <w:rsid w:val="00E932BB"/>
    <w:rsid w:val="00E95ED9"/>
    <w:rsid w:val="00EA4C19"/>
    <w:rsid w:val="00EB136F"/>
    <w:rsid w:val="00EB342D"/>
    <w:rsid w:val="00ED053C"/>
    <w:rsid w:val="00ED24C9"/>
    <w:rsid w:val="00ED3D81"/>
    <w:rsid w:val="00EE639C"/>
    <w:rsid w:val="00EF1D45"/>
    <w:rsid w:val="00F04A53"/>
    <w:rsid w:val="00F071AB"/>
    <w:rsid w:val="00F23DFD"/>
    <w:rsid w:val="00F307F9"/>
    <w:rsid w:val="00F31045"/>
    <w:rsid w:val="00F47BA8"/>
    <w:rsid w:val="00F67F47"/>
    <w:rsid w:val="00F86288"/>
    <w:rsid w:val="00F90396"/>
    <w:rsid w:val="00F96988"/>
    <w:rsid w:val="00FA65B1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532</Words>
  <Characters>3033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Ivana Vnucec Perko</cp:lastModifiedBy>
  <cp:revision>2</cp:revision>
  <cp:lastPrinted>2014-02-12T19:55:00Z</cp:lastPrinted>
  <dcterms:created xsi:type="dcterms:W3CDTF">2018-04-06T07:15:00Z</dcterms:created>
  <dcterms:modified xsi:type="dcterms:W3CDTF">2018-04-06T07:15:00Z</dcterms:modified>
</cp:coreProperties>
</file>